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224D0E" w:rsidP="003D2A34">
      <w:pPr>
        <w:jc w:val="center"/>
      </w:pPr>
      <w:r>
        <w:rPr>
          <w:b/>
          <w:sz w:val="36"/>
          <w:szCs w:val="36"/>
        </w:rPr>
        <w:t>(нежилых помещений)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551B31">
        <w:rPr>
          <w:b/>
          <w:sz w:val="28"/>
          <w:szCs w:val="28"/>
        </w:rPr>
        <w:t>2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070BE1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3A195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1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(к.1,3,4,5,12,13,14,15,17) 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1</w:t>
            </w:r>
            <w:r w:rsidRPr="000F38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3,9</w:t>
            </w:r>
            <w:r w:rsidRPr="000F3810">
              <w:rPr>
                <w:sz w:val="20"/>
                <w:szCs w:val="20"/>
              </w:rPr>
              <w:t xml:space="preserve"> кв. м.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 w:rsidR="00551B3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89090E" w:rsidRDefault="00224D0E" w:rsidP="00070BE1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1 этаж–290,2, 2 этаж–55,9, 3 э</w:t>
            </w:r>
            <w:r>
              <w:rPr>
                <w:sz w:val="20"/>
                <w:szCs w:val="20"/>
              </w:rPr>
              <w:t>таж – 69,0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07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255764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комнаты  </w:t>
            </w:r>
            <w:r w:rsidRPr="000F3810">
              <w:rPr>
                <w:sz w:val="20"/>
                <w:szCs w:val="20"/>
              </w:rPr>
              <w:t>№№ 26,27,36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части помещения </w:t>
            </w:r>
            <w:r w:rsidRPr="000F3810">
              <w:rPr>
                <w:vanish/>
                <w:sz w:val="20"/>
                <w:szCs w:val="20"/>
              </w:rPr>
              <w:t xml:space="preserve">е </w:t>
            </w:r>
            <w:r w:rsidRPr="000F3810">
              <w:rPr>
                <w:sz w:val="20"/>
                <w:szCs w:val="20"/>
              </w:rPr>
              <w:t xml:space="preserve">2 этажа общей площадью 67,6 кв. м. 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>
              <w:rPr>
                <w:sz w:val="20"/>
                <w:szCs w:val="20"/>
              </w:rPr>
              <w:t>всего</w:t>
            </w:r>
            <w:r w:rsidRPr="000F3810">
              <w:rPr>
                <w:sz w:val="20"/>
                <w:szCs w:val="20"/>
              </w:rPr>
              <w:t>: 97,3кв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07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070BE1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070BE1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 xml:space="preserve">литер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gramStart"/>
            <w:r w:rsidRPr="000F3810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 xml:space="preserve">., уборная </w:t>
            </w:r>
            <w:r w:rsidRPr="000F3810">
              <w:rPr>
                <w:sz w:val="20"/>
                <w:szCs w:val="20"/>
              </w:rPr>
              <w:t>литер 4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070BE1" w:rsidP="00551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51B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551B31">
              <w:rPr>
                <w:b/>
                <w:sz w:val="20"/>
                <w:szCs w:val="20"/>
              </w:rPr>
              <w:t>Железнодорожная,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C30903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столовая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Б</w:t>
            </w:r>
            <w:proofErr w:type="gramEnd"/>
            <w:r w:rsidRPr="000F3810">
              <w:rPr>
                <w:sz w:val="20"/>
                <w:szCs w:val="20"/>
              </w:rPr>
              <w:t xml:space="preserve"> 170,1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кв. м.</w:t>
            </w:r>
          </w:p>
          <w:p w:rsidR="00224D0E" w:rsidRPr="00C30903" w:rsidRDefault="00224D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070BE1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F972A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(5,8,10,11,15-23,25) площадью 190,7 кв. м.</w:t>
            </w:r>
          </w:p>
          <w:p w:rsidR="00224D0E" w:rsidRPr="004D0C7F" w:rsidRDefault="00224D0E" w:rsidP="00F972A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070BE1" w:rsidP="0007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5413B8" w:rsidRDefault="00224D0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24D0E">
              <w:rPr>
                <w:b/>
                <w:sz w:val="22"/>
                <w:szCs w:val="22"/>
              </w:rPr>
              <w:t xml:space="preserve">одвал </w:t>
            </w:r>
            <w:r w:rsidR="0027648A" w:rsidRPr="0027648A">
              <w:rPr>
                <w:sz w:val="22"/>
                <w:szCs w:val="22"/>
              </w:rPr>
              <w:t>площадью</w:t>
            </w:r>
            <w:r w:rsidR="0027648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206, 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07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0B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5D1BCC" w:rsidRDefault="005D1B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помещение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1 этаж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(№</w:t>
            </w:r>
            <w:r w:rsidR="0027648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1-5) площадью 20,3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0B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Курчатова, д.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5413B8" w:rsidRDefault="00224D0E" w:rsidP="00224D0E">
            <w:pPr>
              <w:jc w:val="both"/>
              <w:rPr>
                <w:sz w:val="22"/>
                <w:szCs w:val="22"/>
              </w:rPr>
            </w:pPr>
            <w:r w:rsidRPr="000F3810">
              <w:rPr>
                <w:b/>
                <w:sz w:val="20"/>
                <w:szCs w:val="20"/>
              </w:rPr>
              <w:t>помещение</w:t>
            </w:r>
            <w:r w:rsidRPr="000F381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Х</w:t>
            </w:r>
            <w:r w:rsidRPr="000F3810">
              <w:rPr>
                <w:sz w:val="20"/>
                <w:szCs w:val="20"/>
              </w:rPr>
              <w:t xml:space="preserve"> литер А  площадью </w:t>
            </w:r>
            <w:r>
              <w:rPr>
                <w:sz w:val="20"/>
                <w:szCs w:val="20"/>
              </w:rPr>
              <w:t>31,7</w:t>
            </w:r>
            <w:r w:rsidRPr="000F3810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(26,4 и </w:t>
            </w:r>
            <w:proofErr w:type="spellStart"/>
            <w:r>
              <w:rPr>
                <w:sz w:val="20"/>
                <w:szCs w:val="20"/>
              </w:rPr>
              <w:t>моп</w:t>
            </w:r>
            <w:proofErr w:type="spellEnd"/>
            <w:r>
              <w:rPr>
                <w:sz w:val="20"/>
                <w:szCs w:val="20"/>
              </w:rPr>
              <w:t>)</w:t>
            </w:r>
            <w:r w:rsidR="00070BE1" w:rsidRPr="000F3810">
              <w:rPr>
                <w:b/>
                <w:sz w:val="20"/>
                <w:szCs w:val="20"/>
              </w:rPr>
              <w:t xml:space="preserve"> </w:t>
            </w:r>
            <w:r w:rsidR="00070BE1">
              <w:rPr>
                <w:b/>
                <w:sz w:val="20"/>
                <w:szCs w:val="20"/>
              </w:rPr>
              <w:t>,</w:t>
            </w:r>
            <w:r w:rsidR="00070BE1" w:rsidRPr="000F3810">
              <w:rPr>
                <w:b/>
                <w:sz w:val="20"/>
                <w:szCs w:val="20"/>
              </w:rPr>
              <w:t>помещение</w:t>
            </w:r>
            <w:r w:rsidR="00070BE1" w:rsidRPr="000F3810">
              <w:rPr>
                <w:sz w:val="20"/>
                <w:szCs w:val="20"/>
              </w:rPr>
              <w:t xml:space="preserve"> №</w:t>
            </w:r>
            <w:r w:rsidR="00070BE1">
              <w:rPr>
                <w:sz w:val="20"/>
                <w:szCs w:val="20"/>
                <w:lang w:val="en-US"/>
              </w:rPr>
              <w:t>I</w:t>
            </w:r>
            <w:r w:rsidR="00070BE1">
              <w:rPr>
                <w:sz w:val="20"/>
                <w:szCs w:val="20"/>
              </w:rPr>
              <w:t>Х</w:t>
            </w:r>
            <w:r w:rsidR="00070BE1" w:rsidRPr="000F3810">
              <w:rPr>
                <w:sz w:val="20"/>
                <w:szCs w:val="20"/>
              </w:rPr>
              <w:t xml:space="preserve"> </w:t>
            </w:r>
            <w:r w:rsidR="00070BE1">
              <w:rPr>
                <w:sz w:val="20"/>
                <w:szCs w:val="20"/>
              </w:rPr>
              <w:t>(к.</w:t>
            </w:r>
            <w:r w:rsidR="00070BE1" w:rsidRPr="00551B31">
              <w:rPr>
                <w:sz w:val="20"/>
                <w:szCs w:val="20"/>
              </w:rPr>
              <w:t>3</w:t>
            </w:r>
            <w:r w:rsidR="00070BE1">
              <w:rPr>
                <w:sz w:val="20"/>
                <w:szCs w:val="20"/>
              </w:rPr>
              <w:t xml:space="preserve">6) </w:t>
            </w:r>
            <w:r w:rsidR="00070BE1" w:rsidRPr="000F3810">
              <w:rPr>
                <w:sz w:val="20"/>
                <w:szCs w:val="20"/>
              </w:rPr>
              <w:t>литер</w:t>
            </w:r>
            <w:proofErr w:type="gramStart"/>
            <w:r w:rsidR="00070BE1" w:rsidRPr="000F3810">
              <w:rPr>
                <w:sz w:val="20"/>
                <w:szCs w:val="20"/>
              </w:rPr>
              <w:t xml:space="preserve"> А</w:t>
            </w:r>
            <w:proofErr w:type="gramEnd"/>
            <w:r w:rsidR="00070BE1" w:rsidRPr="000F3810">
              <w:rPr>
                <w:sz w:val="20"/>
                <w:szCs w:val="20"/>
              </w:rPr>
              <w:t xml:space="preserve">  площадью</w:t>
            </w:r>
            <w:r w:rsidR="00070BE1">
              <w:rPr>
                <w:sz w:val="20"/>
                <w:szCs w:val="20"/>
              </w:rPr>
              <w:t xml:space="preserve"> 11,</w:t>
            </w:r>
            <w:r w:rsidR="00070BE1">
              <w:rPr>
                <w:sz w:val="20"/>
                <w:szCs w:val="20"/>
                <w:lang w:val="en-US"/>
              </w:rPr>
              <w:t>6</w:t>
            </w:r>
            <w:r w:rsidR="00070BE1">
              <w:rPr>
                <w:sz w:val="20"/>
                <w:szCs w:val="20"/>
              </w:rPr>
              <w:t xml:space="preserve"> кв. м.</w:t>
            </w:r>
          </w:p>
        </w:tc>
      </w:tr>
    </w:tbl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3D2A34">
      <w:pgSz w:w="11906" w:h="16838"/>
      <w:pgMar w:top="142" w:right="272" w:bottom="28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70BE1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6443"/>
    <w:rsid w:val="00113F6B"/>
    <w:rsid w:val="001147E2"/>
    <w:rsid w:val="00145B92"/>
    <w:rsid w:val="001506F8"/>
    <w:rsid w:val="00194C87"/>
    <w:rsid w:val="001B4A93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C3D7B"/>
    <w:rsid w:val="002E3225"/>
    <w:rsid w:val="003000EF"/>
    <w:rsid w:val="00322794"/>
    <w:rsid w:val="003361D0"/>
    <w:rsid w:val="003532AD"/>
    <w:rsid w:val="00394270"/>
    <w:rsid w:val="003A1956"/>
    <w:rsid w:val="003D2A34"/>
    <w:rsid w:val="004007C6"/>
    <w:rsid w:val="004171A7"/>
    <w:rsid w:val="00443724"/>
    <w:rsid w:val="004475C9"/>
    <w:rsid w:val="00447FD1"/>
    <w:rsid w:val="00465594"/>
    <w:rsid w:val="00491728"/>
    <w:rsid w:val="00491ECD"/>
    <w:rsid w:val="004B592A"/>
    <w:rsid w:val="004D0C7F"/>
    <w:rsid w:val="004D1026"/>
    <w:rsid w:val="004E5409"/>
    <w:rsid w:val="004E7B8F"/>
    <w:rsid w:val="004F1686"/>
    <w:rsid w:val="00501E9B"/>
    <w:rsid w:val="005048D8"/>
    <w:rsid w:val="00540AEF"/>
    <w:rsid w:val="00550228"/>
    <w:rsid w:val="00551B31"/>
    <w:rsid w:val="005578E8"/>
    <w:rsid w:val="005774B1"/>
    <w:rsid w:val="005D1BCC"/>
    <w:rsid w:val="005D7771"/>
    <w:rsid w:val="00610DD1"/>
    <w:rsid w:val="00625C80"/>
    <w:rsid w:val="0062763E"/>
    <w:rsid w:val="00630B6A"/>
    <w:rsid w:val="00662E6E"/>
    <w:rsid w:val="006779D0"/>
    <w:rsid w:val="00690ED5"/>
    <w:rsid w:val="00703996"/>
    <w:rsid w:val="00721892"/>
    <w:rsid w:val="007353F4"/>
    <w:rsid w:val="007562AD"/>
    <w:rsid w:val="00776AFF"/>
    <w:rsid w:val="00785686"/>
    <w:rsid w:val="00790AA1"/>
    <w:rsid w:val="007A0683"/>
    <w:rsid w:val="007B0F6B"/>
    <w:rsid w:val="007D46BF"/>
    <w:rsid w:val="007E045D"/>
    <w:rsid w:val="00801779"/>
    <w:rsid w:val="008142B4"/>
    <w:rsid w:val="008577B3"/>
    <w:rsid w:val="00865510"/>
    <w:rsid w:val="008826BD"/>
    <w:rsid w:val="0089090E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36512"/>
    <w:rsid w:val="00A82541"/>
    <w:rsid w:val="00A84250"/>
    <w:rsid w:val="00A976F0"/>
    <w:rsid w:val="00AA01B2"/>
    <w:rsid w:val="00AA6F1E"/>
    <w:rsid w:val="00AB76A3"/>
    <w:rsid w:val="00AC005E"/>
    <w:rsid w:val="00AD70EC"/>
    <w:rsid w:val="00AE1440"/>
    <w:rsid w:val="00AF079A"/>
    <w:rsid w:val="00AF483C"/>
    <w:rsid w:val="00B11CC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15F3C"/>
    <w:rsid w:val="00D35DB7"/>
    <w:rsid w:val="00D40CCC"/>
    <w:rsid w:val="00D57B69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F07838"/>
    <w:rsid w:val="00F11E27"/>
    <w:rsid w:val="00F31AEA"/>
    <w:rsid w:val="00F336C2"/>
    <w:rsid w:val="00F42A26"/>
    <w:rsid w:val="00F53567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3</cp:revision>
  <cp:lastPrinted>2011-10-03T12:01:00Z</cp:lastPrinted>
  <dcterms:created xsi:type="dcterms:W3CDTF">2012-01-27T07:47:00Z</dcterms:created>
  <dcterms:modified xsi:type="dcterms:W3CDTF">2012-02-01T12:51:00Z</dcterms:modified>
</cp:coreProperties>
</file>