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56AE" w:rsidRDefault="00F156AE" w:rsidP="00E25A70">
      <w:pPr>
        <w:tabs>
          <w:tab w:val="left" w:pos="1134"/>
        </w:tabs>
        <w:ind w:left="6521"/>
        <w:jc w:val="center"/>
        <w:rPr>
          <w:sz w:val="28"/>
          <w:szCs w:val="28"/>
        </w:rPr>
      </w:pPr>
    </w:p>
    <w:p w:rsidR="00F156AE" w:rsidRDefault="005023CD" w:rsidP="00F156AE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AE" w:rsidRPr="00390A05" w:rsidRDefault="00F156AE" w:rsidP="00F156AE">
      <w:pPr>
        <w:jc w:val="center"/>
        <w:rPr>
          <w:sz w:val="36"/>
          <w:szCs w:val="36"/>
        </w:rPr>
      </w:pPr>
      <w:r w:rsidRPr="00390A05">
        <w:rPr>
          <w:sz w:val="36"/>
          <w:szCs w:val="36"/>
        </w:rPr>
        <w:t>Администрация</w:t>
      </w:r>
    </w:p>
    <w:p w:rsidR="00F156AE" w:rsidRPr="00390A05" w:rsidRDefault="00F156AE" w:rsidP="00F156AE">
      <w:pPr>
        <w:jc w:val="center"/>
        <w:rPr>
          <w:sz w:val="36"/>
          <w:szCs w:val="36"/>
        </w:rPr>
      </w:pPr>
      <w:r w:rsidRPr="00390A05">
        <w:rPr>
          <w:sz w:val="36"/>
          <w:szCs w:val="36"/>
        </w:rPr>
        <w:t xml:space="preserve">города Волгодонска </w:t>
      </w:r>
    </w:p>
    <w:p w:rsidR="00F156AE" w:rsidRPr="00390A05" w:rsidRDefault="00F156AE" w:rsidP="00F156AE">
      <w:pPr>
        <w:jc w:val="center"/>
        <w:rPr>
          <w:sz w:val="16"/>
          <w:szCs w:val="16"/>
        </w:rPr>
      </w:pPr>
    </w:p>
    <w:p w:rsidR="00F156AE" w:rsidRDefault="00F156AE" w:rsidP="00F156AE">
      <w:pPr>
        <w:jc w:val="center"/>
        <w:rPr>
          <w:sz w:val="32"/>
          <w:szCs w:val="32"/>
        </w:rPr>
      </w:pPr>
      <w:r w:rsidRPr="00390A05">
        <w:rPr>
          <w:sz w:val="32"/>
          <w:szCs w:val="32"/>
        </w:rPr>
        <w:t>ПОСТАНОВЛЕНИЕ</w:t>
      </w:r>
    </w:p>
    <w:p w:rsidR="00F156AE" w:rsidRPr="00390A05" w:rsidRDefault="00F156AE" w:rsidP="00F156AE">
      <w:pPr>
        <w:jc w:val="center"/>
        <w:rPr>
          <w:sz w:val="32"/>
          <w:szCs w:val="32"/>
        </w:rPr>
      </w:pPr>
    </w:p>
    <w:p w:rsidR="00F156AE" w:rsidRPr="00390A05" w:rsidRDefault="00F156AE" w:rsidP="00F156AE">
      <w:pPr>
        <w:rPr>
          <w:sz w:val="16"/>
          <w:szCs w:val="16"/>
        </w:rPr>
      </w:pPr>
      <w:r>
        <w:t>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______________</w:t>
      </w:r>
    </w:p>
    <w:p w:rsidR="00F156AE" w:rsidRPr="00390A05" w:rsidRDefault="00F156AE" w:rsidP="00F156AE">
      <w:pPr>
        <w:jc w:val="center"/>
      </w:pPr>
      <w:r w:rsidRPr="00390A05">
        <w:t>г.Волгодонск</w:t>
      </w:r>
    </w:p>
    <w:p w:rsidR="00F156AE" w:rsidRDefault="00F156AE" w:rsidP="00F156AE">
      <w:pPr>
        <w:rPr>
          <w:sz w:val="28"/>
          <w:szCs w:val="28"/>
        </w:rPr>
      </w:pPr>
    </w:p>
    <w:p w:rsidR="00F156AE" w:rsidRPr="00F156AE" w:rsidRDefault="00F156AE" w:rsidP="00F156AE">
      <w:pPr>
        <w:jc w:val="both"/>
        <w:rPr>
          <w:sz w:val="28"/>
          <w:szCs w:val="28"/>
        </w:rPr>
      </w:pPr>
    </w:p>
    <w:p w:rsidR="0065145E" w:rsidRDefault="0065145E" w:rsidP="0065145E">
      <w:pPr>
        <w:pStyle w:val="ConsPlusTitle"/>
        <w:widowControl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</w:p>
    <w:p w:rsidR="0065145E" w:rsidRDefault="0065145E" w:rsidP="0065145E">
      <w:pPr>
        <w:pStyle w:val="ConsPlusTitle"/>
        <w:widowControl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Волгодонска </w:t>
      </w:r>
    </w:p>
    <w:p w:rsidR="0065145E" w:rsidRDefault="0065145E" w:rsidP="0065145E">
      <w:pPr>
        <w:pStyle w:val="ConsPlusTitle"/>
        <w:widowControl/>
        <w:tabs>
          <w:tab w:val="num" w:pos="0"/>
        </w:tabs>
        <w:rPr>
          <w:rFonts w:ascii="Times New Roman" w:hAnsi="Times New Roman" w:cs="Times New Roman"/>
          <w:b w:val="0"/>
          <w:sz w:val="28"/>
          <w:szCs w:val="28"/>
        </w:rPr>
      </w:pP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от 01.11.2013 № 4379 «Об утверждении </w:t>
      </w:r>
    </w:p>
    <w:p w:rsidR="0065145E" w:rsidRPr="0065145E" w:rsidRDefault="0065145E" w:rsidP="0065145E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145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Pr="0065145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Pr="0065145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предоставлению муниципальной услуги «</w:t>
      </w:r>
      <w:r w:rsidRPr="0065145E">
        <w:rPr>
          <w:rFonts w:ascii="Times New Roman" w:hAnsi="Times New Roman" w:cs="Times New Roman"/>
          <w:b w:val="0"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65145E" w:rsidRPr="0065145E" w:rsidRDefault="0065145E" w:rsidP="00FD693B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145E" w:rsidRPr="0065145E" w:rsidRDefault="0065145E" w:rsidP="00FD693B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65145E">
        <w:rPr>
          <w:sz w:val="28"/>
          <w:szCs w:val="28"/>
        </w:rPr>
        <w:t xml:space="preserve">В соответствии с федеральными законами </w:t>
      </w:r>
      <w:r w:rsidR="00FD693B" w:rsidRPr="0065145E">
        <w:rPr>
          <w:color w:val="000000"/>
          <w:sz w:val="28"/>
          <w:szCs w:val="28"/>
        </w:rPr>
        <w:t>от 06.10.2003 №</w:t>
      </w:r>
      <w:r w:rsidR="00FD693B">
        <w:rPr>
          <w:color w:val="000000"/>
          <w:sz w:val="28"/>
          <w:szCs w:val="28"/>
        </w:rPr>
        <w:t xml:space="preserve"> </w:t>
      </w:r>
      <w:r w:rsidR="00FD693B" w:rsidRPr="0065145E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D693B">
        <w:rPr>
          <w:color w:val="000000"/>
          <w:sz w:val="28"/>
          <w:szCs w:val="28"/>
        </w:rPr>
        <w:t xml:space="preserve"> </w:t>
      </w:r>
      <w:r w:rsidRPr="0065145E">
        <w:rPr>
          <w:sz w:val="28"/>
          <w:szCs w:val="28"/>
        </w:rPr>
        <w:t>от 27.07.2010 №</w:t>
      </w:r>
      <w:r w:rsidR="00FD693B">
        <w:rPr>
          <w:sz w:val="28"/>
          <w:szCs w:val="28"/>
        </w:rPr>
        <w:t xml:space="preserve"> </w:t>
      </w:r>
      <w:r w:rsidRPr="0065145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Pr="0065145E">
        <w:rPr>
          <w:color w:val="000000"/>
          <w:sz w:val="28"/>
          <w:szCs w:val="28"/>
        </w:rPr>
        <w:t>,</w:t>
      </w:r>
      <w:r w:rsidR="00FD693B">
        <w:rPr>
          <w:color w:val="000000"/>
          <w:sz w:val="28"/>
          <w:szCs w:val="28"/>
        </w:rPr>
        <w:t xml:space="preserve"> </w:t>
      </w:r>
      <w:r w:rsidRPr="0065145E">
        <w:rPr>
          <w:color w:val="000000"/>
          <w:sz w:val="28"/>
          <w:szCs w:val="28"/>
        </w:rPr>
        <w:t>руководствуясь распоряжением Администрации города Волгодонска от 01.03.2012 №</w:t>
      </w:r>
      <w:r w:rsidR="00FD693B">
        <w:rPr>
          <w:color w:val="000000"/>
          <w:sz w:val="28"/>
          <w:szCs w:val="28"/>
        </w:rPr>
        <w:t xml:space="preserve"> </w:t>
      </w:r>
      <w:r w:rsidRPr="0065145E">
        <w:rPr>
          <w:color w:val="000000"/>
          <w:sz w:val="28"/>
          <w:szCs w:val="28"/>
        </w:rPr>
        <w:t>46 «</w:t>
      </w:r>
      <w:r w:rsidRPr="0065145E">
        <w:rPr>
          <w:sz w:val="28"/>
          <w:szCs w:val="28"/>
        </w:rPr>
        <w:t>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муниципальной услуги»,</w:t>
      </w:r>
    </w:p>
    <w:p w:rsidR="0065145E" w:rsidRPr="0065145E" w:rsidRDefault="0065145E" w:rsidP="00FD693B">
      <w:pPr>
        <w:tabs>
          <w:tab w:val="num" w:pos="0"/>
        </w:tabs>
        <w:ind w:firstLine="708"/>
        <w:jc w:val="both"/>
        <w:rPr>
          <w:sz w:val="28"/>
          <w:szCs w:val="28"/>
        </w:rPr>
      </w:pPr>
    </w:p>
    <w:p w:rsidR="0065145E" w:rsidRPr="0065145E" w:rsidRDefault="0065145E" w:rsidP="0065145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145E">
        <w:rPr>
          <w:sz w:val="28"/>
          <w:szCs w:val="28"/>
        </w:rPr>
        <w:t>ПОСТАНОВЛЯЮ:</w:t>
      </w:r>
    </w:p>
    <w:p w:rsidR="0065145E" w:rsidRPr="00FD693B" w:rsidRDefault="0065145E" w:rsidP="00FD693B">
      <w:pPr>
        <w:widowControl/>
        <w:numPr>
          <w:ilvl w:val="0"/>
          <w:numId w:val="26"/>
        </w:numPr>
        <w:tabs>
          <w:tab w:val="num" w:pos="0"/>
        </w:tabs>
        <w:suppressAutoHyphens w:val="0"/>
        <w:ind w:left="0" w:firstLine="708"/>
        <w:jc w:val="both"/>
        <w:rPr>
          <w:rFonts w:eastAsia="Times New Roman"/>
          <w:kern w:val="0"/>
          <w:sz w:val="28"/>
          <w:szCs w:val="28"/>
        </w:rPr>
      </w:pPr>
      <w:r w:rsidRPr="00FD693B">
        <w:rPr>
          <w:sz w:val="28"/>
          <w:szCs w:val="28"/>
        </w:rPr>
        <w:t xml:space="preserve"> Внести изменение в </w:t>
      </w:r>
      <w:r w:rsidR="00AD1CF5" w:rsidRPr="00FD693B">
        <w:rPr>
          <w:sz w:val="28"/>
          <w:szCs w:val="28"/>
        </w:rPr>
        <w:t>постановление Администрации города Волгодонска от 01.11.2013 №</w:t>
      </w:r>
      <w:r w:rsidR="00FD693B">
        <w:rPr>
          <w:sz w:val="28"/>
          <w:szCs w:val="28"/>
        </w:rPr>
        <w:t xml:space="preserve"> </w:t>
      </w:r>
      <w:r w:rsidR="00AD1CF5" w:rsidRPr="00FD693B">
        <w:rPr>
          <w:sz w:val="28"/>
          <w:szCs w:val="28"/>
        </w:rPr>
        <w:t xml:space="preserve">4379 «Об утверждении </w:t>
      </w:r>
      <w:r w:rsidRPr="00FD693B">
        <w:rPr>
          <w:sz w:val="28"/>
          <w:szCs w:val="28"/>
        </w:rPr>
        <w:t>административн</w:t>
      </w:r>
      <w:r w:rsidR="00AD1CF5" w:rsidRPr="00FD693B">
        <w:rPr>
          <w:sz w:val="28"/>
          <w:szCs w:val="28"/>
        </w:rPr>
        <w:t>ого</w:t>
      </w:r>
      <w:r w:rsidRPr="00FD693B">
        <w:rPr>
          <w:sz w:val="28"/>
          <w:szCs w:val="28"/>
        </w:rPr>
        <w:t xml:space="preserve"> регламент</w:t>
      </w:r>
      <w:r w:rsidR="00AD1CF5" w:rsidRPr="00FD693B">
        <w:rPr>
          <w:sz w:val="28"/>
          <w:szCs w:val="28"/>
        </w:rPr>
        <w:t>а</w:t>
      </w:r>
      <w:r w:rsidRPr="00FD693B">
        <w:rPr>
          <w:sz w:val="28"/>
          <w:szCs w:val="28"/>
        </w:rPr>
        <w:t xml:space="preserve"> </w:t>
      </w:r>
      <w:r w:rsidRPr="00FD693B">
        <w:rPr>
          <w:color w:val="000000"/>
          <w:sz w:val="28"/>
          <w:szCs w:val="28"/>
        </w:rPr>
        <w:t xml:space="preserve">по </w:t>
      </w:r>
      <w:r w:rsidRPr="00FD693B">
        <w:rPr>
          <w:bCs/>
          <w:color w:val="000000"/>
          <w:sz w:val="28"/>
          <w:szCs w:val="28"/>
        </w:rPr>
        <w:t>предоставлению муниципальной услуги «</w:t>
      </w:r>
      <w:r w:rsidRPr="00FD693B">
        <w:rPr>
          <w:sz w:val="28"/>
          <w:szCs w:val="28"/>
        </w:rPr>
        <w:t xml:space="preserve">Заключение дополнительных соглашений к договорам аренды объектов муниципальной собственности (за исключением земельных участков)», изложив </w:t>
      </w:r>
      <w:r w:rsidR="00FD693B" w:rsidRPr="00FD693B">
        <w:rPr>
          <w:sz w:val="28"/>
          <w:szCs w:val="28"/>
        </w:rPr>
        <w:t xml:space="preserve"> приложение к постановлению в новой редакции  (приложение).</w:t>
      </w:r>
    </w:p>
    <w:p w:rsidR="0065145E" w:rsidRPr="0065145E" w:rsidRDefault="0065145E" w:rsidP="00776B43">
      <w:pPr>
        <w:pStyle w:val="ConsPlusTitle"/>
        <w:widowControl/>
        <w:tabs>
          <w:tab w:val="num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45E">
        <w:rPr>
          <w:rFonts w:ascii="Times New Roman" w:hAnsi="Times New Roman" w:cs="Times New Roman"/>
          <w:b w:val="0"/>
          <w:sz w:val="28"/>
          <w:szCs w:val="28"/>
        </w:rPr>
        <w:tab/>
        <w:t>2 Постановление вступает в силу со дня его официального опубликования.</w:t>
      </w:r>
    </w:p>
    <w:p w:rsidR="0065145E" w:rsidRPr="0065145E" w:rsidRDefault="0065145E" w:rsidP="00776B43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5145E">
        <w:rPr>
          <w:sz w:val="28"/>
          <w:szCs w:val="28"/>
        </w:rPr>
        <w:tab/>
        <w:t>3 Контроль за исполнением постановления возложить на заместителя главы Администрации города Волгодонска по экономике и финансам И.В.Столяра.</w:t>
      </w:r>
    </w:p>
    <w:p w:rsidR="0065145E" w:rsidRPr="0065145E" w:rsidRDefault="0065145E" w:rsidP="00776B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45E" w:rsidRPr="0065145E" w:rsidRDefault="00FD693B" w:rsidP="00FD69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65145E" w:rsidRPr="0065145E">
        <w:rPr>
          <w:sz w:val="28"/>
          <w:szCs w:val="28"/>
        </w:rPr>
        <w:t xml:space="preserve"> города Волгодонска                         </w:t>
      </w:r>
      <w:r>
        <w:rPr>
          <w:sz w:val="28"/>
          <w:szCs w:val="28"/>
        </w:rPr>
        <w:t xml:space="preserve">  </w:t>
      </w:r>
      <w:r w:rsidR="0065145E" w:rsidRPr="0065145E">
        <w:rPr>
          <w:sz w:val="28"/>
          <w:szCs w:val="28"/>
        </w:rPr>
        <w:t xml:space="preserve">             А.</w:t>
      </w:r>
      <w:r>
        <w:rPr>
          <w:sz w:val="28"/>
          <w:szCs w:val="28"/>
        </w:rPr>
        <w:t>Н.Иван</w:t>
      </w:r>
      <w:r w:rsidR="0065145E" w:rsidRPr="0065145E">
        <w:rPr>
          <w:sz w:val="28"/>
          <w:szCs w:val="28"/>
        </w:rPr>
        <w:t>ов</w:t>
      </w:r>
    </w:p>
    <w:p w:rsidR="0065145E" w:rsidRPr="0065145E" w:rsidRDefault="0065145E" w:rsidP="00776B43">
      <w:pPr>
        <w:jc w:val="both"/>
        <w:rPr>
          <w:sz w:val="28"/>
          <w:szCs w:val="28"/>
        </w:rPr>
      </w:pPr>
    </w:p>
    <w:p w:rsidR="00FD693B" w:rsidRDefault="0065145E" w:rsidP="00776B43">
      <w:pPr>
        <w:jc w:val="both"/>
        <w:rPr>
          <w:sz w:val="22"/>
          <w:szCs w:val="22"/>
        </w:rPr>
      </w:pPr>
      <w:r w:rsidRPr="0065145E">
        <w:rPr>
          <w:sz w:val="22"/>
          <w:szCs w:val="22"/>
        </w:rPr>
        <w:t>Проект вносит Комитет по управлению</w:t>
      </w:r>
    </w:p>
    <w:p w:rsidR="00826A08" w:rsidRDefault="0065145E" w:rsidP="00776B43">
      <w:pPr>
        <w:jc w:val="both"/>
        <w:rPr>
          <w:sz w:val="22"/>
          <w:szCs w:val="22"/>
        </w:rPr>
      </w:pPr>
      <w:r w:rsidRPr="0065145E">
        <w:rPr>
          <w:sz w:val="22"/>
          <w:szCs w:val="22"/>
        </w:rPr>
        <w:t>имуществом города Волгодонска</w:t>
      </w:r>
    </w:p>
    <w:p w:rsidR="00FD693B" w:rsidRDefault="00FD693B" w:rsidP="00776B43">
      <w:pPr>
        <w:jc w:val="both"/>
        <w:rPr>
          <w:sz w:val="22"/>
          <w:szCs w:val="22"/>
        </w:rPr>
      </w:pPr>
    </w:p>
    <w:p w:rsidR="00FD693B" w:rsidRDefault="00FD693B" w:rsidP="00FD693B">
      <w:pPr>
        <w:ind w:left="4536"/>
        <w:rPr>
          <w:sz w:val="28"/>
          <w:szCs w:val="28"/>
        </w:rPr>
      </w:pPr>
      <w:r w:rsidRPr="00B3701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Pr="00BB0578">
        <w:rPr>
          <w:sz w:val="28"/>
          <w:szCs w:val="28"/>
        </w:rPr>
        <w:t xml:space="preserve">к постановлению </w:t>
      </w:r>
    </w:p>
    <w:p w:rsidR="00FD693B" w:rsidRDefault="00FD693B" w:rsidP="00FD693B">
      <w:pPr>
        <w:ind w:left="4536"/>
        <w:rPr>
          <w:sz w:val="28"/>
          <w:szCs w:val="28"/>
        </w:rPr>
      </w:pPr>
      <w:r w:rsidRPr="00BB057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 w:rsidRPr="00BB0578">
        <w:rPr>
          <w:sz w:val="28"/>
          <w:szCs w:val="28"/>
        </w:rPr>
        <w:t xml:space="preserve">Волгодонска </w:t>
      </w:r>
    </w:p>
    <w:p w:rsidR="00FD693B" w:rsidRDefault="00FD693B" w:rsidP="00FD693B">
      <w:pPr>
        <w:ind w:left="4536"/>
        <w:rPr>
          <w:sz w:val="28"/>
          <w:szCs w:val="28"/>
        </w:rPr>
      </w:pPr>
      <w:r w:rsidRPr="00BB05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01.11.2013 </w:t>
      </w:r>
      <w:r w:rsidRPr="00BB0578">
        <w:rPr>
          <w:sz w:val="28"/>
          <w:szCs w:val="28"/>
        </w:rPr>
        <w:t xml:space="preserve"> № </w:t>
      </w:r>
      <w:r>
        <w:rPr>
          <w:sz w:val="28"/>
          <w:szCs w:val="28"/>
        </w:rPr>
        <w:t>4379</w:t>
      </w:r>
    </w:p>
    <w:p w:rsidR="00FD693B" w:rsidRDefault="00FD693B" w:rsidP="00FD693B">
      <w:pPr>
        <w:ind w:left="3540"/>
        <w:rPr>
          <w:sz w:val="28"/>
          <w:szCs w:val="28"/>
        </w:rPr>
      </w:pPr>
    </w:p>
    <w:p w:rsidR="00FD693B" w:rsidRPr="00BB0578" w:rsidRDefault="00FD693B" w:rsidP="00FD693B">
      <w:pPr>
        <w:ind w:left="3540"/>
        <w:rPr>
          <w:sz w:val="28"/>
          <w:szCs w:val="28"/>
        </w:rPr>
      </w:pPr>
    </w:p>
    <w:p w:rsidR="00FD693B" w:rsidRPr="006F723A" w:rsidRDefault="00FD693B" w:rsidP="00FD693B">
      <w:pPr>
        <w:jc w:val="center"/>
        <w:rPr>
          <w:bCs/>
          <w:color w:val="000000"/>
          <w:sz w:val="28"/>
          <w:szCs w:val="28"/>
        </w:rPr>
      </w:pPr>
      <w:r w:rsidRPr="006F723A">
        <w:rPr>
          <w:bCs/>
          <w:color w:val="000000"/>
          <w:sz w:val="28"/>
          <w:szCs w:val="28"/>
        </w:rPr>
        <w:t>Административный регламент</w:t>
      </w:r>
    </w:p>
    <w:p w:rsidR="00FD693B" w:rsidRPr="00015032" w:rsidRDefault="00FD693B" w:rsidP="00FD693B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по </w:t>
      </w:r>
      <w:r w:rsidRPr="006F723A">
        <w:rPr>
          <w:bCs/>
          <w:color w:val="000000"/>
          <w:sz w:val="28"/>
          <w:szCs w:val="28"/>
        </w:rPr>
        <w:t>предоставлению</w:t>
      </w:r>
      <w:r>
        <w:rPr>
          <w:bCs/>
          <w:color w:val="000000"/>
          <w:sz w:val="28"/>
          <w:szCs w:val="28"/>
        </w:rPr>
        <w:t xml:space="preserve"> </w:t>
      </w:r>
      <w:r w:rsidRPr="006F723A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 xml:space="preserve"> «</w:t>
      </w:r>
      <w:r w:rsidRPr="00330C44">
        <w:rPr>
          <w:sz w:val="28"/>
          <w:szCs w:val="28"/>
        </w:rPr>
        <w:t>Заключение дополнительных соглашений к договорам аренды муниципально</w:t>
      </w:r>
      <w:r>
        <w:rPr>
          <w:sz w:val="28"/>
          <w:szCs w:val="28"/>
        </w:rPr>
        <w:t>го имущества</w:t>
      </w:r>
      <w:r w:rsidRPr="00330C44">
        <w:rPr>
          <w:sz w:val="28"/>
          <w:szCs w:val="28"/>
        </w:rPr>
        <w:t xml:space="preserve"> (за исключением земельных участков)</w:t>
      </w:r>
      <w:r>
        <w:rPr>
          <w:sz w:val="28"/>
          <w:szCs w:val="28"/>
        </w:rPr>
        <w:t>»</w:t>
      </w:r>
    </w:p>
    <w:p w:rsidR="00FD693B" w:rsidRPr="00015032" w:rsidRDefault="00FD693B" w:rsidP="00FD693B">
      <w:pPr>
        <w:jc w:val="center"/>
        <w:rPr>
          <w:bCs/>
          <w:sz w:val="28"/>
          <w:szCs w:val="28"/>
        </w:rPr>
      </w:pPr>
    </w:p>
    <w:p w:rsidR="00FD693B" w:rsidRPr="006F723A" w:rsidRDefault="00FD693B" w:rsidP="00FD693B">
      <w:pPr>
        <w:jc w:val="center"/>
        <w:rPr>
          <w:bCs/>
          <w:color w:val="000000"/>
          <w:sz w:val="28"/>
          <w:szCs w:val="28"/>
        </w:rPr>
      </w:pPr>
      <w:r w:rsidRPr="006F723A">
        <w:rPr>
          <w:bCs/>
          <w:color w:val="000000"/>
          <w:sz w:val="28"/>
          <w:szCs w:val="28"/>
        </w:rPr>
        <w:t>1. Общие положения</w:t>
      </w:r>
    </w:p>
    <w:p w:rsidR="00FD693B" w:rsidRPr="006F723A" w:rsidRDefault="00FD693B" w:rsidP="00FD693B">
      <w:pPr>
        <w:jc w:val="center"/>
        <w:rPr>
          <w:color w:val="000000"/>
          <w:sz w:val="28"/>
          <w:szCs w:val="28"/>
        </w:rPr>
      </w:pPr>
    </w:p>
    <w:p w:rsidR="00FD693B" w:rsidRPr="00005B3E" w:rsidRDefault="00FD693B" w:rsidP="00FD693B">
      <w:pPr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Административный регламент по предоставлению муниципальной услуги </w:t>
      </w:r>
      <w:r>
        <w:rPr>
          <w:bCs/>
          <w:color w:val="000000"/>
          <w:sz w:val="28"/>
          <w:szCs w:val="28"/>
        </w:rPr>
        <w:t>«</w:t>
      </w:r>
      <w:r w:rsidRPr="00330C44">
        <w:rPr>
          <w:sz w:val="28"/>
          <w:szCs w:val="28"/>
        </w:rPr>
        <w:t>Заключение дополнительных соглашений к договорам аренды муниципально</w:t>
      </w:r>
      <w:r>
        <w:rPr>
          <w:sz w:val="28"/>
          <w:szCs w:val="28"/>
        </w:rPr>
        <w:t>го имущества</w:t>
      </w:r>
      <w:r w:rsidRPr="00330C44">
        <w:rPr>
          <w:sz w:val="28"/>
          <w:szCs w:val="28"/>
        </w:rPr>
        <w:t xml:space="preserve"> (за исключением земельных участков)</w:t>
      </w:r>
      <w:r>
        <w:rPr>
          <w:sz w:val="28"/>
          <w:szCs w:val="28"/>
        </w:rPr>
        <w:t xml:space="preserve">» </w:t>
      </w:r>
      <w:r w:rsidRPr="006B7CE2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административный </w:t>
      </w:r>
      <w:r w:rsidRPr="006B7CE2">
        <w:rPr>
          <w:sz w:val="28"/>
          <w:szCs w:val="28"/>
        </w:rPr>
        <w:t>регламент)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 w:rsidRPr="008F19F8">
        <w:rPr>
          <w:sz w:val="28"/>
          <w:szCs w:val="28"/>
        </w:rPr>
        <w:t xml:space="preserve">Комитета по управлению имуществом города Волгодонска, </w:t>
      </w:r>
      <w:r w:rsidRPr="00005B3E">
        <w:rPr>
          <w:rFonts w:eastAsia="Times New Roman" w:cs="Calibri"/>
          <w:kern w:val="0"/>
          <w:sz w:val="28"/>
          <w:szCs w:val="28"/>
        </w:rPr>
        <w:t xml:space="preserve">а также порядок взаимодействия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 с федеральными органами исполнительной власти при </w:t>
      </w:r>
      <w:r>
        <w:rPr>
          <w:rFonts w:eastAsia="Times New Roman" w:cs="Calibri"/>
          <w:kern w:val="0"/>
          <w:sz w:val="28"/>
          <w:szCs w:val="28"/>
        </w:rPr>
        <w:t xml:space="preserve">оформлении и выдаче соглашений к </w:t>
      </w:r>
      <w:r w:rsidRPr="00005B3E">
        <w:rPr>
          <w:rFonts w:eastAsia="Times New Roman" w:cs="Calibri"/>
          <w:kern w:val="0"/>
          <w:sz w:val="28"/>
          <w:szCs w:val="28"/>
        </w:rPr>
        <w:t>договор</w:t>
      </w:r>
      <w:r>
        <w:rPr>
          <w:rFonts w:eastAsia="Times New Roman" w:cs="Calibri"/>
          <w:kern w:val="0"/>
          <w:sz w:val="28"/>
          <w:szCs w:val="28"/>
        </w:rPr>
        <w:t>ам</w:t>
      </w:r>
      <w:r w:rsidRPr="00005B3E">
        <w:rPr>
          <w:rFonts w:eastAsia="Times New Roman" w:cs="Calibri"/>
          <w:kern w:val="0"/>
          <w:sz w:val="28"/>
          <w:szCs w:val="28"/>
        </w:rPr>
        <w:t xml:space="preserve"> аренды </w:t>
      </w:r>
      <w:r>
        <w:rPr>
          <w:rFonts w:eastAsia="Times New Roman" w:cs="Calibri"/>
          <w:kern w:val="0"/>
          <w:sz w:val="28"/>
          <w:szCs w:val="28"/>
        </w:rPr>
        <w:t>муниципального имущества</w:t>
      </w:r>
      <w:r w:rsidRPr="00005B3E">
        <w:rPr>
          <w:rFonts w:eastAsia="Times New Roman" w:cs="Calibri"/>
          <w:kern w:val="0"/>
          <w:sz w:val="28"/>
          <w:szCs w:val="28"/>
          <w:lang w:eastAsia="en-US"/>
        </w:rPr>
        <w:t>.</w:t>
      </w:r>
    </w:p>
    <w:p w:rsidR="00FD693B" w:rsidRPr="00A17271" w:rsidRDefault="00FD693B" w:rsidP="00FD693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A17271">
        <w:rPr>
          <w:rFonts w:eastAsia="Calibri"/>
          <w:kern w:val="0"/>
          <w:sz w:val="28"/>
          <w:szCs w:val="28"/>
          <w:lang w:eastAsia="en-US"/>
        </w:rPr>
        <w:t>Прием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муниципального образования «Город Волгодонск» «Многофункциональный центр предоставления государственных и муниципальных услуг» (далее – МАУ «МФЦ»).</w:t>
      </w:r>
    </w:p>
    <w:p w:rsidR="0029084C" w:rsidRDefault="00FD693B" w:rsidP="0029084C">
      <w:pPr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 xml:space="preserve">1.2. Получателями муниципальной услуги </w:t>
      </w:r>
      <w:r>
        <w:rPr>
          <w:bCs/>
          <w:color w:val="000000"/>
          <w:sz w:val="28"/>
          <w:szCs w:val="28"/>
        </w:rPr>
        <w:t>«</w:t>
      </w:r>
      <w:r w:rsidRPr="00330C44">
        <w:rPr>
          <w:sz w:val="28"/>
          <w:szCs w:val="28"/>
        </w:rPr>
        <w:t>Заключение дополнительных соглашений к договорам аренды муниципально</w:t>
      </w:r>
      <w:r>
        <w:rPr>
          <w:sz w:val="28"/>
          <w:szCs w:val="28"/>
        </w:rPr>
        <w:t>го имущества</w:t>
      </w:r>
      <w:r w:rsidRPr="00330C44">
        <w:rPr>
          <w:sz w:val="28"/>
          <w:szCs w:val="28"/>
        </w:rPr>
        <w:t xml:space="preserve"> (за исключением земельных участков)</w:t>
      </w:r>
      <w:r>
        <w:rPr>
          <w:sz w:val="28"/>
          <w:szCs w:val="28"/>
        </w:rPr>
        <w:t xml:space="preserve">» </w:t>
      </w:r>
      <w:r w:rsidRPr="00005B3E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29084C" w:rsidRPr="0065145E" w:rsidRDefault="0029084C" w:rsidP="0029084C">
      <w:pPr>
        <w:ind w:firstLine="709"/>
        <w:jc w:val="both"/>
        <w:rPr>
          <w:b/>
          <w:bCs/>
          <w:sz w:val="28"/>
          <w:szCs w:val="28"/>
        </w:rPr>
      </w:pPr>
      <w:r w:rsidRPr="0065145E">
        <w:rPr>
          <w:sz w:val="28"/>
          <w:szCs w:val="28"/>
        </w:rPr>
        <w:t>1.3. МАУ «МФЦ» при предоставлении муниципальной услуги «Заключение дополнительных соглашений к договорам аренды  муниципально</w:t>
      </w:r>
      <w:r>
        <w:rPr>
          <w:sz w:val="28"/>
          <w:szCs w:val="28"/>
        </w:rPr>
        <w:t>го имущества</w:t>
      </w:r>
      <w:r w:rsidRPr="0065145E">
        <w:rPr>
          <w:sz w:val="28"/>
          <w:szCs w:val="28"/>
        </w:rPr>
        <w:t xml:space="preserve"> (за исключением земельных участков)» для формирования полного пакета документов взаимодействует в рамках межведомственного информационного взаимодействия с:</w:t>
      </w:r>
    </w:p>
    <w:p w:rsidR="0029084C" w:rsidRPr="0065145E" w:rsidRDefault="0029084C" w:rsidP="0029084C">
      <w:pPr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1.3.1. Отделом по городу </w:t>
      </w:r>
      <w:r w:rsidRPr="0065145E">
        <w:rPr>
          <w:rFonts w:eastAsia="Times New Roman"/>
          <w:kern w:val="0"/>
          <w:sz w:val="28"/>
          <w:szCs w:val="28"/>
        </w:rPr>
        <w:t>Волгодонску Управления Федеральной службы государственной регистрации, кадастра и картографии по Ростовской области (далее – Росреестр).</w:t>
      </w:r>
    </w:p>
    <w:p w:rsidR="0029084C" w:rsidRPr="0065145E" w:rsidRDefault="0029084C" w:rsidP="0029084C">
      <w:pPr>
        <w:ind w:firstLine="708"/>
        <w:jc w:val="both"/>
        <w:rPr>
          <w:rFonts w:eastAsia="Times New Roman"/>
          <w:kern w:val="0"/>
          <w:sz w:val="28"/>
          <w:szCs w:val="28"/>
        </w:rPr>
      </w:pPr>
      <w:r w:rsidRPr="0065145E">
        <w:rPr>
          <w:rFonts w:eastAsia="Times New Roman"/>
          <w:kern w:val="0"/>
          <w:sz w:val="28"/>
          <w:szCs w:val="28"/>
        </w:rPr>
        <w:t>1.3.2. Федеральной налоговой службой Российской Федерации.»</w:t>
      </w:r>
      <w:r>
        <w:rPr>
          <w:rFonts w:eastAsia="Times New Roman"/>
          <w:kern w:val="0"/>
          <w:sz w:val="28"/>
          <w:szCs w:val="28"/>
        </w:rPr>
        <w:t>.</w:t>
      </w:r>
    </w:p>
    <w:p w:rsidR="00FD693B" w:rsidRPr="00C7011F" w:rsidRDefault="00FD693B" w:rsidP="0029084C">
      <w:pPr>
        <w:ind w:firstLine="708"/>
        <w:jc w:val="both"/>
        <w:rPr>
          <w:sz w:val="16"/>
          <w:szCs w:val="16"/>
        </w:rPr>
      </w:pPr>
    </w:p>
    <w:p w:rsidR="00FD693B" w:rsidRPr="006F723A" w:rsidRDefault="00FD693B" w:rsidP="00FD693B">
      <w:pPr>
        <w:jc w:val="center"/>
        <w:rPr>
          <w:sz w:val="28"/>
          <w:szCs w:val="28"/>
        </w:rPr>
      </w:pPr>
      <w:r w:rsidRPr="006F723A">
        <w:rPr>
          <w:sz w:val="28"/>
          <w:szCs w:val="28"/>
        </w:rPr>
        <w:t>2. Стандарт предоставления муниципальной услуги</w:t>
      </w:r>
    </w:p>
    <w:p w:rsidR="00FD693B" w:rsidRPr="00C7011F" w:rsidRDefault="00FD693B" w:rsidP="00FD693B">
      <w:pPr>
        <w:rPr>
          <w:sz w:val="16"/>
          <w:szCs w:val="16"/>
        </w:rPr>
      </w:pPr>
    </w:p>
    <w:p w:rsidR="00FD693B" w:rsidRPr="00A63377" w:rsidRDefault="00FD693B" w:rsidP="00FD693B">
      <w:pPr>
        <w:ind w:firstLine="708"/>
        <w:jc w:val="both"/>
      </w:pPr>
      <w:r>
        <w:rPr>
          <w:sz w:val="28"/>
          <w:szCs w:val="28"/>
        </w:rPr>
        <w:t xml:space="preserve">2.1. Наименование муниципальной услуги: </w:t>
      </w:r>
      <w:r>
        <w:rPr>
          <w:bCs/>
          <w:color w:val="000000"/>
          <w:sz w:val="28"/>
          <w:szCs w:val="28"/>
        </w:rPr>
        <w:t>«</w:t>
      </w:r>
      <w:r w:rsidRPr="00330C44">
        <w:rPr>
          <w:sz w:val="28"/>
          <w:szCs w:val="28"/>
        </w:rPr>
        <w:t>Заключение дополнительных соглашений к договорам аренды муниципально</w:t>
      </w:r>
      <w:r w:rsidR="0029084C">
        <w:rPr>
          <w:sz w:val="28"/>
          <w:szCs w:val="28"/>
        </w:rPr>
        <w:t>го имущества</w:t>
      </w:r>
      <w:r w:rsidRPr="00330C44">
        <w:rPr>
          <w:sz w:val="28"/>
          <w:szCs w:val="28"/>
        </w:rPr>
        <w:t xml:space="preserve"> </w:t>
      </w:r>
      <w:r w:rsidRPr="00330C44">
        <w:rPr>
          <w:sz w:val="28"/>
          <w:szCs w:val="28"/>
        </w:rPr>
        <w:lastRenderedPageBreak/>
        <w:t>(за исключением земельных участков)</w:t>
      </w:r>
      <w:r>
        <w:rPr>
          <w:sz w:val="28"/>
          <w:szCs w:val="28"/>
        </w:rPr>
        <w:t xml:space="preserve">» </w:t>
      </w:r>
      <w:r w:rsidRPr="00A63377">
        <w:rPr>
          <w:sz w:val="28"/>
          <w:szCs w:val="28"/>
        </w:rPr>
        <w:t>(далее – муниципальная услуга).</w:t>
      </w:r>
    </w:p>
    <w:p w:rsidR="00FD693B" w:rsidRPr="00005B3E" w:rsidRDefault="00FD693B" w:rsidP="00FD693B">
      <w:pPr>
        <w:widowControl/>
        <w:autoSpaceDE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05B3E">
        <w:rPr>
          <w:rFonts w:eastAsia="Times New Roman"/>
          <w:kern w:val="0"/>
          <w:sz w:val="28"/>
          <w:szCs w:val="28"/>
        </w:rPr>
        <w:t xml:space="preserve">2.2. Наименование органа Администрации города Волгодонска, предоставляющего муниципальную услугу: Комитет по управлению имуществом города Волгодонска (далее – КУИ города Волгодонска). </w:t>
      </w:r>
    </w:p>
    <w:p w:rsidR="00FD693B" w:rsidRPr="00005B3E" w:rsidRDefault="00FD693B" w:rsidP="00FD693B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/>
          <w:kern w:val="0"/>
          <w:sz w:val="28"/>
          <w:szCs w:val="28"/>
        </w:rPr>
        <w:t>Адрес местонахождения и почтовый адрес: 347360, Ростовская обл., г.Волгодонск, ул.Ленинградская, д.10.</w:t>
      </w:r>
    </w:p>
    <w:p w:rsidR="00FD693B" w:rsidRPr="00005B3E" w:rsidRDefault="00FD693B" w:rsidP="00FD693B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 w:cs="Calibri"/>
          <w:kern w:val="0"/>
          <w:sz w:val="28"/>
          <w:szCs w:val="28"/>
        </w:rPr>
        <w:t>Телефон: 8 (8639) 24-44-62, факс: 8 (8639) 25-80-01.</w:t>
      </w:r>
    </w:p>
    <w:p w:rsidR="00FD693B" w:rsidRPr="00005B3E" w:rsidRDefault="00FD693B" w:rsidP="00FD693B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 w:cs="Calibri"/>
          <w:kern w:val="0"/>
          <w:sz w:val="28"/>
          <w:szCs w:val="28"/>
        </w:rPr>
        <w:t xml:space="preserve">Административный регламент размещен на официальном сайте Администрации города Волгодонска: </w:t>
      </w:r>
      <w:r w:rsidRPr="00005B3E">
        <w:rPr>
          <w:rFonts w:eastAsia="Times New Roman" w:cs="Calibri"/>
          <w:bCs/>
          <w:kern w:val="0"/>
          <w:sz w:val="28"/>
          <w:szCs w:val="28"/>
        </w:rPr>
        <w:t xml:space="preserve">volgodonskgorod.ru </w:t>
      </w:r>
      <w:r w:rsidRPr="00005B3E">
        <w:rPr>
          <w:rFonts w:eastAsia="Times New Roman" w:cs="Calibri"/>
          <w:kern w:val="0"/>
          <w:sz w:val="28"/>
          <w:szCs w:val="28"/>
        </w:rPr>
        <w:t xml:space="preserve"> в разделе «</w:t>
      </w:r>
      <w:hyperlink r:id="rId9" w:history="1">
        <w:r w:rsidRPr="00005B3E">
          <w:rPr>
            <w:rFonts w:eastAsia="Times New Roman" w:cs="Calibri"/>
            <w:kern w:val="0"/>
            <w:sz w:val="28"/>
            <w:szCs w:val="28"/>
            <w:u w:val="single"/>
          </w:rPr>
          <w:t>Муниципальные и госуслуги</w:t>
        </w:r>
      </w:hyperlink>
      <w:r w:rsidRPr="00005B3E">
        <w:rPr>
          <w:rFonts w:eastAsia="Times New Roman" w:cs="Calibri"/>
          <w:kern w:val="0"/>
          <w:sz w:val="28"/>
          <w:szCs w:val="28"/>
        </w:rPr>
        <w:t>» и официальных  сайтах КУИ города Волгодонска (</w:t>
      </w:r>
      <w:hyperlink r:id="rId10" w:history="1">
        <w:r w:rsidRPr="00005B3E">
          <w:rPr>
            <w:rFonts w:eastAsia="Times New Roman" w:cs="Calibri"/>
            <w:color w:val="0000FF"/>
            <w:kern w:val="0"/>
            <w:sz w:val="28"/>
            <w:szCs w:val="28"/>
            <w:u w:val="single"/>
          </w:rPr>
          <w:t>http://kui.volgodonskgorod.ru</w:t>
        </w:r>
      </w:hyperlink>
      <w:r w:rsidRPr="00005B3E">
        <w:rPr>
          <w:rFonts w:eastAsia="Times New Roman" w:cs="Calibri"/>
          <w:kern w:val="0"/>
          <w:sz w:val="28"/>
          <w:szCs w:val="28"/>
        </w:rPr>
        <w:t>) и МАУ «МФЦ» (</w:t>
      </w:r>
      <w:hyperlink r:id="rId11" w:history="1">
        <w:r w:rsidRPr="00005B3E">
          <w:rPr>
            <w:rFonts w:eastAsia="Times New Roman" w:cs="Calibri"/>
            <w:color w:val="0000FF"/>
            <w:kern w:val="0"/>
            <w:sz w:val="28"/>
            <w:szCs w:val="28"/>
            <w:u w:val="single"/>
          </w:rPr>
          <w:t>www.mfc-volgodonsk.ru</w:t>
        </w:r>
      </w:hyperlink>
      <w:r w:rsidRPr="00005B3E">
        <w:rPr>
          <w:rFonts w:eastAsia="Times New Roman" w:cs="Calibri"/>
          <w:kern w:val="0"/>
          <w:sz w:val="28"/>
          <w:szCs w:val="28"/>
        </w:rPr>
        <w:t>).</w:t>
      </w:r>
    </w:p>
    <w:p w:rsidR="00FD693B" w:rsidRPr="00005B3E" w:rsidRDefault="00FD693B" w:rsidP="00FD693B">
      <w:pPr>
        <w:widowControl/>
        <w:autoSpaceDE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05B3E">
        <w:rPr>
          <w:rFonts w:eastAsia="Times New Roman"/>
          <w:kern w:val="0"/>
          <w:sz w:val="28"/>
          <w:szCs w:val="28"/>
        </w:rPr>
        <w:t xml:space="preserve">Адрес электронной почты: </w:t>
      </w:r>
      <w:hyperlink r:id="rId12">
        <w:r w:rsidRPr="00005B3E">
          <w:rPr>
            <w:rFonts w:eastAsia="Times New Roman"/>
            <w:color w:val="0000FF"/>
            <w:kern w:val="0"/>
            <w:sz w:val="28"/>
            <w:szCs w:val="28"/>
            <w:u w:val="single"/>
            <w:lang w:val="en-US" w:eastAsia="ru-RU" w:bidi="ru-RU"/>
          </w:rPr>
          <w:t>kuigv</w:t>
        </w:r>
        <w:r w:rsidRPr="00005B3E">
          <w:rPr>
            <w:rFonts w:eastAsia="Times New Roman"/>
            <w:color w:val="0000FF"/>
            <w:kern w:val="0"/>
            <w:sz w:val="28"/>
            <w:szCs w:val="28"/>
            <w:u w:val="single"/>
            <w:lang w:eastAsia="ru-RU" w:bidi="ru-RU"/>
          </w:rPr>
          <w:t>@</w:t>
        </w:r>
      </w:hyperlink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val="en-US" w:eastAsia="ru-RU" w:bidi="ru-RU"/>
        </w:rPr>
        <w:t>vlgd</w:t>
      </w:r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eastAsia="ru-RU" w:bidi="ru-RU"/>
        </w:rPr>
        <w:t>61.</w:t>
      </w:r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val="en-US" w:eastAsia="ru-RU" w:bidi="ru-RU"/>
        </w:rPr>
        <w:t>ru</w:t>
      </w:r>
      <w:r w:rsidRPr="00005B3E">
        <w:rPr>
          <w:rFonts w:eastAsia="Times New Roman"/>
          <w:color w:val="0000FF"/>
          <w:kern w:val="0"/>
          <w:sz w:val="28"/>
          <w:szCs w:val="28"/>
          <w:u w:val="single"/>
          <w:lang w:eastAsia="ru-RU" w:bidi="ru-RU"/>
        </w:rPr>
        <w:t>.</w:t>
      </w:r>
    </w:p>
    <w:p w:rsidR="00FD693B" w:rsidRPr="00005B3E" w:rsidRDefault="00FD693B" w:rsidP="00FD693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005B3E">
        <w:rPr>
          <w:rFonts w:eastAsia="Calibri"/>
          <w:kern w:val="0"/>
          <w:sz w:val="28"/>
          <w:szCs w:val="28"/>
          <w:lang w:eastAsia="en-US"/>
        </w:rPr>
        <w:t xml:space="preserve">Адрес местонахождения и почтовый адрес МАУ «МФЦ»: 347360, Ростовская обл., г.Волгодонск, ул.Морская, д.62. Телефон директора МАУ «МФЦ»: 8 (8639) 22-16-14. </w:t>
      </w:r>
    </w:p>
    <w:p w:rsidR="00FD693B" w:rsidRPr="00005B3E" w:rsidRDefault="00FD693B" w:rsidP="00FD693B">
      <w:pPr>
        <w:widowControl/>
        <w:suppressAutoHyphens w:val="0"/>
        <w:ind w:firstLine="709"/>
        <w:jc w:val="both"/>
        <w:rPr>
          <w:rFonts w:ascii="Calibri" w:eastAsia="Calibri" w:hAnsi="Calibri"/>
          <w:color w:val="0000FF"/>
          <w:kern w:val="0"/>
          <w:sz w:val="28"/>
          <w:szCs w:val="28"/>
          <w:u w:val="single"/>
          <w:lang w:eastAsia="en-US"/>
        </w:rPr>
      </w:pPr>
      <w:r w:rsidRPr="00005B3E">
        <w:rPr>
          <w:rFonts w:eastAsia="Calibri"/>
          <w:kern w:val="0"/>
          <w:sz w:val="28"/>
          <w:szCs w:val="28"/>
          <w:lang w:eastAsia="en-US"/>
        </w:rPr>
        <w:t xml:space="preserve">Адрес электронной почты МАУ «МФЦ»: </w:t>
      </w:r>
      <w:hyperlink r:id="rId13" w:history="1">
        <w:r w:rsidRPr="00005B3E">
          <w:rPr>
            <w:rFonts w:ascii="Calibri" w:eastAsia="Calibri" w:hAnsi="Calibri"/>
            <w:color w:val="0000FF"/>
            <w:kern w:val="0"/>
            <w:sz w:val="28"/>
            <w:szCs w:val="28"/>
            <w:u w:val="single"/>
            <w:lang w:eastAsia="en-US"/>
          </w:rPr>
          <w:t>mfc@vlgd61.ru</w:t>
        </w:r>
      </w:hyperlink>
      <w:r w:rsidRPr="00005B3E">
        <w:rPr>
          <w:rFonts w:ascii="Calibri" w:eastAsia="Calibri" w:hAnsi="Calibri"/>
          <w:color w:val="0000FF"/>
          <w:kern w:val="0"/>
          <w:sz w:val="28"/>
          <w:szCs w:val="28"/>
          <w:u w:val="single"/>
          <w:lang w:eastAsia="en-US"/>
        </w:rPr>
        <w:t>.</w:t>
      </w:r>
    </w:p>
    <w:p w:rsidR="00FD693B" w:rsidRPr="00005B3E" w:rsidRDefault="00FD693B" w:rsidP="00FD693B">
      <w:pPr>
        <w:widowControl/>
        <w:ind w:right="-3" w:firstLine="709"/>
        <w:jc w:val="both"/>
        <w:rPr>
          <w:rFonts w:eastAsia="Times New Roman" w:cs="Calibri"/>
          <w:kern w:val="0"/>
          <w:sz w:val="28"/>
          <w:szCs w:val="28"/>
        </w:rPr>
      </w:pPr>
      <w:r w:rsidRPr="00005B3E">
        <w:rPr>
          <w:rFonts w:eastAsia="Times New Roman" w:cs="Calibri"/>
          <w:kern w:val="0"/>
          <w:sz w:val="28"/>
          <w:szCs w:val="28"/>
        </w:rPr>
        <w:t>Телефоны для устного информирования по процедуре предоставления муниципальной услуги: 8 (8639) 22-16-14, 26-15-66, 26-18-92.</w:t>
      </w:r>
    </w:p>
    <w:p w:rsidR="00FD693B" w:rsidRPr="00005B3E" w:rsidRDefault="00FD693B" w:rsidP="00FD693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005B3E">
        <w:rPr>
          <w:rFonts w:eastAsia="Calibri"/>
          <w:kern w:val="0"/>
          <w:sz w:val="28"/>
          <w:szCs w:val="28"/>
          <w:lang w:eastAsia="en-US"/>
        </w:rPr>
        <w:t>Заявитель, обратившийся с целью получения муниципальной услуги, принимается в МАУ «МФЦ» в соответствии с графиком приема:</w:t>
      </w:r>
    </w:p>
    <w:p w:rsidR="00FD693B" w:rsidRPr="00005B3E" w:rsidRDefault="00FD693B" w:rsidP="00FD693B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4111"/>
      </w:tblGrid>
      <w:tr w:rsidR="00FD693B" w:rsidRPr="00005B3E" w:rsidTr="0015624F">
        <w:trPr>
          <w:trHeight w:hRule="exact" w:val="340"/>
        </w:trPr>
        <w:tc>
          <w:tcPr>
            <w:tcW w:w="4077" w:type="dxa"/>
          </w:tcPr>
          <w:p w:rsidR="00FD693B" w:rsidRPr="00005B3E" w:rsidRDefault="00FD693B" w:rsidP="0015624F">
            <w:pPr>
              <w:widowControl/>
              <w:tabs>
                <w:tab w:val="left" w:pos="284"/>
              </w:tabs>
              <w:suppressAutoHyphens w:val="0"/>
              <w:spacing w:after="20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005B3E">
              <w:rPr>
                <w:rFonts w:eastAsia="Calibri"/>
                <w:kern w:val="0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4111" w:type="dxa"/>
          </w:tcPr>
          <w:p w:rsidR="00FD693B" w:rsidRPr="00005B3E" w:rsidRDefault="00FD693B" w:rsidP="0015624F">
            <w:pPr>
              <w:widowControl/>
              <w:tabs>
                <w:tab w:val="left" w:pos="284"/>
              </w:tabs>
              <w:suppressAutoHyphens w:val="0"/>
              <w:spacing w:after="200"/>
              <w:contextualSpacing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005B3E">
              <w:rPr>
                <w:rFonts w:eastAsia="Calibri"/>
                <w:kern w:val="0"/>
                <w:sz w:val="28"/>
                <w:szCs w:val="28"/>
                <w:lang w:eastAsia="en-US"/>
              </w:rPr>
              <w:t>Время приема (ч.)</w:t>
            </w:r>
          </w:p>
        </w:tc>
      </w:tr>
      <w:tr w:rsidR="00FD693B" w:rsidRPr="00005B3E" w:rsidTr="0015624F">
        <w:trPr>
          <w:trHeight w:hRule="exact" w:val="340"/>
        </w:trPr>
        <w:tc>
          <w:tcPr>
            <w:tcW w:w="4077" w:type="dxa"/>
          </w:tcPr>
          <w:p w:rsidR="00FD693B" w:rsidRPr="00005B3E" w:rsidRDefault="00FD693B" w:rsidP="0015624F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Понедельник</w:t>
            </w:r>
          </w:p>
        </w:tc>
        <w:tc>
          <w:tcPr>
            <w:tcW w:w="4111" w:type="dxa"/>
          </w:tcPr>
          <w:p w:rsidR="00FD693B" w:rsidRPr="00005B3E" w:rsidRDefault="00FD693B" w:rsidP="0015624F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FD693B" w:rsidRPr="00005B3E" w:rsidTr="0015624F">
        <w:trPr>
          <w:trHeight w:hRule="exact" w:val="340"/>
        </w:trPr>
        <w:tc>
          <w:tcPr>
            <w:tcW w:w="4077" w:type="dxa"/>
          </w:tcPr>
          <w:p w:rsidR="00FD693B" w:rsidRPr="00005B3E" w:rsidRDefault="00FD693B" w:rsidP="0015624F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Вторник</w:t>
            </w:r>
          </w:p>
        </w:tc>
        <w:tc>
          <w:tcPr>
            <w:tcW w:w="4111" w:type="dxa"/>
          </w:tcPr>
          <w:p w:rsidR="00FD693B" w:rsidRPr="00005B3E" w:rsidRDefault="00FD693B" w:rsidP="0015624F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FD693B" w:rsidRPr="00005B3E" w:rsidTr="0015624F">
        <w:trPr>
          <w:trHeight w:hRule="exact" w:val="340"/>
        </w:trPr>
        <w:tc>
          <w:tcPr>
            <w:tcW w:w="4077" w:type="dxa"/>
          </w:tcPr>
          <w:p w:rsidR="00FD693B" w:rsidRPr="00005B3E" w:rsidRDefault="00FD693B" w:rsidP="0015624F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Среда</w:t>
            </w:r>
          </w:p>
        </w:tc>
        <w:tc>
          <w:tcPr>
            <w:tcW w:w="4111" w:type="dxa"/>
          </w:tcPr>
          <w:p w:rsidR="00FD693B" w:rsidRPr="00005B3E" w:rsidRDefault="00FD693B" w:rsidP="0015624F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20.00</w:t>
            </w:r>
          </w:p>
        </w:tc>
      </w:tr>
      <w:tr w:rsidR="00FD693B" w:rsidRPr="00005B3E" w:rsidTr="0015624F">
        <w:trPr>
          <w:trHeight w:hRule="exact" w:val="340"/>
        </w:trPr>
        <w:tc>
          <w:tcPr>
            <w:tcW w:w="4077" w:type="dxa"/>
          </w:tcPr>
          <w:p w:rsidR="00FD693B" w:rsidRPr="00005B3E" w:rsidRDefault="00FD693B" w:rsidP="0015624F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Четверг</w:t>
            </w:r>
          </w:p>
        </w:tc>
        <w:tc>
          <w:tcPr>
            <w:tcW w:w="4111" w:type="dxa"/>
          </w:tcPr>
          <w:p w:rsidR="00FD693B" w:rsidRPr="00005B3E" w:rsidRDefault="00FD693B" w:rsidP="0015624F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FD693B" w:rsidRPr="00005B3E" w:rsidTr="0015624F">
        <w:trPr>
          <w:trHeight w:hRule="exact" w:val="340"/>
        </w:trPr>
        <w:tc>
          <w:tcPr>
            <w:tcW w:w="4077" w:type="dxa"/>
          </w:tcPr>
          <w:p w:rsidR="00FD693B" w:rsidRPr="00005B3E" w:rsidRDefault="00FD693B" w:rsidP="0015624F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Пятница</w:t>
            </w:r>
          </w:p>
        </w:tc>
        <w:tc>
          <w:tcPr>
            <w:tcW w:w="4111" w:type="dxa"/>
          </w:tcPr>
          <w:p w:rsidR="00FD693B" w:rsidRPr="00005B3E" w:rsidRDefault="00FD693B" w:rsidP="0015624F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16.45</w:t>
            </w:r>
          </w:p>
        </w:tc>
      </w:tr>
      <w:tr w:rsidR="00FD693B" w:rsidRPr="00005B3E" w:rsidTr="0015624F">
        <w:trPr>
          <w:trHeight w:hRule="exact" w:val="340"/>
        </w:trPr>
        <w:tc>
          <w:tcPr>
            <w:tcW w:w="4077" w:type="dxa"/>
          </w:tcPr>
          <w:p w:rsidR="00FD693B" w:rsidRPr="00005B3E" w:rsidRDefault="00FD693B" w:rsidP="0015624F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Обеденный перерыв</w:t>
            </w:r>
          </w:p>
        </w:tc>
        <w:tc>
          <w:tcPr>
            <w:tcW w:w="4111" w:type="dxa"/>
          </w:tcPr>
          <w:p w:rsidR="00FD693B" w:rsidRPr="00005B3E" w:rsidRDefault="00FD693B" w:rsidP="0015624F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нет</w:t>
            </w:r>
          </w:p>
        </w:tc>
      </w:tr>
      <w:tr w:rsidR="00FD693B" w:rsidRPr="00005B3E" w:rsidTr="0015624F">
        <w:trPr>
          <w:trHeight w:hRule="exact" w:val="340"/>
        </w:trPr>
        <w:tc>
          <w:tcPr>
            <w:tcW w:w="4077" w:type="dxa"/>
          </w:tcPr>
          <w:p w:rsidR="00FD693B" w:rsidRPr="00005B3E" w:rsidRDefault="00FD693B" w:rsidP="0015624F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 xml:space="preserve">Суббота,  </w:t>
            </w:r>
          </w:p>
        </w:tc>
        <w:tc>
          <w:tcPr>
            <w:tcW w:w="4111" w:type="dxa"/>
          </w:tcPr>
          <w:p w:rsidR="00FD693B" w:rsidRPr="00005B3E" w:rsidRDefault="00FD693B" w:rsidP="0015624F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9.00 – 18.00</w:t>
            </w:r>
          </w:p>
        </w:tc>
      </w:tr>
      <w:tr w:rsidR="00FD693B" w:rsidRPr="00005B3E" w:rsidTr="0015624F">
        <w:trPr>
          <w:trHeight w:hRule="exact" w:val="3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3B" w:rsidRPr="00005B3E" w:rsidRDefault="00FD693B" w:rsidP="0015624F">
            <w:pPr>
              <w:widowControl/>
              <w:snapToGrid w:val="0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Воскресенье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93B" w:rsidRPr="00005B3E" w:rsidRDefault="00FD693B" w:rsidP="0015624F">
            <w:pPr>
              <w:widowControl/>
              <w:snapToGrid w:val="0"/>
              <w:jc w:val="center"/>
              <w:rPr>
                <w:rFonts w:eastAsia="Times New Roman" w:cs="Calibri"/>
                <w:kern w:val="0"/>
                <w:sz w:val="28"/>
                <w:szCs w:val="28"/>
              </w:rPr>
            </w:pPr>
            <w:r w:rsidRPr="00005B3E">
              <w:rPr>
                <w:rFonts w:eastAsia="Times New Roman" w:cs="Calibri"/>
                <w:kern w:val="0"/>
                <w:sz w:val="28"/>
                <w:szCs w:val="28"/>
              </w:rPr>
              <w:t>выходной</w:t>
            </w:r>
          </w:p>
        </w:tc>
      </w:tr>
    </w:tbl>
    <w:p w:rsidR="00FD693B" w:rsidRDefault="00FD693B" w:rsidP="00FD693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93B" w:rsidRPr="002E2FE9" w:rsidRDefault="00FD693B" w:rsidP="00FD693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D693B" w:rsidRPr="00005B3E" w:rsidRDefault="00FD693B" w:rsidP="00FD693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2.3. </w:t>
      </w:r>
      <w:r w:rsidRPr="00005B3E">
        <w:rPr>
          <w:rFonts w:eastAsia="Calibri"/>
          <w:kern w:val="0"/>
          <w:sz w:val="28"/>
          <w:szCs w:val="28"/>
          <w:lang w:eastAsia="en-US"/>
        </w:rPr>
        <w:t>Юридическим фактом, являющимся основанием для начала действия, служит регистрация документов, указанных в п.п.2.6.1., 2.6.2. административного регламента, в интегрированной информационной системе МФЦ для получения муниципальной услуги.</w:t>
      </w:r>
    </w:p>
    <w:p w:rsidR="00FD693B" w:rsidRPr="00A63377" w:rsidRDefault="00FD693B" w:rsidP="00FD693B">
      <w:pPr>
        <w:ind w:firstLine="709"/>
        <w:jc w:val="both"/>
        <w:rPr>
          <w:i/>
          <w:sz w:val="28"/>
          <w:szCs w:val="28"/>
        </w:rPr>
      </w:pPr>
      <w:r w:rsidRPr="00A63377">
        <w:rPr>
          <w:sz w:val="28"/>
          <w:szCs w:val="28"/>
        </w:rPr>
        <w:t xml:space="preserve">Результат предоставления муниципальной услуги - выдача заявителю </w:t>
      </w:r>
      <w:r>
        <w:rPr>
          <w:sz w:val="28"/>
          <w:szCs w:val="28"/>
        </w:rPr>
        <w:t xml:space="preserve">соглашения о расторжении </w:t>
      </w:r>
      <w:r w:rsidRPr="00A63377">
        <w:rPr>
          <w:sz w:val="28"/>
          <w:szCs w:val="28"/>
        </w:rPr>
        <w:t>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FD693B" w:rsidRPr="00A63377" w:rsidRDefault="00FD693B" w:rsidP="00FD693B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 xml:space="preserve">Срок предоставления муниципальной услуги составляет </w:t>
      </w:r>
      <w:r>
        <w:rPr>
          <w:sz w:val="28"/>
          <w:szCs w:val="28"/>
        </w:rPr>
        <w:t xml:space="preserve">30 </w:t>
      </w:r>
      <w:r w:rsidRPr="00A63377">
        <w:rPr>
          <w:sz w:val="28"/>
          <w:szCs w:val="28"/>
        </w:rPr>
        <w:t>календарных дней.</w:t>
      </w:r>
    </w:p>
    <w:p w:rsidR="00FD693B" w:rsidRPr="00D301AB" w:rsidRDefault="00FD693B" w:rsidP="00FD693B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Правовые основания для пр</w:t>
      </w:r>
      <w:r w:rsidRPr="00D301AB">
        <w:rPr>
          <w:sz w:val="28"/>
          <w:szCs w:val="28"/>
        </w:rPr>
        <w:t>едоставления муниципальной услуги:</w:t>
      </w:r>
    </w:p>
    <w:p w:rsidR="00FD693B" w:rsidRPr="00F614F4" w:rsidRDefault="00FD693B" w:rsidP="00FD693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2.5.1. </w:t>
      </w:r>
      <w:r w:rsidRPr="00A63377">
        <w:rPr>
          <w:color w:val="000000"/>
          <w:sz w:val="28"/>
          <w:szCs w:val="28"/>
        </w:rPr>
        <w:t>Гражданский кодекс Российской Федерации (часть вторая) от 26.01.1996 №14-ФЗ</w:t>
      </w:r>
      <w:r>
        <w:rPr>
          <w:color w:val="000000"/>
          <w:sz w:val="28"/>
          <w:szCs w:val="28"/>
        </w:rPr>
        <w:t xml:space="preserve">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06.12.1996 №23).</w:t>
      </w:r>
    </w:p>
    <w:p w:rsidR="00FD693B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</w:t>
      </w:r>
      <w:r w:rsidRPr="00A63377">
        <w:rPr>
          <w:sz w:val="28"/>
          <w:szCs w:val="28"/>
        </w:rPr>
        <w:t>Федеральный закон от 06.10.2003 №131-Ф3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08.10.2003 №20</w:t>
      </w:r>
      <w:r>
        <w:rPr>
          <w:color w:val="000000"/>
          <w:sz w:val="28"/>
          <w:szCs w:val="28"/>
        </w:rPr>
        <w:t>2).</w:t>
      </w:r>
    </w:p>
    <w:p w:rsidR="00FD693B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45BD7">
        <w:rPr>
          <w:sz w:val="28"/>
          <w:szCs w:val="28"/>
        </w:rPr>
        <w:t>3</w:t>
      </w:r>
      <w:r w:rsidRPr="00C360A4">
        <w:rPr>
          <w:sz w:val="28"/>
          <w:szCs w:val="28"/>
        </w:rPr>
        <w:t>.</w:t>
      </w:r>
      <w:r w:rsidRPr="00A63377">
        <w:rPr>
          <w:sz w:val="28"/>
          <w:szCs w:val="28"/>
        </w:rPr>
        <w:t xml:space="preserve"> Федеральный закон от 26.07.2006 №135-ФЗ «О защите конкуренции»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27.07.2006</w:t>
      </w:r>
      <w:r>
        <w:rPr>
          <w:color w:val="000000"/>
          <w:sz w:val="28"/>
          <w:szCs w:val="28"/>
        </w:rPr>
        <w:t xml:space="preserve"> №162).</w:t>
      </w:r>
    </w:p>
    <w:p w:rsidR="00FD693B" w:rsidRPr="00A63377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145BD7">
        <w:rPr>
          <w:sz w:val="28"/>
          <w:szCs w:val="28"/>
        </w:rPr>
        <w:t>4</w:t>
      </w:r>
      <w:r w:rsidRPr="00C360A4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Федеральный закон от 27.07.2010 №210-ФЗ «Об организации предоставления </w:t>
      </w:r>
      <w:r w:rsidRPr="00A63377">
        <w:rPr>
          <w:sz w:val="28"/>
          <w:szCs w:val="28"/>
        </w:rPr>
        <w:t>государственных и муниципальных услуг»</w:t>
      </w:r>
      <w:r w:rsidRPr="00A63377">
        <w:rPr>
          <w:color w:val="000000"/>
          <w:sz w:val="28"/>
          <w:szCs w:val="28"/>
        </w:rPr>
        <w:t xml:space="preserve"> 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FD693B" w:rsidRPr="004A15C7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5C7">
        <w:rPr>
          <w:sz w:val="28"/>
          <w:szCs w:val="28"/>
        </w:rPr>
        <w:t>2.5.5.</w:t>
      </w:r>
      <w:r>
        <w:rPr>
          <w:sz w:val="28"/>
          <w:szCs w:val="28"/>
        </w:rPr>
        <w:t xml:space="preserve"> </w:t>
      </w:r>
      <w:r w:rsidRPr="004A15C7">
        <w:rPr>
          <w:sz w:val="28"/>
          <w:szCs w:val="28"/>
        </w:rPr>
        <w:t>Федеральный закон от 24.07.2007 №209-ФЗ «О развитии малого и среднего предпринимательства в РФ»</w:t>
      </w:r>
      <w:r>
        <w:rPr>
          <w:sz w:val="28"/>
          <w:szCs w:val="28"/>
        </w:rPr>
        <w:t xml:space="preserve">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 w:rsidRPr="00A63377">
        <w:rPr>
          <w:color w:val="000000"/>
          <w:sz w:val="28"/>
          <w:szCs w:val="28"/>
        </w:rPr>
        <w:t xml:space="preserve"> «Российская газета» от 30.07.20</w:t>
      </w:r>
      <w:r>
        <w:rPr>
          <w:color w:val="000000"/>
          <w:sz w:val="28"/>
          <w:szCs w:val="28"/>
        </w:rPr>
        <w:t>07</w:t>
      </w:r>
      <w:r w:rsidRPr="00A63377">
        <w:rPr>
          <w:color w:val="000000"/>
          <w:sz w:val="28"/>
          <w:szCs w:val="28"/>
        </w:rPr>
        <w:t xml:space="preserve"> №16</w:t>
      </w:r>
      <w:r>
        <w:rPr>
          <w:color w:val="000000"/>
          <w:sz w:val="28"/>
          <w:szCs w:val="28"/>
        </w:rPr>
        <w:t>4</w:t>
      </w:r>
      <w:r w:rsidRPr="00A63377">
        <w:rPr>
          <w:color w:val="000000"/>
          <w:sz w:val="28"/>
          <w:szCs w:val="28"/>
        </w:rPr>
        <w:t>).</w:t>
      </w:r>
    </w:p>
    <w:p w:rsidR="00FD693B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2.5.6. Устав муниципального образования «Город Волгодонск</w:t>
      </w:r>
      <w:r w:rsidRPr="00C360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63377">
        <w:rPr>
          <w:color w:val="000000"/>
          <w:sz w:val="28"/>
          <w:szCs w:val="28"/>
        </w:rPr>
        <w:t>(</w:t>
      </w:r>
      <w:r w:rsidRPr="00A63377">
        <w:rPr>
          <w:sz w:val="28"/>
          <w:szCs w:val="28"/>
        </w:rPr>
        <w:t>первоначальный текст документа опубликован в издании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«Волгодонск официальный</w:t>
      </w:r>
      <w:r w:rsidRPr="00C360A4">
        <w:rPr>
          <w:color w:val="000000"/>
          <w:sz w:val="28"/>
          <w:szCs w:val="28"/>
        </w:rPr>
        <w:t>» от</w:t>
      </w:r>
      <w:r>
        <w:rPr>
          <w:color w:val="000000"/>
          <w:sz w:val="28"/>
          <w:szCs w:val="28"/>
        </w:rPr>
        <w:t xml:space="preserve"> 26.10.2007 №23).</w:t>
      </w:r>
    </w:p>
    <w:p w:rsidR="00FD693B" w:rsidRPr="004A15C7" w:rsidRDefault="00FD693B" w:rsidP="00FD693B">
      <w:pPr>
        <w:ind w:firstLine="708"/>
        <w:jc w:val="both"/>
        <w:rPr>
          <w:sz w:val="28"/>
          <w:szCs w:val="28"/>
        </w:rPr>
      </w:pPr>
      <w:r w:rsidRPr="004A15C7">
        <w:rPr>
          <w:sz w:val="28"/>
          <w:szCs w:val="28"/>
        </w:rPr>
        <w:t>2.5.7.</w:t>
      </w:r>
      <w:r>
        <w:rPr>
          <w:sz w:val="28"/>
          <w:szCs w:val="28"/>
        </w:rPr>
        <w:t xml:space="preserve"> </w:t>
      </w:r>
      <w:r w:rsidRPr="004A15C7">
        <w:rPr>
          <w:sz w:val="28"/>
          <w:szCs w:val="28"/>
        </w:rPr>
        <w:t>Решение Волгодонской городской Думы от 21.09.2011 № 106 «Об утверждении Порядка управления и распоряжения имуществом, находящимся в муниципальной собственности муниципального образования «Город Волгодонск»</w:t>
      </w:r>
      <w:r>
        <w:rPr>
          <w:sz w:val="28"/>
          <w:szCs w:val="28"/>
        </w:rPr>
        <w:t>.</w:t>
      </w:r>
    </w:p>
    <w:p w:rsidR="00FD693B" w:rsidRPr="004A15C7" w:rsidRDefault="00FD693B" w:rsidP="00FD693B">
      <w:pPr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ru-RU"/>
        </w:rPr>
      </w:pPr>
      <w:r w:rsidRPr="00A63377">
        <w:rPr>
          <w:rFonts w:eastAsia="Calibri"/>
          <w:kern w:val="0"/>
          <w:sz w:val="28"/>
          <w:szCs w:val="28"/>
          <w:lang w:eastAsia="ru-RU"/>
        </w:rPr>
        <w:t>2.5.</w:t>
      </w:r>
      <w:r>
        <w:rPr>
          <w:rFonts w:eastAsia="Calibri"/>
          <w:kern w:val="0"/>
          <w:sz w:val="28"/>
          <w:szCs w:val="28"/>
          <w:lang w:eastAsia="ru-RU"/>
        </w:rPr>
        <w:t>8</w:t>
      </w:r>
      <w:r w:rsidRPr="00A63377">
        <w:rPr>
          <w:rFonts w:eastAsia="Calibri"/>
          <w:kern w:val="0"/>
          <w:sz w:val="28"/>
          <w:szCs w:val="28"/>
          <w:lang w:eastAsia="ru-RU"/>
        </w:rPr>
        <w:t xml:space="preserve">. </w:t>
      </w:r>
      <w:r w:rsidRPr="004A15C7">
        <w:rPr>
          <w:sz w:val="28"/>
          <w:szCs w:val="28"/>
        </w:rPr>
        <w:t>Решение Волгодонской городской Думы от 19.09.2012 № 81 «Об аренде имущества, находящегося в собственности муниципального образования «Город Волгодонск».</w:t>
      </w:r>
    </w:p>
    <w:p w:rsidR="00FD693B" w:rsidRPr="00AC2A09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5C7">
        <w:rPr>
          <w:rFonts w:eastAsia="Calibri"/>
          <w:kern w:val="0"/>
          <w:sz w:val="28"/>
          <w:szCs w:val="28"/>
          <w:lang w:eastAsia="ru-RU"/>
        </w:rPr>
        <w:t>2.5.9.</w:t>
      </w:r>
      <w:r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4A15C7">
        <w:rPr>
          <w:rFonts w:eastAsia="Calibri"/>
          <w:kern w:val="0"/>
          <w:sz w:val="28"/>
          <w:szCs w:val="28"/>
          <w:lang w:eastAsia="ru-RU"/>
        </w:rPr>
        <w:t>Настоящий административный</w:t>
      </w:r>
      <w:r w:rsidRPr="00A63377">
        <w:rPr>
          <w:rFonts w:eastAsia="Calibri"/>
          <w:kern w:val="0"/>
          <w:sz w:val="28"/>
          <w:szCs w:val="28"/>
          <w:lang w:eastAsia="ru-RU"/>
        </w:rPr>
        <w:t xml:space="preserve"> регламент.</w:t>
      </w:r>
    </w:p>
    <w:p w:rsidR="00FD693B" w:rsidRPr="00F57A67" w:rsidRDefault="00FD693B" w:rsidP="00FD693B">
      <w:pPr>
        <w:autoSpaceDE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57A67">
        <w:rPr>
          <w:sz w:val="28"/>
          <w:szCs w:val="28"/>
        </w:rPr>
        <w:t xml:space="preserve">6. </w:t>
      </w:r>
      <w:r w:rsidRPr="00F57A67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rPr>
          <w:sz w:val="28"/>
          <w:szCs w:val="28"/>
          <w:lang w:eastAsia="ru-RU"/>
        </w:rPr>
        <w:t>,</w:t>
      </w:r>
      <w:r w:rsidRPr="00F57A67">
        <w:rPr>
          <w:sz w:val="28"/>
          <w:szCs w:val="28"/>
          <w:lang w:eastAsia="ru-RU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F57A67">
        <w:rPr>
          <w:sz w:val="28"/>
          <w:szCs w:val="28"/>
        </w:rPr>
        <w:t>:</w:t>
      </w:r>
    </w:p>
    <w:p w:rsidR="00FD693B" w:rsidRPr="008059DD" w:rsidRDefault="00FD693B" w:rsidP="00FD69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2.6.1. Заявление </w:t>
      </w:r>
      <w:r w:rsidRPr="00E212B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заключении дополнительного соглашения к договору аренды муниципального имущества </w:t>
      </w:r>
      <w:r w:rsidRPr="008059DD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>1</w:t>
      </w:r>
      <w:r w:rsidRPr="008059DD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административному </w:t>
      </w:r>
      <w:r w:rsidRPr="00A63377">
        <w:rPr>
          <w:color w:val="000000"/>
          <w:sz w:val="28"/>
          <w:szCs w:val="28"/>
        </w:rPr>
        <w:t>регламенту).</w:t>
      </w:r>
    </w:p>
    <w:p w:rsidR="00FD693B" w:rsidRPr="00012730" w:rsidRDefault="00FD693B" w:rsidP="00FD693B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2.6.2. Перечень документов, которые заявитель должен представить самостоятельно:</w:t>
      </w:r>
    </w:p>
    <w:p w:rsidR="00FD693B" w:rsidRPr="00012730" w:rsidRDefault="00FD693B" w:rsidP="00FD693B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012730">
        <w:rPr>
          <w:sz w:val="28"/>
          <w:szCs w:val="28"/>
        </w:rPr>
        <w:t>документы, удостоверяющие личность заявителя (представителя заявителя);</w:t>
      </w:r>
    </w:p>
    <w:p w:rsidR="00FD693B" w:rsidRPr="00012730" w:rsidRDefault="00FD693B" w:rsidP="00FD693B">
      <w:pPr>
        <w:numPr>
          <w:ilvl w:val="0"/>
          <w:numId w:val="27"/>
        </w:numPr>
        <w:contextualSpacing/>
        <w:jc w:val="both"/>
        <w:rPr>
          <w:bCs/>
          <w:sz w:val="28"/>
          <w:szCs w:val="28"/>
        </w:rPr>
      </w:pPr>
      <w:r w:rsidRPr="00012730">
        <w:rPr>
          <w:bCs/>
          <w:sz w:val="28"/>
          <w:szCs w:val="28"/>
        </w:rPr>
        <w:t>д</w:t>
      </w:r>
      <w:r w:rsidRPr="00012730">
        <w:rPr>
          <w:sz w:val="28"/>
          <w:szCs w:val="28"/>
        </w:rPr>
        <w:t>окумент, подтверждающий полномочия представителя заявителя (получателей) (для физических лиц);</w:t>
      </w:r>
    </w:p>
    <w:p w:rsidR="00FD693B" w:rsidRPr="00012730" w:rsidRDefault="00FD693B" w:rsidP="00FD693B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012730">
        <w:rPr>
          <w:sz w:val="28"/>
          <w:szCs w:val="28"/>
        </w:rPr>
        <w:t>документ, подтверждающий полномочия представителя юридического лица;</w:t>
      </w:r>
    </w:p>
    <w:p w:rsidR="00FD693B" w:rsidRPr="00012730" w:rsidRDefault="00FD693B" w:rsidP="00FD693B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012730">
        <w:rPr>
          <w:sz w:val="28"/>
          <w:szCs w:val="28"/>
        </w:rPr>
        <w:t xml:space="preserve">документы, подтверждающие полномочия руководителя </w:t>
      </w:r>
      <w:r w:rsidRPr="00012730">
        <w:rPr>
          <w:sz w:val="28"/>
          <w:szCs w:val="28"/>
        </w:rPr>
        <w:lastRenderedPageBreak/>
        <w:t>юридического лица:</w:t>
      </w:r>
    </w:p>
    <w:p w:rsidR="00FD693B" w:rsidRPr="00012730" w:rsidRDefault="00FD693B" w:rsidP="00FD693B">
      <w:pPr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FD693B" w:rsidRPr="00012730" w:rsidRDefault="00FD693B" w:rsidP="00FD693B">
      <w:pPr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FD693B" w:rsidRPr="00012730" w:rsidRDefault="00FD693B" w:rsidP="00FD693B">
      <w:pPr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FD693B" w:rsidRPr="00012730" w:rsidRDefault="00FD693B" w:rsidP="00FD693B">
      <w:pPr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FD693B" w:rsidRPr="00012730" w:rsidRDefault="00FD693B" w:rsidP="00FD693B">
      <w:pPr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</w:t>
      </w:r>
      <w:r>
        <w:rPr>
          <w:sz w:val="28"/>
          <w:szCs w:val="28"/>
        </w:rPr>
        <w:t xml:space="preserve">енное или унитарное предприятие; </w:t>
      </w:r>
    </w:p>
    <w:p w:rsidR="00FD693B" w:rsidRPr="00012730" w:rsidRDefault="00FD693B" w:rsidP="00FD693B">
      <w:pPr>
        <w:numPr>
          <w:ilvl w:val="0"/>
          <w:numId w:val="27"/>
        </w:num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012730">
        <w:rPr>
          <w:bCs/>
          <w:sz w:val="28"/>
          <w:szCs w:val="28"/>
        </w:rPr>
        <w:t>документы - основания для внесения изменений в договор аренды муниципального имущества:</w:t>
      </w:r>
    </w:p>
    <w:p w:rsidR="00FD693B" w:rsidRDefault="00FD693B" w:rsidP="00FD693B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5A188D">
        <w:rPr>
          <w:bCs/>
          <w:sz w:val="28"/>
          <w:szCs w:val="28"/>
        </w:rPr>
        <w:t>ри изменении, уточнении или присвоении адреса - правовой акт органа местного самоуправления</w:t>
      </w:r>
      <w:r>
        <w:rPr>
          <w:bCs/>
          <w:sz w:val="28"/>
          <w:szCs w:val="28"/>
        </w:rPr>
        <w:t>;</w:t>
      </w:r>
    </w:p>
    <w:p w:rsidR="00FD693B" w:rsidRPr="00012730" w:rsidRDefault="00FD693B" w:rsidP="00FD693B">
      <w:pPr>
        <w:ind w:firstLine="709"/>
        <w:contextualSpacing/>
        <w:jc w:val="both"/>
        <w:rPr>
          <w:bCs/>
          <w:sz w:val="28"/>
          <w:szCs w:val="28"/>
        </w:rPr>
      </w:pPr>
      <w:r w:rsidRPr="00012730">
        <w:rPr>
          <w:bCs/>
          <w:sz w:val="28"/>
          <w:szCs w:val="28"/>
        </w:rPr>
        <w:t>- при изменении фамилии, имени или отчества физического лица (в том числе индивидуального предпринимателя) документ, подтверждающий смену фамилии, имени или отчества (для физических лиц);</w:t>
      </w:r>
    </w:p>
    <w:p w:rsidR="00FD693B" w:rsidRPr="00012730" w:rsidRDefault="00FD693B" w:rsidP="00FD693B">
      <w:pPr>
        <w:ind w:firstLine="709"/>
        <w:contextualSpacing/>
        <w:jc w:val="both"/>
        <w:rPr>
          <w:bCs/>
          <w:sz w:val="28"/>
          <w:szCs w:val="28"/>
        </w:rPr>
      </w:pPr>
      <w:r w:rsidRPr="00012730">
        <w:rPr>
          <w:bCs/>
          <w:sz w:val="28"/>
          <w:szCs w:val="28"/>
        </w:rPr>
        <w:t>- при наследовании обязательств по договору аренды - свидетельство о праве на наследство;</w:t>
      </w:r>
    </w:p>
    <w:p w:rsidR="00FD693B" w:rsidRPr="00012730" w:rsidRDefault="00FD693B" w:rsidP="00FD693B">
      <w:pPr>
        <w:ind w:firstLine="709"/>
        <w:contextualSpacing/>
        <w:jc w:val="both"/>
        <w:rPr>
          <w:bCs/>
          <w:sz w:val="28"/>
          <w:szCs w:val="28"/>
        </w:rPr>
      </w:pPr>
      <w:r w:rsidRPr="00012730">
        <w:rPr>
          <w:bCs/>
          <w:sz w:val="28"/>
          <w:szCs w:val="28"/>
        </w:rPr>
        <w:t>- при изменении размера арендной платы - документы, подтверждающие принадлежность к льготной категории.</w:t>
      </w:r>
    </w:p>
    <w:p w:rsidR="00FD693B" w:rsidRPr="00012730" w:rsidRDefault="00FD693B" w:rsidP="00FD693B">
      <w:pPr>
        <w:tabs>
          <w:tab w:val="left" w:pos="8364"/>
        </w:tabs>
        <w:ind w:firstLine="720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нормативно-правовыми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FD693B" w:rsidRPr="00012730" w:rsidRDefault="00FD693B" w:rsidP="00FD693B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D693B" w:rsidRPr="00012730" w:rsidRDefault="00FD693B" w:rsidP="00FD693B">
      <w:pPr>
        <w:ind w:firstLine="720"/>
        <w:jc w:val="both"/>
        <w:rPr>
          <w:sz w:val="28"/>
          <w:szCs w:val="28"/>
        </w:rPr>
      </w:pPr>
      <w:r w:rsidRPr="00012730">
        <w:rPr>
          <w:bCs/>
          <w:sz w:val="28"/>
          <w:szCs w:val="28"/>
        </w:rPr>
        <w:t>- при регистрации права собственности - свидетельство о государственной регистрации права или</w:t>
      </w:r>
      <w:r w:rsidRPr="00012730">
        <w:rPr>
          <w:sz w:val="28"/>
          <w:szCs w:val="28"/>
        </w:rPr>
        <w:t xml:space="preserve"> выписка из ЕГРП о наличии (отсутствии) зарегистрированного права на объекты недвижимости, запрашиваемые в Росреестре;</w:t>
      </w:r>
    </w:p>
    <w:p w:rsidR="00FD693B" w:rsidRPr="00012730" w:rsidRDefault="00FD693B" w:rsidP="00FD693B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012730">
        <w:rPr>
          <w:bCs/>
          <w:sz w:val="28"/>
          <w:szCs w:val="28"/>
        </w:rPr>
        <w:t>при переходе права на здания, строения, сооружения - выписка из ЕГРП, запрашиваемая в Росреестре;</w:t>
      </w:r>
    </w:p>
    <w:p w:rsidR="00FD693B" w:rsidRPr="00012730" w:rsidRDefault="00FD693B" w:rsidP="00FD693B">
      <w:pPr>
        <w:ind w:firstLine="720"/>
        <w:jc w:val="both"/>
        <w:rPr>
          <w:bCs/>
          <w:sz w:val="28"/>
          <w:szCs w:val="28"/>
        </w:rPr>
      </w:pPr>
      <w:r w:rsidRPr="00012730">
        <w:rPr>
          <w:bCs/>
          <w:sz w:val="28"/>
          <w:szCs w:val="28"/>
        </w:rPr>
        <w:t>- при изменении вида разрешенного испо</w:t>
      </w:r>
      <w:r>
        <w:rPr>
          <w:bCs/>
          <w:sz w:val="28"/>
          <w:szCs w:val="28"/>
        </w:rPr>
        <w:t>льзования, изменении, уточнении</w:t>
      </w:r>
      <w:r w:rsidRPr="00012730">
        <w:rPr>
          <w:bCs/>
          <w:sz w:val="28"/>
          <w:szCs w:val="28"/>
        </w:rPr>
        <w:t xml:space="preserve"> или присвоении адреса: </w:t>
      </w:r>
      <w:r w:rsidRPr="00012730">
        <w:rPr>
          <w:sz w:val="28"/>
          <w:szCs w:val="28"/>
        </w:rPr>
        <w:t>кадастровый пасп</w:t>
      </w:r>
      <w:r>
        <w:rPr>
          <w:sz w:val="28"/>
          <w:szCs w:val="28"/>
        </w:rPr>
        <w:t>орт, запрашиваемый в Росреестре;</w:t>
      </w:r>
    </w:p>
    <w:p w:rsidR="00FD693B" w:rsidRPr="00012730" w:rsidRDefault="00FD693B" w:rsidP="00FD693B">
      <w:pPr>
        <w:ind w:firstLine="720"/>
        <w:jc w:val="both"/>
        <w:rPr>
          <w:sz w:val="28"/>
          <w:szCs w:val="28"/>
        </w:rPr>
      </w:pPr>
      <w:r w:rsidRPr="00012730">
        <w:rPr>
          <w:bCs/>
          <w:sz w:val="28"/>
          <w:szCs w:val="28"/>
        </w:rPr>
        <w:t xml:space="preserve">- при изменении наименования или организационно-правовой формы юридического лица </w:t>
      </w:r>
      <w:r w:rsidRPr="00012730">
        <w:rPr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запрашиваемые в Федеральной налоговой службе Российской Федерации;</w:t>
      </w:r>
    </w:p>
    <w:p w:rsidR="00FD693B" w:rsidRPr="00576E50" w:rsidRDefault="00FD693B" w:rsidP="00FD693B">
      <w:pPr>
        <w:ind w:firstLine="720"/>
        <w:jc w:val="both"/>
        <w:rPr>
          <w:bCs/>
          <w:sz w:val="28"/>
          <w:szCs w:val="28"/>
        </w:rPr>
      </w:pPr>
      <w:r w:rsidRPr="00576E50">
        <w:rPr>
          <w:bCs/>
          <w:sz w:val="28"/>
          <w:szCs w:val="28"/>
        </w:rPr>
        <w:t>- при переходе права собственности н</w:t>
      </w:r>
      <w:r>
        <w:rPr>
          <w:bCs/>
          <w:sz w:val="28"/>
          <w:szCs w:val="28"/>
        </w:rPr>
        <w:t xml:space="preserve">а здания, строения, сооружения </w:t>
      </w:r>
      <w:r w:rsidRPr="00B92A76">
        <w:rPr>
          <w:bCs/>
          <w:sz w:val="28"/>
          <w:szCs w:val="28"/>
        </w:rPr>
        <w:t xml:space="preserve">- документы, подтверждающие переход права собственности или </w:t>
      </w:r>
      <w:r w:rsidRPr="00B92A76">
        <w:rPr>
          <w:sz w:val="28"/>
          <w:szCs w:val="28"/>
        </w:rPr>
        <w:t>выписка из ЕГРП о наличии (отсутствии) зарегистрированного права на объекты недвижимости, запрашиваемые в Росреестре</w:t>
      </w:r>
      <w:r w:rsidRPr="00B92A76">
        <w:rPr>
          <w:bCs/>
          <w:sz w:val="28"/>
          <w:szCs w:val="28"/>
        </w:rPr>
        <w:t xml:space="preserve"> при переходе права на здания, строения, сооружения - выписка из ЕГРП;</w:t>
      </w:r>
    </w:p>
    <w:p w:rsidR="00FD693B" w:rsidRPr="00012730" w:rsidRDefault="00FD693B" w:rsidP="00FD693B">
      <w:pPr>
        <w:ind w:firstLine="720"/>
        <w:jc w:val="both"/>
        <w:rPr>
          <w:bCs/>
          <w:sz w:val="28"/>
          <w:szCs w:val="28"/>
        </w:rPr>
      </w:pPr>
      <w:r w:rsidRPr="00576E50">
        <w:rPr>
          <w:bCs/>
          <w:sz w:val="28"/>
          <w:szCs w:val="28"/>
        </w:rPr>
        <w:t xml:space="preserve">- при изменении доли в праве собственности (хозяйственного ведения) на объект(ы) недвижимого имущества </w:t>
      </w:r>
      <w:r w:rsidRPr="00576E50">
        <w:rPr>
          <w:sz w:val="28"/>
          <w:szCs w:val="28"/>
        </w:rPr>
        <w:t>выписка из ЕГРП о наличии (отсутствии) зарегистрированного права на объекты недвижимости, запрашиваемые в Росреестре</w:t>
      </w:r>
      <w:r w:rsidRPr="00576E50">
        <w:rPr>
          <w:bCs/>
          <w:sz w:val="28"/>
          <w:szCs w:val="28"/>
        </w:rPr>
        <w:t xml:space="preserve"> при переходе права на здания, строения, сооружения - выписка из ЕГРП.</w:t>
      </w:r>
    </w:p>
    <w:p w:rsidR="00FD693B" w:rsidRPr="000A3D73" w:rsidRDefault="00FD693B" w:rsidP="00FD693B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0A3D7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Pr="000A3D73">
        <w:rPr>
          <w:rFonts w:eastAsia="Times New Roman" w:cs="Calibri"/>
          <w:kern w:val="0"/>
          <w:sz w:val="28"/>
          <w:szCs w:val="28"/>
        </w:rPr>
        <w:fldChar w:fldCharType="begin"/>
      </w:r>
      <w:r w:rsidRPr="000A3D7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Pr="000A3D7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FD693B" w:rsidRPr="000A3D73" w:rsidRDefault="00FD693B" w:rsidP="00FD693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A3D7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FD693B" w:rsidRPr="000A3D73" w:rsidRDefault="00FD693B" w:rsidP="00FD693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A3D7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FD693B" w:rsidRPr="000A3D73" w:rsidRDefault="00FD693B" w:rsidP="00FD693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A3D7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FD693B" w:rsidRPr="00012730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3D73">
        <w:rPr>
          <w:rFonts w:eastAsia="Times New Roman" w:cs="Calibri"/>
          <w:kern w:val="0"/>
          <w:sz w:val="28"/>
          <w:szCs w:val="28"/>
        </w:rPr>
        <w:fldChar w:fldCharType="end"/>
      </w:r>
      <w:r w:rsidRPr="00012730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FD693B" w:rsidRPr="00012730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2.8.1.</w:t>
      </w:r>
      <w:r>
        <w:rPr>
          <w:sz w:val="28"/>
          <w:szCs w:val="28"/>
        </w:rPr>
        <w:t xml:space="preserve"> </w:t>
      </w:r>
      <w:r w:rsidRPr="00012730">
        <w:rPr>
          <w:sz w:val="28"/>
          <w:szCs w:val="28"/>
        </w:rPr>
        <w:t>Выявление в представленных заявителем документах сведений, несоответствующих действительности.</w:t>
      </w:r>
    </w:p>
    <w:p w:rsidR="00FD693B" w:rsidRPr="00012730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2.8.2. Несоответствие требованиям, установленным ст. 17.1 Федерального закона от 26.07.2006 №135-ФЗ «О защите конкуренции».</w:t>
      </w:r>
    </w:p>
    <w:p w:rsidR="00FD693B" w:rsidRPr="00012730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2.8.3. Подача заявителем заявления о прекращении предоставления муниципальной услуги.</w:t>
      </w:r>
    </w:p>
    <w:p w:rsidR="00FD693B" w:rsidRPr="00012730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730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012730">
        <w:rPr>
          <w:sz w:val="28"/>
          <w:szCs w:val="28"/>
        </w:rPr>
        <w:t>. 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FD693B" w:rsidRPr="00A63377" w:rsidRDefault="00FD693B" w:rsidP="00FD693B">
      <w:pPr>
        <w:autoSpaceDE w:val="0"/>
        <w:autoSpaceDN w:val="0"/>
        <w:adjustRightInd w:val="0"/>
        <w:ind w:firstLine="709"/>
        <w:jc w:val="both"/>
        <w:rPr>
          <w:i/>
        </w:rPr>
      </w:pPr>
      <w:r w:rsidRPr="00A63377">
        <w:rPr>
          <w:sz w:val="28"/>
          <w:szCs w:val="28"/>
        </w:rPr>
        <w:lastRenderedPageBreak/>
        <w:t>2.9.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Муниципальная услуга предоставляется заявителю на бесплатной основе.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2.10.</w:t>
      </w:r>
      <w:r>
        <w:rPr>
          <w:sz w:val="28"/>
          <w:szCs w:val="28"/>
        </w:rPr>
        <w:t xml:space="preserve"> </w:t>
      </w:r>
      <w:r w:rsidRPr="00A63377">
        <w:rPr>
          <w:sz w:val="28"/>
          <w:szCs w:val="28"/>
        </w:rPr>
        <w:t>Максимальный</w:t>
      </w:r>
      <w:r>
        <w:rPr>
          <w:sz w:val="28"/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Pr="001A1DA8">
        <w:rPr>
          <w:sz w:val="28"/>
          <w:szCs w:val="28"/>
        </w:rPr>
        <w:t>1</w:t>
      </w:r>
      <w:r>
        <w:rPr>
          <w:sz w:val="28"/>
          <w:szCs w:val="28"/>
        </w:rPr>
        <w:t>5 минут.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Срок регистрации запроса заявителя о предоставлении муниципальной услуги не превышает 20 минут.</w:t>
      </w:r>
    </w:p>
    <w:p w:rsidR="00FD693B" w:rsidRPr="00E71672" w:rsidRDefault="00FD693B" w:rsidP="00FD693B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2.12</w:t>
      </w:r>
      <w:r>
        <w:rPr>
          <w:sz w:val="28"/>
          <w:szCs w:val="28"/>
        </w:rPr>
        <w:t xml:space="preserve">. </w:t>
      </w:r>
      <w:r w:rsidRPr="00E71672">
        <w:rPr>
          <w:sz w:val="28"/>
          <w:szCs w:val="28"/>
        </w:rPr>
        <w:t>Мест</w:t>
      </w:r>
      <w:r>
        <w:rPr>
          <w:sz w:val="28"/>
          <w:szCs w:val="28"/>
        </w:rPr>
        <w:t>о</w:t>
      </w:r>
      <w:r w:rsidRPr="00E71672">
        <w:rPr>
          <w:sz w:val="28"/>
          <w:szCs w:val="28"/>
        </w:rPr>
        <w:t xml:space="preserve"> для информирования, предназначенн</w:t>
      </w:r>
      <w:r>
        <w:rPr>
          <w:sz w:val="28"/>
          <w:szCs w:val="28"/>
        </w:rPr>
        <w:t>о</w:t>
      </w:r>
      <w:r w:rsidRPr="00E71672">
        <w:rPr>
          <w:sz w:val="28"/>
          <w:szCs w:val="28"/>
        </w:rPr>
        <w:t>е для ознакомления заявителей с информационными материалами, оборудован</w:t>
      </w:r>
      <w:r>
        <w:rPr>
          <w:sz w:val="28"/>
          <w:szCs w:val="28"/>
        </w:rPr>
        <w:t>о</w:t>
      </w:r>
      <w:r w:rsidRPr="00E71672">
        <w:rPr>
          <w:sz w:val="28"/>
          <w:szCs w:val="28"/>
        </w:rPr>
        <w:t>: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2.12.1</w:t>
      </w:r>
      <w:r>
        <w:rPr>
          <w:sz w:val="28"/>
          <w:szCs w:val="28"/>
        </w:rPr>
        <w:t>. В МАУ «МФЦ»: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электронной системой управления очередью;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стендами;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столами и стульями для возможности оформления документов.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2.12.2.</w:t>
      </w:r>
      <w:r>
        <w:rPr>
          <w:sz w:val="28"/>
          <w:szCs w:val="28"/>
        </w:rPr>
        <w:t xml:space="preserve"> В КУИ города Волгодонска:</w:t>
      </w:r>
    </w:p>
    <w:p w:rsidR="00FD693B" w:rsidRPr="00A63377" w:rsidRDefault="00FD693B" w:rsidP="00FD6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информационным </w:t>
      </w:r>
      <w:r w:rsidRPr="00A63377">
        <w:rPr>
          <w:sz w:val="28"/>
          <w:szCs w:val="28"/>
        </w:rPr>
        <w:t>стенд</w:t>
      </w:r>
      <w:r>
        <w:rPr>
          <w:sz w:val="28"/>
          <w:szCs w:val="28"/>
        </w:rPr>
        <w:t>о</w:t>
      </w:r>
      <w:r w:rsidRPr="00A63377">
        <w:rPr>
          <w:sz w:val="28"/>
          <w:szCs w:val="28"/>
        </w:rPr>
        <w:t>м</w:t>
      </w:r>
      <w:r>
        <w:rPr>
          <w:sz w:val="28"/>
          <w:szCs w:val="28"/>
        </w:rPr>
        <w:t xml:space="preserve">; </w:t>
      </w:r>
    </w:p>
    <w:p w:rsidR="00FD693B" w:rsidRPr="00E71672" w:rsidRDefault="00FD693B" w:rsidP="00FD6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63377">
        <w:rPr>
          <w:sz w:val="28"/>
          <w:szCs w:val="28"/>
        </w:rPr>
        <w:t>тульями и стол</w:t>
      </w:r>
      <w:r>
        <w:rPr>
          <w:sz w:val="28"/>
          <w:szCs w:val="28"/>
        </w:rPr>
        <w:t xml:space="preserve">ом </w:t>
      </w:r>
      <w:r w:rsidRPr="00A63377">
        <w:rPr>
          <w:sz w:val="28"/>
          <w:szCs w:val="28"/>
        </w:rPr>
        <w:t>для возможности</w:t>
      </w:r>
      <w:r w:rsidRPr="00E71672">
        <w:rPr>
          <w:sz w:val="28"/>
          <w:szCs w:val="28"/>
        </w:rPr>
        <w:t xml:space="preserve"> оформления документов.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2.13</w:t>
      </w:r>
      <w:r>
        <w:rPr>
          <w:sz w:val="28"/>
          <w:szCs w:val="28"/>
        </w:rPr>
        <w:t>.</w:t>
      </w:r>
      <w:r w:rsidRPr="00E7167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E71672">
        <w:rPr>
          <w:sz w:val="28"/>
          <w:szCs w:val="28"/>
        </w:rPr>
        <w:t xml:space="preserve"> ожидания соответству</w:t>
      </w:r>
      <w:r>
        <w:rPr>
          <w:sz w:val="28"/>
          <w:szCs w:val="28"/>
        </w:rPr>
        <w:t>е</w:t>
      </w:r>
      <w:r w:rsidRPr="00E71672">
        <w:rPr>
          <w:sz w:val="28"/>
          <w:szCs w:val="28"/>
        </w:rPr>
        <w:t xml:space="preserve">т комфортным условиям для заявителей и оптимальным условиям работы </w:t>
      </w:r>
      <w:r>
        <w:rPr>
          <w:sz w:val="28"/>
          <w:szCs w:val="28"/>
        </w:rPr>
        <w:t>должностных лиц МАУ «МФЦ», уполномоченных на ведение приема</w:t>
      </w:r>
      <w:r w:rsidRPr="00E71672">
        <w:rPr>
          <w:sz w:val="28"/>
          <w:szCs w:val="28"/>
        </w:rPr>
        <w:t>.</w:t>
      </w:r>
    </w:p>
    <w:p w:rsidR="00FD693B" w:rsidRPr="00E71672" w:rsidRDefault="00FD693B" w:rsidP="00FD6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МАУ «МФЦ» созданы условия для обслуживания инвалидов: вход в помещение оборудован пандусом, обеспечивающим беспрепятственное передвижение и разворот инвалидных колясок.</w:t>
      </w:r>
    </w:p>
    <w:p w:rsidR="00FD693B" w:rsidRPr="00A63377" w:rsidRDefault="00FD693B" w:rsidP="00FD693B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2.14</w:t>
      </w:r>
      <w:r>
        <w:rPr>
          <w:sz w:val="28"/>
          <w:szCs w:val="28"/>
        </w:rPr>
        <w:t>.</w:t>
      </w:r>
      <w:r w:rsidRPr="00E7167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E71672">
        <w:rPr>
          <w:sz w:val="28"/>
          <w:szCs w:val="28"/>
        </w:rPr>
        <w:t xml:space="preserve"> ожидания в очереди на предоставление или получение документов </w:t>
      </w:r>
      <w:r w:rsidRPr="00A63377">
        <w:rPr>
          <w:sz w:val="28"/>
          <w:szCs w:val="28"/>
        </w:rPr>
        <w:t>оборудовано стол</w:t>
      </w:r>
      <w:r>
        <w:rPr>
          <w:sz w:val="28"/>
          <w:szCs w:val="28"/>
        </w:rPr>
        <w:t>ами</w:t>
      </w:r>
      <w:r w:rsidRPr="00A63377">
        <w:rPr>
          <w:sz w:val="28"/>
          <w:szCs w:val="28"/>
        </w:rPr>
        <w:t>, стульями, информационными стендами.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 w:rsidRPr="00A63377">
        <w:rPr>
          <w:sz w:val="28"/>
          <w:szCs w:val="28"/>
        </w:rPr>
        <w:t>2.15.</w:t>
      </w:r>
      <w:r>
        <w:rPr>
          <w:sz w:val="28"/>
          <w:szCs w:val="28"/>
        </w:rPr>
        <w:t xml:space="preserve"> Помещение МАУ «МФЦ» расположено в 5 минутах ходьбы от остановок общественного транспорта.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FD693B" w:rsidRPr="00294F53" w:rsidRDefault="00FD693B" w:rsidP="00FD693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294F53">
        <w:rPr>
          <w:rFonts w:eastAsia="Calibri"/>
          <w:kern w:val="0"/>
          <w:sz w:val="28"/>
          <w:szCs w:val="28"/>
          <w:lang w:eastAsia="en-US"/>
        </w:rPr>
        <w:t>2.16. Кабинеты (окна) приема заявителей в МАУ «МФЦ» оборудованы информационными табличками (вывесками) с указанием:</w:t>
      </w:r>
    </w:p>
    <w:p w:rsidR="00FD693B" w:rsidRPr="00294F53" w:rsidRDefault="00FD693B" w:rsidP="00FD693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294F53">
        <w:rPr>
          <w:rFonts w:eastAsia="Calibri"/>
          <w:kern w:val="0"/>
          <w:sz w:val="28"/>
          <w:szCs w:val="28"/>
          <w:lang w:eastAsia="en-US"/>
        </w:rPr>
        <w:t>- номера окна;</w:t>
      </w:r>
    </w:p>
    <w:p w:rsidR="00FD693B" w:rsidRPr="00294F53" w:rsidRDefault="00FD693B" w:rsidP="00FD693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294F53">
        <w:rPr>
          <w:rFonts w:eastAsia="Calibri"/>
          <w:kern w:val="0"/>
          <w:sz w:val="28"/>
          <w:szCs w:val="28"/>
          <w:lang w:eastAsia="en-US"/>
        </w:rPr>
        <w:t>- фамилии, имени, отчества должностного лица МАУ «МФЦ», уполномоченного на ведение приема.</w:t>
      </w:r>
    </w:p>
    <w:p w:rsidR="00FD693B" w:rsidRPr="00E71672" w:rsidRDefault="00FD693B" w:rsidP="00FD693B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2.17</w:t>
      </w:r>
      <w:r>
        <w:rPr>
          <w:sz w:val="28"/>
          <w:szCs w:val="28"/>
        </w:rPr>
        <w:t xml:space="preserve">. Каждое рабочее </w:t>
      </w:r>
      <w:r w:rsidRPr="00E71672">
        <w:rPr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должностного лица КУИ города Волгодонска и МАУ «МФЦ», уполномоченного на предоставление муниципальной услуги, </w:t>
      </w:r>
      <w:r w:rsidRPr="00E71672">
        <w:rPr>
          <w:sz w:val="28"/>
          <w:szCs w:val="28"/>
        </w:rPr>
        <w:t>оборудовано персональным компьютером с возможностью доступа к необходимым информационным базам данных</w:t>
      </w:r>
      <w:r w:rsidRPr="00C360A4">
        <w:rPr>
          <w:sz w:val="28"/>
          <w:szCs w:val="28"/>
        </w:rPr>
        <w:t>, п</w:t>
      </w:r>
      <w:r>
        <w:rPr>
          <w:sz w:val="28"/>
          <w:szCs w:val="28"/>
        </w:rPr>
        <w:t>ечатающим устройством.</w:t>
      </w:r>
    </w:p>
    <w:p w:rsidR="00FD693B" w:rsidRPr="00E71672" w:rsidRDefault="00FD693B" w:rsidP="00FD693B">
      <w:pPr>
        <w:ind w:firstLine="709"/>
        <w:jc w:val="both"/>
        <w:rPr>
          <w:sz w:val="28"/>
          <w:szCs w:val="28"/>
        </w:rPr>
      </w:pPr>
      <w:r w:rsidRPr="00E71672">
        <w:rPr>
          <w:sz w:val="28"/>
          <w:szCs w:val="28"/>
        </w:rPr>
        <w:t>П</w:t>
      </w:r>
      <w:r>
        <w:rPr>
          <w:sz w:val="28"/>
          <w:szCs w:val="28"/>
        </w:rPr>
        <w:t xml:space="preserve">ри организации рабочих мест предусмотрена </w:t>
      </w:r>
      <w:r w:rsidRPr="00E71672">
        <w:rPr>
          <w:sz w:val="28"/>
          <w:szCs w:val="28"/>
        </w:rPr>
        <w:t xml:space="preserve">возможность свободного входа и выхода </w:t>
      </w:r>
      <w:r>
        <w:rPr>
          <w:sz w:val="28"/>
          <w:szCs w:val="28"/>
        </w:rPr>
        <w:t xml:space="preserve">должностного лица КУИ города Волгодонска и МАУ «МФЦ», уполномоченного на предоставление муниципальной услуги, </w:t>
      </w:r>
      <w:r w:rsidRPr="00E71672">
        <w:rPr>
          <w:sz w:val="28"/>
          <w:szCs w:val="28"/>
        </w:rPr>
        <w:t>из помещения при необходимости.</w:t>
      </w:r>
    </w:p>
    <w:p w:rsidR="00FD693B" w:rsidRPr="006036E9" w:rsidRDefault="00FD693B" w:rsidP="00FD69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243B">
        <w:rPr>
          <w:sz w:val="28"/>
          <w:szCs w:val="28"/>
        </w:rPr>
        <w:t>2.18</w:t>
      </w:r>
      <w:r>
        <w:rPr>
          <w:sz w:val="28"/>
          <w:szCs w:val="28"/>
        </w:rPr>
        <w:t xml:space="preserve">. </w:t>
      </w:r>
      <w:r w:rsidRPr="006036E9">
        <w:rPr>
          <w:sz w:val="28"/>
          <w:szCs w:val="28"/>
        </w:rPr>
        <w:t>Показатели доступности и качества муниципальной услуги:</w:t>
      </w:r>
    </w:p>
    <w:p w:rsidR="00FD693B" w:rsidRPr="006036E9" w:rsidRDefault="00FD693B" w:rsidP="00FD693B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2.18.1. Показателями доступности являются информационная открытость порядка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и правил предоставления муниципальной услуги:</w:t>
      </w:r>
    </w:p>
    <w:p w:rsidR="00FD693B" w:rsidRPr="006036E9" w:rsidRDefault="00FD693B" w:rsidP="00FD693B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наличие административного регламента;</w:t>
      </w:r>
    </w:p>
    <w:p w:rsidR="00FD693B" w:rsidRPr="006036E9" w:rsidRDefault="00FD693B" w:rsidP="00FD693B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наличие информации о предоставлении муниципальной услуги в средствах массовой информации, общедоступных местах.</w:t>
      </w:r>
    </w:p>
    <w:p w:rsidR="00FD693B" w:rsidRPr="006036E9" w:rsidRDefault="00FD693B" w:rsidP="00FD693B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2.18.2.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FD693B" w:rsidRPr="006036E9" w:rsidRDefault="00FD693B" w:rsidP="00FD693B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степень удовлетворенности заявителей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качеством и доступностью муниципальной услуги;</w:t>
      </w:r>
    </w:p>
    <w:p w:rsidR="00FD693B" w:rsidRPr="006036E9" w:rsidRDefault="00FD693B" w:rsidP="00FD693B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D693B" w:rsidRPr="006036E9" w:rsidRDefault="00FD693B" w:rsidP="00FD693B">
      <w:pPr>
        <w:pStyle w:val="af5"/>
        <w:spacing w:before="0" w:after="0"/>
        <w:ind w:firstLine="709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отсутствие обоснованных жалоб;</w:t>
      </w:r>
    </w:p>
    <w:p w:rsidR="00FD693B" w:rsidRDefault="00FD693B" w:rsidP="00FD693B">
      <w:pPr>
        <w:pStyle w:val="af5"/>
        <w:spacing w:before="0" w:after="0"/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соблюдение сроков предоставления муниципальной услуги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административному</w:t>
      </w:r>
      <w:r>
        <w:rPr>
          <w:sz w:val="28"/>
          <w:szCs w:val="28"/>
        </w:rPr>
        <w:t xml:space="preserve"> </w:t>
      </w:r>
      <w:r w:rsidRPr="006036E9">
        <w:rPr>
          <w:sz w:val="28"/>
          <w:szCs w:val="28"/>
        </w:rPr>
        <w:t>регламент</w:t>
      </w:r>
      <w:r>
        <w:rPr>
          <w:sz w:val="28"/>
          <w:szCs w:val="28"/>
        </w:rPr>
        <w:t>у.</w:t>
      </w:r>
    </w:p>
    <w:p w:rsidR="00FD693B" w:rsidRDefault="00FD693B" w:rsidP="00FD693B">
      <w:pPr>
        <w:pStyle w:val="af5"/>
        <w:spacing w:before="0" w:after="0"/>
        <w:ind w:firstLine="709"/>
        <w:jc w:val="both"/>
        <w:rPr>
          <w:sz w:val="28"/>
          <w:szCs w:val="28"/>
        </w:rPr>
      </w:pPr>
    </w:p>
    <w:p w:rsidR="00FD693B" w:rsidRPr="005238F2" w:rsidRDefault="00FD693B" w:rsidP="00FD69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38F2">
        <w:rPr>
          <w:sz w:val="28"/>
          <w:szCs w:val="28"/>
        </w:rPr>
        <w:t>Состав, последовательность и сроки выполнения</w:t>
      </w:r>
      <w:r>
        <w:rPr>
          <w:sz w:val="28"/>
          <w:szCs w:val="28"/>
        </w:rPr>
        <w:t xml:space="preserve"> </w:t>
      </w:r>
      <w:r w:rsidRPr="005238F2">
        <w:rPr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693B" w:rsidRDefault="00FD693B" w:rsidP="00FD693B">
      <w:pPr>
        <w:ind w:firstLine="720"/>
        <w:jc w:val="center"/>
        <w:rPr>
          <w:sz w:val="28"/>
          <w:szCs w:val="28"/>
        </w:rPr>
      </w:pPr>
    </w:p>
    <w:p w:rsidR="00FD693B" w:rsidRPr="00294F53" w:rsidRDefault="00FD693B" w:rsidP="00FD693B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294F53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FD693B" w:rsidRPr="00294F53" w:rsidRDefault="00FD693B" w:rsidP="00FD693B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294F53">
        <w:rPr>
          <w:rFonts w:eastAsia="Times New Roman" w:cs="Calibri"/>
          <w:kern w:val="0"/>
          <w:sz w:val="28"/>
          <w:szCs w:val="28"/>
        </w:rPr>
        <w:t>3.1.</w:t>
      </w:r>
      <w:r>
        <w:rPr>
          <w:rFonts w:eastAsia="Times New Roman" w:cs="Calibri"/>
          <w:kern w:val="0"/>
          <w:sz w:val="28"/>
          <w:szCs w:val="28"/>
        </w:rPr>
        <w:t>1</w:t>
      </w:r>
      <w:r w:rsidRPr="00294F53">
        <w:rPr>
          <w:rFonts w:eastAsia="Times New Roman" w:cs="Calibri"/>
          <w:kern w:val="0"/>
          <w:sz w:val="28"/>
          <w:szCs w:val="28"/>
        </w:rPr>
        <w:t>. Прием и регистрация заявления и документов.</w:t>
      </w:r>
    </w:p>
    <w:p w:rsidR="00FD693B" w:rsidRPr="00294F53" w:rsidRDefault="00FD693B" w:rsidP="00FD693B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294F53">
        <w:rPr>
          <w:rFonts w:eastAsia="Times New Roman" w:cs="Calibri"/>
          <w:kern w:val="0"/>
          <w:sz w:val="28"/>
          <w:szCs w:val="28"/>
        </w:rPr>
        <w:t>3.1.</w:t>
      </w:r>
      <w:r>
        <w:rPr>
          <w:rFonts w:eastAsia="Times New Roman" w:cs="Calibri"/>
          <w:kern w:val="0"/>
          <w:sz w:val="28"/>
          <w:szCs w:val="28"/>
        </w:rPr>
        <w:t>2</w:t>
      </w:r>
      <w:r w:rsidRPr="00294F53">
        <w:rPr>
          <w:rFonts w:eastAsia="Times New Roman" w:cs="Calibri"/>
          <w:kern w:val="0"/>
          <w:sz w:val="28"/>
          <w:szCs w:val="28"/>
        </w:rPr>
        <w:t xml:space="preserve">. Подготовка проекта </w:t>
      </w:r>
      <w:r>
        <w:rPr>
          <w:rFonts w:eastAsia="Times New Roman" w:cs="Calibri"/>
          <w:kern w:val="0"/>
          <w:sz w:val="28"/>
          <w:szCs w:val="28"/>
        </w:rPr>
        <w:t xml:space="preserve">соглашения к </w:t>
      </w:r>
      <w:r w:rsidRPr="00294F53">
        <w:rPr>
          <w:rFonts w:eastAsia="Times New Roman" w:cs="Calibri"/>
          <w:kern w:val="0"/>
          <w:sz w:val="28"/>
          <w:szCs w:val="28"/>
        </w:rPr>
        <w:t>договор</w:t>
      </w:r>
      <w:r>
        <w:rPr>
          <w:rFonts w:eastAsia="Times New Roman" w:cs="Calibri"/>
          <w:kern w:val="0"/>
          <w:sz w:val="28"/>
          <w:szCs w:val="28"/>
        </w:rPr>
        <w:t>у</w:t>
      </w:r>
      <w:r w:rsidRPr="00294F53">
        <w:rPr>
          <w:rFonts w:eastAsia="Times New Roman" w:cs="Calibri"/>
          <w:kern w:val="0"/>
          <w:sz w:val="28"/>
          <w:szCs w:val="28"/>
        </w:rPr>
        <w:t xml:space="preserve"> аренды </w:t>
      </w:r>
      <w:r>
        <w:rPr>
          <w:rFonts w:eastAsia="Times New Roman" w:cs="Calibri"/>
          <w:kern w:val="0"/>
          <w:sz w:val="28"/>
          <w:szCs w:val="28"/>
        </w:rPr>
        <w:t>муниципального имущества</w:t>
      </w:r>
      <w:r w:rsidRPr="00294F53">
        <w:rPr>
          <w:rFonts w:eastAsia="Times New Roman" w:cs="Calibri"/>
          <w:kern w:val="0"/>
          <w:sz w:val="28"/>
          <w:szCs w:val="28"/>
        </w:rPr>
        <w:t>.</w:t>
      </w:r>
    </w:p>
    <w:p w:rsidR="00FD693B" w:rsidRDefault="00FD693B" w:rsidP="00FD693B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294F53">
        <w:rPr>
          <w:rFonts w:eastAsia="Times New Roman" w:cs="Calibri"/>
          <w:kern w:val="0"/>
          <w:sz w:val="28"/>
          <w:szCs w:val="28"/>
        </w:rPr>
        <w:t>3.1.</w:t>
      </w:r>
      <w:r>
        <w:rPr>
          <w:rFonts w:eastAsia="Times New Roman" w:cs="Calibri"/>
          <w:kern w:val="0"/>
          <w:sz w:val="28"/>
          <w:szCs w:val="28"/>
        </w:rPr>
        <w:t>3</w:t>
      </w:r>
      <w:r w:rsidRPr="00294F53">
        <w:rPr>
          <w:rFonts w:eastAsia="Times New Roman" w:cs="Calibri"/>
          <w:kern w:val="0"/>
          <w:sz w:val="28"/>
          <w:szCs w:val="28"/>
        </w:rPr>
        <w:t xml:space="preserve">. </w:t>
      </w:r>
      <w:r>
        <w:rPr>
          <w:rFonts w:eastAsia="Times New Roman" w:cs="Calibri"/>
          <w:kern w:val="0"/>
          <w:sz w:val="28"/>
          <w:szCs w:val="28"/>
        </w:rPr>
        <w:t xml:space="preserve">Подписание </w:t>
      </w:r>
      <w:r w:rsidRPr="00294F53">
        <w:rPr>
          <w:rFonts w:eastAsia="Times New Roman" w:cs="Calibri"/>
          <w:kern w:val="0"/>
          <w:sz w:val="28"/>
          <w:szCs w:val="28"/>
        </w:rPr>
        <w:t>заявител</w:t>
      </w:r>
      <w:r>
        <w:rPr>
          <w:rFonts w:eastAsia="Times New Roman" w:cs="Calibri"/>
          <w:kern w:val="0"/>
          <w:sz w:val="28"/>
          <w:szCs w:val="28"/>
        </w:rPr>
        <w:t>ем</w:t>
      </w:r>
      <w:r w:rsidRPr="00294F53">
        <w:rPr>
          <w:rFonts w:eastAsia="Times New Roman" w:cs="Calibri"/>
          <w:kern w:val="0"/>
          <w:sz w:val="28"/>
          <w:szCs w:val="28"/>
        </w:rPr>
        <w:t xml:space="preserve"> проекта </w:t>
      </w:r>
      <w:r>
        <w:rPr>
          <w:rFonts w:eastAsia="Times New Roman" w:cs="Calibri"/>
          <w:kern w:val="0"/>
          <w:sz w:val="28"/>
          <w:szCs w:val="28"/>
        </w:rPr>
        <w:t>соглашения</w:t>
      </w:r>
      <w:r w:rsidRPr="00294F53">
        <w:rPr>
          <w:rFonts w:eastAsia="Times New Roman" w:cs="Calibri"/>
          <w:kern w:val="0"/>
          <w:sz w:val="28"/>
          <w:szCs w:val="28"/>
        </w:rPr>
        <w:t>.</w:t>
      </w:r>
    </w:p>
    <w:p w:rsidR="00FD693B" w:rsidRDefault="00FD693B" w:rsidP="00FD693B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3.1.4. Регистрация дополнительного соглашения к договору аренды муниципального имущества (далее - соглашение).</w:t>
      </w:r>
    </w:p>
    <w:p w:rsidR="00FD693B" w:rsidRPr="00294F53" w:rsidRDefault="00FD693B" w:rsidP="00FD693B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3.1.5. Выдача соглашения заявителю.</w:t>
      </w:r>
    </w:p>
    <w:p w:rsidR="00FD693B" w:rsidRPr="007F060C" w:rsidRDefault="00FD693B" w:rsidP="00FD693B">
      <w:pPr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3.2. Последовательность и сроки</w:t>
      </w:r>
      <w:r w:rsidRPr="007F060C">
        <w:rPr>
          <w:sz w:val="28"/>
          <w:szCs w:val="28"/>
        </w:rPr>
        <w:t xml:space="preserve"> выполнения административных процедур, требования к порядку их </w:t>
      </w:r>
      <w:r w:rsidRPr="00C360A4">
        <w:rPr>
          <w:sz w:val="28"/>
          <w:szCs w:val="28"/>
        </w:rPr>
        <w:t>вы</w:t>
      </w:r>
      <w:r w:rsidRPr="007F060C">
        <w:rPr>
          <w:sz w:val="28"/>
          <w:szCs w:val="28"/>
        </w:rPr>
        <w:t>полнения:</w:t>
      </w:r>
    </w:p>
    <w:p w:rsidR="00FD693B" w:rsidRPr="007C6D0A" w:rsidRDefault="00FD693B" w:rsidP="00FD693B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3.2.1. Должностное лицо МАУ «МФЦ», уполномоченное на прием и регистрацию заявлений и документов: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 xml:space="preserve">- проверяет правильность оформления заявления </w:t>
      </w:r>
      <w:r>
        <w:rPr>
          <w:rFonts w:eastAsia="Times New Roman" w:cs="Calibri"/>
          <w:kern w:val="0"/>
          <w:sz w:val="28"/>
          <w:szCs w:val="28"/>
        </w:rPr>
        <w:t xml:space="preserve">согласно </w:t>
      </w:r>
      <w:r w:rsidRPr="007C6D0A">
        <w:rPr>
          <w:rFonts w:eastAsia="Times New Roman" w:cs="Calibri"/>
          <w:kern w:val="0"/>
          <w:sz w:val="28"/>
          <w:szCs w:val="28"/>
        </w:rPr>
        <w:t xml:space="preserve">приложению 1 </w:t>
      </w:r>
      <w:r>
        <w:rPr>
          <w:rFonts w:eastAsia="Times New Roman" w:cs="Calibri"/>
          <w:kern w:val="0"/>
          <w:sz w:val="28"/>
          <w:szCs w:val="28"/>
        </w:rPr>
        <w:t>к настоящему регламенту</w:t>
      </w:r>
      <w:r w:rsidRPr="007C6D0A">
        <w:rPr>
          <w:rFonts w:eastAsia="Times New Roman" w:cs="Calibri"/>
          <w:kern w:val="0"/>
          <w:sz w:val="28"/>
          <w:szCs w:val="28"/>
        </w:rPr>
        <w:t>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 МАУ «МФЦ»,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lastRenderedPageBreak/>
        <w:t xml:space="preserve">Документы, представляемые в копиях, подаются должностному лицу МАУ «МФЦ», уполномоченному на прием и регистрацию заявлений и документов, вместе с оригиналами либо нотариально заверенными. 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3.2.2. </w:t>
      </w:r>
      <w:r w:rsidRPr="007C6D0A">
        <w:rPr>
          <w:rFonts w:eastAsia="Times New Roman" w:cs="Calibri"/>
          <w:kern w:val="0"/>
          <w:sz w:val="28"/>
          <w:szCs w:val="28"/>
        </w:rPr>
        <w:t>Должностное лицо МАУ «МФЦ», уполномоченное на прием и регистрацию заявлений и документов: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заверяет штампом «копия верна», ставит дату и подпись;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- регистрирует заявление в интегрированной информационной системе МФЦ;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Заявитель также вправе представить по собственной инициативе документы,</w:t>
      </w:r>
      <w:r>
        <w:rPr>
          <w:rFonts w:eastAsia="Times New Roman" w:cs="Calibri"/>
          <w:kern w:val="0"/>
          <w:sz w:val="28"/>
          <w:szCs w:val="28"/>
        </w:rPr>
        <w:t xml:space="preserve"> </w:t>
      </w:r>
      <w:r w:rsidRPr="007C6D0A">
        <w:rPr>
          <w:rFonts w:eastAsia="Times New Roman" w:cs="Calibri"/>
          <w:kern w:val="0"/>
          <w:sz w:val="28"/>
          <w:szCs w:val="28"/>
        </w:rPr>
        <w:t>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МАУ «МФЦ» запрашивает документы самостоятельно в рамках межведомственного информационного взаимодействия.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7C6D0A">
        <w:rPr>
          <w:rFonts w:eastAsia="Times New Roman" w:cs="Calibri"/>
          <w:kern w:val="0"/>
          <w:sz w:val="28"/>
          <w:szCs w:val="28"/>
        </w:rPr>
        <w:t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 МАУ «МФЦ», уполномоченным на прием и регистрацию заявлений и документов. Максимальный срок приема и регистрации заявления и документов составляет 20 минут с момента подачи заявления.</w:t>
      </w:r>
    </w:p>
    <w:p w:rsidR="00FD693B" w:rsidRPr="007C6D0A" w:rsidRDefault="00FD693B" w:rsidP="00FD693B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7C6D0A">
        <w:rPr>
          <w:rFonts w:eastAsia="Times New Roman"/>
          <w:kern w:val="0"/>
          <w:sz w:val="28"/>
          <w:szCs w:val="28"/>
        </w:rPr>
        <w:t>Должностное лицо МАУ «МФЦ», уполномоченное на прием и регистрацию заявлений и документов, не позднее 6 рабочих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FD693B" w:rsidRPr="007C6D0A" w:rsidRDefault="00FD693B" w:rsidP="00FD693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7C6D0A">
        <w:rPr>
          <w:rFonts w:eastAsia="Calibri"/>
          <w:kern w:val="0"/>
          <w:sz w:val="28"/>
          <w:szCs w:val="28"/>
          <w:lang w:eastAsia="en-US"/>
        </w:rPr>
        <w:t>3.2.3. Должностное лицо МАУ «МФЦ», уполномоченное на прием и передачу документов, не позднее 1 рабочего дня, следующего за днем комплектования полного пакета документов</w:t>
      </w:r>
      <w:r>
        <w:rPr>
          <w:rFonts w:eastAsia="Calibri"/>
          <w:kern w:val="0"/>
          <w:sz w:val="28"/>
          <w:szCs w:val="28"/>
          <w:lang w:eastAsia="en-US"/>
        </w:rPr>
        <w:t>,</w:t>
      </w:r>
      <w:r w:rsidRPr="007C6D0A">
        <w:rPr>
          <w:rFonts w:eastAsia="Calibri"/>
          <w:kern w:val="0"/>
          <w:sz w:val="28"/>
          <w:szCs w:val="28"/>
          <w:lang w:eastAsia="en-US"/>
        </w:rPr>
        <w:t xml:space="preserve"> об</w:t>
      </w:r>
      <w:r>
        <w:rPr>
          <w:rFonts w:eastAsia="Calibri"/>
          <w:kern w:val="0"/>
          <w:sz w:val="28"/>
          <w:szCs w:val="28"/>
          <w:lang w:eastAsia="en-US"/>
        </w:rPr>
        <w:t xml:space="preserve">еспечивает передачу документов </w:t>
      </w:r>
      <w:r w:rsidRPr="007C6D0A">
        <w:rPr>
          <w:rFonts w:eastAsia="Calibri"/>
          <w:kern w:val="0"/>
          <w:sz w:val="28"/>
          <w:szCs w:val="28"/>
          <w:lang w:eastAsia="en-US"/>
        </w:rPr>
        <w:t xml:space="preserve">на исполнение в КУИ города Волгодонска для </w:t>
      </w:r>
      <w:r>
        <w:rPr>
          <w:rFonts w:eastAsia="Calibri"/>
          <w:kern w:val="0"/>
          <w:sz w:val="28"/>
          <w:szCs w:val="28"/>
          <w:lang w:eastAsia="en-US"/>
        </w:rPr>
        <w:t>принятия решения на заключение соглашения.</w:t>
      </w:r>
    </w:p>
    <w:p w:rsidR="00FD693B" w:rsidRPr="00EA5D50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EA5D50">
        <w:rPr>
          <w:rFonts w:eastAsia="Times New Roman" w:cs="Calibri"/>
          <w:kern w:val="0"/>
          <w:sz w:val="28"/>
          <w:szCs w:val="28"/>
        </w:rPr>
        <w:t xml:space="preserve">3.2.4. После получения заявления с приложенными к нему документами, должностное лицо </w:t>
      </w:r>
      <w:r w:rsidRPr="00EA5D50">
        <w:rPr>
          <w:rFonts w:eastAsia="Times New Roman" w:cs="Calibri"/>
          <w:color w:val="000000"/>
          <w:kern w:val="0"/>
          <w:sz w:val="28"/>
        </w:rPr>
        <w:t xml:space="preserve">отдела </w:t>
      </w:r>
      <w:r>
        <w:rPr>
          <w:rFonts w:eastAsia="Times New Roman" w:cs="Calibri"/>
          <w:color w:val="000000"/>
          <w:kern w:val="0"/>
          <w:sz w:val="28"/>
        </w:rPr>
        <w:t>аренд</w:t>
      </w:r>
      <w:r w:rsidRPr="00EA5D50">
        <w:rPr>
          <w:rFonts w:eastAsia="Times New Roman" w:cs="Calibri"/>
          <w:color w:val="000000"/>
          <w:kern w:val="0"/>
          <w:sz w:val="28"/>
        </w:rPr>
        <w:t>ных отношений КУИ города Волгодонска</w:t>
      </w:r>
      <w:r w:rsidRPr="00EA5D50">
        <w:rPr>
          <w:rFonts w:eastAsia="Times New Roman" w:cs="Calibri"/>
          <w:kern w:val="0"/>
          <w:sz w:val="28"/>
          <w:szCs w:val="28"/>
        </w:rPr>
        <w:t>, уполномоченное на рассмотрение заявления и документов:</w:t>
      </w:r>
    </w:p>
    <w:p w:rsidR="00FD693B" w:rsidRPr="00EA5D50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EA5D50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</w:t>
      </w:r>
      <w:r>
        <w:rPr>
          <w:rFonts w:eastAsia="Times New Roman" w:cs="Calibri"/>
          <w:kern w:val="0"/>
          <w:sz w:val="28"/>
          <w:szCs w:val="28"/>
        </w:rPr>
        <w:t>тивного регламента, правильность</w:t>
      </w:r>
      <w:r w:rsidRPr="00EA5D50">
        <w:rPr>
          <w:rFonts w:eastAsia="Times New Roman" w:cs="Calibri"/>
          <w:kern w:val="0"/>
          <w:sz w:val="28"/>
          <w:szCs w:val="28"/>
        </w:rPr>
        <w:t xml:space="preserve"> их оформления и </w:t>
      </w:r>
      <w:r>
        <w:rPr>
          <w:rFonts w:eastAsia="Times New Roman" w:cs="Calibri"/>
          <w:kern w:val="0"/>
          <w:sz w:val="28"/>
          <w:szCs w:val="28"/>
        </w:rPr>
        <w:t xml:space="preserve">соответствие </w:t>
      </w:r>
      <w:r w:rsidRPr="00EA5D50">
        <w:rPr>
          <w:rFonts w:eastAsia="Times New Roman" w:cs="Calibri"/>
          <w:kern w:val="0"/>
          <w:sz w:val="28"/>
          <w:szCs w:val="28"/>
        </w:rPr>
        <w:t>требованиям, установленным п.2.7. административного регламента;</w:t>
      </w:r>
    </w:p>
    <w:p w:rsidR="00FD693B" w:rsidRPr="00EA5D50" w:rsidRDefault="00FD693B" w:rsidP="00FD693B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EA5D50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FD693B" w:rsidRDefault="00FD693B" w:rsidP="00FD693B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EA5D50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 отдела </w:t>
      </w:r>
      <w:r>
        <w:rPr>
          <w:rFonts w:eastAsia="Calibri"/>
          <w:kern w:val="0"/>
          <w:sz w:val="28"/>
          <w:szCs w:val="28"/>
          <w:lang w:eastAsia="en-US"/>
        </w:rPr>
        <w:t>аренд</w:t>
      </w:r>
      <w:r w:rsidRPr="00EA5D50">
        <w:rPr>
          <w:rFonts w:eastAsia="Calibri"/>
          <w:kern w:val="0"/>
          <w:sz w:val="28"/>
          <w:szCs w:val="28"/>
          <w:lang w:eastAsia="en-US"/>
        </w:rPr>
        <w:t xml:space="preserve">ных отношений КУИ города Волгодонска, уполномоченное на рассмотрение заявления и документов, готовит </w:t>
      </w:r>
      <w:r w:rsidRPr="00EA5D50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EA5D50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FD693B" w:rsidRPr="00EA5D50" w:rsidRDefault="00FD693B" w:rsidP="00FD693B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EA5D50">
        <w:rPr>
          <w:rFonts w:eastAsia="Times New Roman" w:cs="Calibri"/>
          <w:kern w:val="0"/>
          <w:sz w:val="28"/>
        </w:rPr>
        <w:lastRenderedPageBreak/>
        <w:t xml:space="preserve">Максимальный срок выполнения данной административной процедуры – </w:t>
      </w:r>
      <w:r>
        <w:rPr>
          <w:rFonts w:eastAsia="Times New Roman" w:cs="Calibri"/>
          <w:kern w:val="0"/>
          <w:sz w:val="28"/>
        </w:rPr>
        <w:t>7</w:t>
      </w:r>
      <w:r w:rsidRPr="00EA5D50">
        <w:rPr>
          <w:rFonts w:eastAsia="Times New Roman" w:cs="Calibri"/>
          <w:kern w:val="0"/>
          <w:sz w:val="28"/>
        </w:rPr>
        <w:t xml:space="preserve"> рабочих дн</w:t>
      </w:r>
      <w:r>
        <w:rPr>
          <w:rFonts w:eastAsia="Times New Roman" w:cs="Calibri"/>
          <w:kern w:val="0"/>
          <w:sz w:val="28"/>
        </w:rPr>
        <w:t>ей</w:t>
      </w:r>
      <w:r w:rsidRPr="00EA5D50">
        <w:rPr>
          <w:rFonts w:eastAsia="Times New Roman" w:cs="Calibri"/>
          <w:kern w:val="0"/>
          <w:sz w:val="28"/>
        </w:rPr>
        <w:t>.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Должностное лицо КУИ города Волгодонска, уполномоченное на внесение изменений в договор аренды муниципального имущества, формирует пакет документов и подготавливает соглашение к договору аренды муниципального имущества.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 w:rsidRPr="006036E9">
        <w:rPr>
          <w:sz w:val="28"/>
          <w:szCs w:val="28"/>
        </w:rPr>
        <w:t>Должностное лицо КУИ</w:t>
      </w:r>
      <w:r>
        <w:rPr>
          <w:sz w:val="28"/>
          <w:szCs w:val="28"/>
        </w:rPr>
        <w:t xml:space="preserve"> города Волгодонска, уполномоченное на подготовку соглашения:</w:t>
      </w:r>
    </w:p>
    <w:p w:rsidR="00FD693B" w:rsidRPr="00C259FE" w:rsidRDefault="00FD693B" w:rsidP="00FD693B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осуществляет подготовку проекта </w:t>
      </w:r>
      <w:r>
        <w:rPr>
          <w:sz w:val="28"/>
          <w:szCs w:val="28"/>
        </w:rPr>
        <w:t>соглашения</w:t>
      </w:r>
      <w:r w:rsidRPr="00C259FE">
        <w:rPr>
          <w:sz w:val="28"/>
          <w:szCs w:val="28"/>
        </w:rPr>
        <w:t>;</w:t>
      </w:r>
    </w:p>
    <w:p w:rsidR="00FD693B" w:rsidRPr="00C259FE" w:rsidRDefault="00FD693B" w:rsidP="00FD693B">
      <w:pPr>
        <w:autoSpaceDE w:val="0"/>
        <w:ind w:right="-6"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направляет проект </w:t>
      </w:r>
      <w:r>
        <w:rPr>
          <w:sz w:val="28"/>
          <w:szCs w:val="28"/>
        </w:rPr>
        <w:t>соглашения</w:t>
      </w:r>
      <w:r w:rsidRPr="00C259FE">
        <w:rPr>
          <w:sz w:val="28"/>
          <w:szCs w:val="28"/>
        </w:rPr>
        <w:t xml:space="preserve"> на правовую экспертизу в юридический отдел К</w:t>
      </w:r>
      <w:r>
        <w:rPr>
          <w:sz w:val="28"/>
          <w:szCs w:val="28"/>
        </w:rPr>
        <w:t>УИ города Волгодонска</w:t>
      </w:r>
      <w:r w:rsidRPr="00C259FE">
        <w:rPr>
          <w:sz w:val="28"/>
          <w:szCs w:val="28"/>
        </w:rPr>
        <w:t>;</w:t>
      </w:r>
    </w:p>
    <w:p w:rsidR="00FD693B" w:rsidRPr="00C259FE" w:rsidRDefault="00FD693B" w:rsidP="00FD693B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направляет </w:t>
      </w:r>
      <w:r>
        <w:rPr>
          <w:sz w:val="28"/>
          <w:szCs w:val="28"/>
        </w:rPr>
        <w:t xml:space="preserve">соглашение </w:t>
      </w:r>
      <w:r w:rsidRPr="00C259FE">
        <w:rPr>
          <w:sz w:val="28"/>
          <w:szCs w:val="28"/>
        </w:rPr>
        <w:t xml:space="preserve">на подпись </w:t>
      </w:r>
      <w:r>
        <w:rPr>
          <w:sz w:val="28"/>
          <w:szCs w:val="28"/>
        </w:rPr>
        <w:t xml:space="preserve">заместителю </w:t>
      </w:r>
      <w:r w:rsidRPr="00C259FE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</w:t>
      </w:r>
      <w:r w:rsidRPr="00C259FE">
        <w:rPr>
          <w:sz w:val="28"/>
          <w:szCs w:val="28"/>
        </w:rPr>
        <w:t>К</w:t>
      </w:r>
      <w:r>
        <w:rPr>
          <w:sz w:val="28"/>
          <w:szCs w:val="28"/>
        </w:rPr>
        <w:t>УИ города Волгодонска</w:t>
      </w:r>
      <w:r w:rsidRPr="00C259FE">
        <w:rPr>
          <w:sz w:val="28"/>
          <w:szCs w:val="28"/>
        </w:rPr>
        <w:t>;</w:t>
      </w:r>
    </w:p>
    <w:p w:rsidR="00FD693B" w:rsidRPr="00C259FE" w:rsidRDefault="00FD693B" w:rsidP="00FD6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передает проект соглашения</w:t>
      </w:r>
      <w:r w:rsidRPr="00C259FE">
        <w:rPr>
          <w:sz w:val="28"/>
          <w:szCs w:val="28"/>
        </w:rPr>
        <w:t xml:space="preserve"> для подписания заявителю</w:t>
      </w:r>
      <w:r>
        <w:rPr>
          <w:sz w:val="28"/>
          <w:szCs w:val="28"/>
        </w:rPr>
        <w:t>;</w:t>
      </w:r>
    </w:p>
    <w:p w:rsidR="00FD693B" w:rsidRPr="00C259FE" w:rsidRDefault="00FD693B" w:rsidP="00FD693B">
      <w:pPr>
        <w:ind w:firstLine="709"/>
        <w:jc w:val="both"/>
        <w:rPr>
          <w:sz w:val="28"/>
          <w:szCs w:val="28"/>
        </w:rPr>
      </w:pPr>
      <w:r w:rsidRPr="00C259FE">
        <w:rPr>
          <w:sz w:val="28"/>
          <w:szCs w:val="28"/>
        </w:rPr>
        <w:t xml:space="preserve">- вносит изменения в учетную карточку муниципального имущества в автоматизированной системе «Учет муниципальных земель» и передает </w:t>
      </w:r>
      <w:r>
        <w:rPr>
          <w:sz w:val="28"/>
          <w:szCs w:val="28"/>
        </w:rPr>
        <w:t xml:space="preserve">соглашение </w:t>
      </w:r>
      <w:r w:rsidRPr="00A51A25">
        <w:rPr>
          <w:sz w:val="28"/>
          <w:szCs w:val="28"/>
        </w:rPr>
        <w:t>начальнику отдела арендных отношений КУИ города Волгодонска</w:t>
      </w:r>
      <w:r>
        <w:rPr>
          <w:sz w:val="28"/>
          <w:szCs w:val="28"/>
        </w:rPr>
        <w:t xml:space="preserve"> </w:t>
      </w:r>
      <w:r w:rsidRPr="00C259FE">
        <w:rPr>
          <w:sz w:val="28"/>
          <w:szCs w:val="28"/>
        </w:rPr>
        <w:t xml:space="preserve">для производства </w:t>
      </w:r>
      <w:r w:rsidRPr="002A43A1">
        <w:rPr>
          <w:sz w:val="28"/>
          <w:szCs w:val="28"/>
        </w:rPr>
        <w:t>регистрации в Журнале</w:t>
      </w:r>
      <w:r w:rsidRPr="00C259FE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дополнительных соглашений к </w:t>
      </w:r>
      <w:r w:rsidRPr="00C259FE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ам аренды муниципальной собственности </w:t>
      </w:r>
      <w:r w:rsidRPr="0057335F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3</w:t>
      </w:r>
      <w:r w:rsidRPr="0057335F">
        <w:rPr>
          <w:sz w:val="28"/>
          <w:szCs w:val="28"/>
        </w:rPr>
        <w:t xml:space="preserve"> к административному регламенту).</w:t>
      </w:r>
    </w:p>
    <w:p w:rsidR="00FD693B" w:rsidRDefault="00FD693B" w:rsidP="00FD693B">
      <w:pPr>
        <w:autoSpaceDE w:val="0"/>
        <w:ind w:right="-6" w:firstLine="709"/>
        <w:jc w:val="both"/>
        <w:rPr>
          <w:sz w:val="28"/>
          <w:szCs w:val="28"/>
        </w:rPr>
      </w:pPr>
      <w:r w:rsidRPr="002A43A1">
        <w:rPr>
          <w:sz w:val="28"/>
          <w:szCs w:val="28"/>
        </w:rPr>
        <w:t>Максимальный срок выпол</w:t>
      </w:r>
      <w:r w:rsidRPr="00C259FE">
        <w:rPr>
          <w:sz w:val="28"/>
          <w:szCs w:val="28"/>
        </w:rPr>
        <w:t xml:space="preserve">нения </w:t>
      </w:r>
      <w:r>
        <w:rPr>
          <w:sz w:val="28"/>
          <w:szCs w:val="28"/>
        </w:rPr>
        <w:t xml:space="preserve">данной </w:t>
      </w:r>
      <w:r w:rsidRPr="00C259FE">
        <w:rPr>
          <w:sz w:val="28"/>
          <w:szCs w:val="28"/>
        </w:rPr>
        <w:t xml:space="preserve">административной процедуры – </w:t>
      </w:r>
      <w:r>
        <w:rPr>
          <w:sz w:val="28"/>
          <w:szCs w:val="28"/>
        </w:rPr>
        <w:t>10 рабочих</w:t>
      </w:r>
      <w:r w:rsidRPr="00C259FE">
        <w:rPr>
          <w:sz w:val="28"/>
          <w:szCs w:val="28"/>
        </w:rPr>
        <w:t xml:space="preserve"> дней.</w:t>
      </w:r>
    </w:p>
    <w:p w:rsidR="00FD693B" w:rsidRPr="00C259FE" w:rsidRDefault="00FD693B" w:rsidP="00FD693B">
      <w:pPr>
        <w:widowControl/>
        <w:ind w:firstLine="720"/>
        <w:jc w:val="both"/>
        <w:rPr>
          <w:sz w:val="28"/>
          <w:szCs w:val="28"/>
        </w:rPr>
      </w:pPr>
      <w:r w:rsidRPr="00D568B3">
        <w:rPr>
          <w:rFonts w:eastAsia="Times New Roman" w:cs="Calibri"/>
          <w:kern w:val="0"/>
          <w:sz w:val="28"/>
          <w:szCs w:val="28"/>
        </w:rPr>
        <w:t xml:space="preserve">Результатом выполнения данной административной процедуры является подготовленный проект </w:t>
      </w:r>
      <w:r>
        <w:rPr>
          <w:rFonts w:eastAsia="Times New Roman" w:cs="Calibri"/>
          <w:kern w:val="0"/>
          <w:sz w:val="28"/>
          <w:szCs w:val="28"/>
        </w:rPr>
        <w:t xml:space="preserve">дополнительного соглашения к </w:t>
      </w:r>
      <w:r w:rsidRPr="00D568B3">
        <w:rPr>
          <w:rFonts w:eastAsia="Times New Roman" w:cs="Calibri"/>
          <w:kern w:val="0"/>
          <w:sz w:val="28"/>
          <w:szCs w:val="28"/>
        </w:rPr>
        <w:t>договор</w:t>
      </w:r>
      <w:r>
        <w:rPr>
          <w:rFonts w:eastAsia="Times New Roman" w:cs="Calibri"/>
          <w:kern w:val="0"/>
          <w:sz w:val="28"/>
          <w:szCs w:val="28"/>
        </w:rPr>
        <w:t>у аренды муниципального имущества</w:t>
      </w:r>
      <w:r w:rsidRPr="00D568B3">
        <w:rPr>
          <w:rFonts w:eastAsia="Times New Roman" w:cs="Calibri"/>
          <w:kern w:val="0"/>
          <w:sz w:val="28"/>
          <w:szCs w:val="28"/>
        </w:rPr>
        <w:t>.</w:t>
      </w:r>
    </w:p>
    <w:p w:rsidR="00FD693B" w:rsidRPr="00D568B3" w:rsidRDefault="00FD693B" w:rsidP="00FD693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3.2.6. </w:t>
      </w:r>
      <w:r w:rsidRPr="00D568B3">
        <w:rPr>
          <w:rFonts w:eastAsia="Calibri"/>
          <w:kern w:val="0"/>
          <w:sz w:val="28"/>
          <w:szCs w:val="28"/>
          <w:lang w:eastAsia="en-US"/>
        </w:rPr>
        <w:t xml:space="preserve">Должностное лицо </w:t>
      </w:r>
      <w:r>
        <w:rPr>
          <w:rFonts w:eastAsia="Calibri"/>
          <w:kern w:val="0"/>
          <w:sz w:val="28"/>
          <w:szCs w:val="28"/>
          <w:lang w:eastAsia="en-US"/>
        </w:rPr>
        <w:t>КУИ города Волгодонска</w:t>
      </w:r>
      <w:r w:rsidRPr="00D568B3">
        <w:rPr>
          <w:rFonts w:eastAsia="Calibri"/>
          <w:kern w:val="0"/>
          <w:sz w:val="28"/>
          <w:szCs w:val="28"/>
          <w:lang w:eastAsia="en-US"/>
        </w:rPr>
        <w:t>, уполномоченное на вызов заявителя для подписания проекта</w:t>
      </w:r>
      <w:r>
        <w:rPr>
          <w:rFonts w:eastAsia="Calibri"/>
          <w:kern w:val="0"/>
          <w:sz w:val="28"/>
          <w:szCs w:val="28"/>
          <w:lang w:eastAsia="en-US"/>
        </w:rPr>
        <w:t xml:space="preserve"> дополнительного соглашения к </w:t>
      </w:r>
      <w:r w:rsidRPr="00D568B3">
        <w:rPr>
          <w:rFonts w:eastAsia="Calibri"/>
          <w:kern w:val="0"/>
          <w:sz w:val="28"/>
          <w:szCs w:val="28"/>
          <w:lang w:eastAsia="en-US"/>
        </w:rPr>
        <w:t xml:space="preserve"> договор</w:t>
      </w:r>
      <w:r>
        <w:rPr>
          <w:rFonts w:eastAsia="Calibri"/>
          <w:kern w:val="0"/>
          <w:sz w:val="28"/>
          <w:szCs w:val="28"/>
          <w:lang w:eastAsia="en-US"/>
        </w:rPr>
        <w:t>у аренды</w:t>
      </w:r>
      <w:r w:rsidRPr="00D568B3">
        <w:rPr>
          <w:rFonts w:eastAsia="Calibri"/>
          <w:kern w:val="0"/>
          <w:sz w:val="28"/>
          <w:szCs w:val="28"/>
          <w:lang w:eastAsia="en-US"/>
        </w:rPr>
        <w:t>, обеспечивает приглашение заявителя для подписания проекта</w:t>
      </w:r>
      <w:r>
        <w:rPr>
          <w:rFonts w:eastAsia="Calibri"/>
          <w:kern w:val="0"/>
          <w:sz w:val="28"/>
          <w:szCs w:val="28"/>
          <w:lang w:eastAsia="en-US"/>
        </w:rPr>
        <w:t xml:space="preserve"> соглашения</w:t>
      </w:r>
      <w:r w:rsidRPr="00D568B3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FD693B" w:rsidRPr="00D568B3" w:rsidRDefault="00FD693B" w:rsidP="00FD693B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D568B3">
        <w:rPr>
          <w:rFonts w:eastAsia="Calibri"/>
          <w:kern w:val="0"/>
          <w:sz w:val="28"/>
          <w:szCs w:val="28"/>
          <w:lang w:eastAsia="en-US"/>
        </w:rPr>
        <w:t>Подписание проекта</w:t>
      </w:r>
      <w:r>
        <w:rPr>
          <w:rFonts w:eastAsia="Calibri"/>
          <w:kern w:val="0"/>
          <w:sz w:val="28"/>
          <w:szCs w:val="28"/>
          <w:lang w:eastAsia="en-US"/>
        </w:rPr>
        <w:t xml:space="preserve"> соглашения</w:t>
      </w:r>
      <w:r w:rsidRPr="00D568B3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>
        <w:rPr>
          <w:rFonts w:eastAsia="Calibri"/>
          <w:kern w:val="0"/>
          <w:sz w:val="28"/>
          <w:szCs w:val="28"/>
          <w:lang w:eastAsia="en-US"/>
        </w:rPr>
        <w:t>КУИ города Волгодонска</w:t>
      </w:r>
      <w:r w:rsidRPr="00D568B3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FD693B" w:rsidRPr="002054DB" w:rsidRDefault="00FD693B" w:rsidP="00FD693B">
      <w:pPr>
        <w:ind w:firstLine="720"/>
        <w:jc w:val="both"/>
        <w:rPr>
          <w:sz w:val="28"/>
          <w:szCs w:val="28"/>
        </w:rPr>
      </w:pPr>
      <w:r w:rsidRPr="002054DB">
        <w:rPr>
          <w:sz w:val="28"/>
          <w:szCs w:val="28"/>
        </w:rPr>
        <w:t>3.2.</w:t>
      </w:r>
      <w:r>
        <w:rPr>
          <w:sz w:val="28"/>
          <w:szCs w:val="28"/>
        </w:rPr>
        <w:t>7</w:t>
      </w:r>
      <w:r w:rsidRPr="002054DB">
        <w:rPr>
          <w:sz w:val="28"/>
          <w:szCs w:val="28"/>
        </w:rPr>
        <w:t xml:space="preserve">. Должностное лицо отдела </w:t>
      </w:r>
      <w:r>
        <w:rPr>
          <w:sz w:val="28"/>
          <w:szCs w:val="28"/>
        </w:rPr>
        <w:t>аренд</w:t>
      </w:r>
      <w:r w:rsidRPr="002054DB">
        <w:rPr>
          <w:sz w:val="28"/>
          <w:szCs w:val="28"/>
        </w:rPr>
        <w:t>ных отношений КУИ города Волгодонска регистр</w:t>
      </w:r>
      <w:r>
        <w:rPr>
          <w:sz w:val="28"/>
          <w:szCs w:val="28"/>
        </w:rPr>
        <w:t xml:space="preserve">ирует дополнительное соглашение к </w:t>
      </w:r>
      <w:r w:rsidRPr="002054DB">
        <w:rPr>
          <w:sz w:val="28"/>
          <w:szCs w:val="28"/>
        </w:rPr>
        <w:t>договор</w:t>
      </w:r>
      <w:r>
        <w:rPr>
          <w:sz w:val="28"/>
          <w:szCs w:val="28"/>
        </w:rPr>
        <w:t>у</w:t>
      </w:r>
      <w:r w:rsidRPr="002054DB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 муниципального имущества в журнале регистрации договоров аренды (приложение 3 к административному регламенту).</w:t>
      </w:r>
    </w:p>
    <w:p w:rsidR="00FD693B" w:rsidRPr="002054DB" w:rsidRDefault="00FD693B" w:rsidP="00FD693B">
      <w:pPr>
        <w:autoSpaceDE w:val="0"/>
        <w:ind w:right="-6" w:firstLine="720"/>
        <w:jc w:val="both"/>
        <w:rPr>
          <w:sz w:val="28"/>
          <w:szCs w:val="28"/>
        </w:rPr>
      </w:pPr>
      <w:r w:rsidRPr="002054DB">
        <w:rPr>
          <w:sz w:val="28"/>
          <w:szCs w:val="28"/>
        </w:rPr>
        <w:t>3.2.</w:t>
      </w:r>
      <w:r>
        <w:rPr>
          <w:sz w:val="28"/>
          <w:szCs w:val="28"/>
        </w:rPr>
        <w:t>8</w:t>
      </w:r>
      <w:r w:rsidRPr="002054DB">
        <w:rPr>
          <w:sz w:val="28"/>
          <w:szCs w:val="28"/>
        </w:rPr>
        <w:t xml:space="preserve">. Должностное лицо отдела </w:t>
      </w:r>
      <w:r>
        <w:rPr>
          <w:sz w:val="28"/>
          <w:szCs w:val="28"/>
        </w:rPr>
        <w:t>аренд</w:t>
      </w:r>
      <w:r w:rsidRPr="002054DB">
        <w:rPr>
          <w:sz w:val="28"/>
          <w:szCs w:val="28"/>
        </w:rPr>
        <w:t>ных отношений КУИ города Волгодонска, уполномоченное на выдачу</w:t>
      </w:r>
      <w:r>
        <w:rPr>
          <w:sz w:val="28"/>
          <w:szCs w:val="28"/>
        </w:rPr>
        <w:t xml:space="preserve"> заявителю дополнительного соглашения к договору аренды муниципального имущества, </w:t>
      </w:r>
      <w:r w:rsidRPr="002054DB">
        <w:rPr>
          <w:sz w:val="28"/>
          <w:szCs w:val="28"/>
        </w:rPr>
        <w:t>выдает подписанн</w:t>
      </w:r>
      <w:r>
        <w:rPr>
          <w:sz w:val="28"/>
          <w:szCs w:val="28"/>
        </w:rPr>
        <w:t>ое соглашение</w:t>
      </w:r>
      <w:r w:rsidRPr="002054DB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</w:t>
      </w:r>
    </w:p>
    <w:p w:rsidR="00FD693B" w:rsidRPr="002054DB" w:rsidRDefault="00FD693B" w:rsidP="00FD693B">
      <w:pPr>
        <w:ind w:firstLine="720"/>
        <w:jc w:val="both"/>
        <w:rPr>
          <w:sz w:val="28"/>
          <w:szCs w:val="28"/>
        </w:rPr>
      </w:pPr>
      <w:r w:rsidRPr="002054DB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отделе </w:t>
      </w:r>
      <w:r>
        <w:rPr>
          <w:sz w:val="28"/>
          <w:szCs w:val="28"/>
        </w:rPr>
        <w:t>аренд</w:t>
      </w:r>
      <w:r w:rsidRPr="002054DB">
        <w:rPr>
          <w:sz w:val="28"/>
          <w:szCs w:val="28"/>
        </w:rPr>
        <w:t>ных отношений КУИ города Волгодонска.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</w:p>
    <w:p w:rsidR="00FD693B" w:rsidRPr="003B753A" w:rsidRDefault="00FD693B" w:rsidP="00FD69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753A">
        <w:rPr>
          <w:sz w:val="28"/>
          <w:szCs w:val="28"/>
        </w:rPr>
        <w:t>Формы контроля за исполнением административного регламента</w:t>
      </w:r>
    </w:p>
    <w:p w:rsidR="00FD693B" w:rsidRPr="003B753A" w:rsidRDefault="00FD693B" w:rsidP="00FD693B">
      <w:pPr>
        <w:ind w:left="735"/>
        <w:jc w:val="center"/>
        <w:rPr>
          <w:sz w:val="28"/>
          <w:szCs w:val="28"/>
        </w:rPr>
      </w:pP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3B753A">
        <w:rPr>
          <w:sz w:val="28"/>
          <w:szCs w:val="28"/>
        </w:rPr>
        <w:t xml:space="preserve">Текущий контроль за соблюдением последовательности действий, </w:t>
      </w:r>
      <w:r w:rsidRPr="003B753A">
        <w:rPr>
          <w:sz w:val="28"/>
          <w:szCs w:val="28"/>
        </w:rPr>
        <w:lastRenderedPageBreak/>
        <w:t>определенных административными процедурами по предоставлению муниципальной услуги, осуществляется председателем КУИ города Волгодонска</w:t>
      </w:r>
      <w:r>
        <w:rPr>
          <w:sz w:val="28"/>
          <w:szCs w:val="28"/>
        </w:rPr>
        <w:t xml:space="preserve"> и директором МАУ «МФЦ»</w:t>
      </w:r>
      <w:r w:rsidRPr="003B753A">
        <w:rPr>
          <w:sz w:val="28"/>
          <w:szCs w:val="28"/>
        </w:rPr>
        <w:t>.</w:t>
      </w:r>
    </w:p>
    <w:p w:rsidR="00FD693B" w:rsidRPr="003B753A" w:rsidRDefault="00FD693B" w:rsidP="00FD693B">
      <w:pPr>
        <w:autoSpaceDE w:val="0"/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председателя КУИ города Волгодонска</w:t>
      </w:r>
      <w:r>
        <w:rPr>
          <w:sz w:val="28"/>
          <w:szCs w:val="28"/>
        </w:rPr>
        <w:t>, директора МАУ «МФЦ»</w:t>
      </w:r>
      <w:r w:rsidRPr="003B753A">
        <w:rPr>
          <w:sz w:val="28"/>
          <w:szCs w:val="28"/>
        </w:rPr>
        <w:t xml:space="preserve"> и заместителя главы Администрации города Волгодонска по экономике и финансам.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4.2. Председатель КУИ города Волгодонска</w:t>
      </w:r>
      <w:r>
        <w:rPr>
          <w:sz w:val="28"/>
          <w:szCs w:val="28"/>
        </w:rPr>
        <w:t xml:space="preserve"> и директор МАУ «МФЦ»</w:t>
      </w:r>
      <w:r w:rsidRPr="003B753A">
        <w:rPr>
          <w:sz w:val="28"/>
          <w:szCs w:val="28"/>
        </w:rPr>
        <w:t xml:space="preserve"> организует работу по оформлению и выдаче документов, определяет должностные обязанности должностных лиц КУИ города Волгодонска</w:t>
      </w:r>
      <w:r>
        <w:rPr>
          <w:sz w:val="28"/>
          <w:szCs w:val="28"/>
        </w:rPr>
        <w:t xml:space="preserve"> и МАУ «МФЦ»</w:t>
      </w:r>
      <w:r w:rsidRPr="003B753A">
        <w:rPr>
          <w:sz w:val="28"/>
          <w:szCs w:val="28"/>
        </w:rPr>
        <w:t>, уполномоченных на предоставление муниципальной услуги,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57335F">
        <w:rPr>
          <w:sz w:val="28"/>
          <w:szCs w:val="28"/>
        </w:rPr>
        <w:t>4.3. Персональная ответственность должностных лиц КУИ города Волгодонска</w:t>
      </w:r>
      <w:r>
        <w:rPr>
          <w:sz w:val="28"/>
          <w:szCs w:val="28"/>
        </w:rPr>
        <w:t xml:space="preserve"> и МАУ «МФЦ»</w:t>
      </w:r>
      <w:r w:rsidRPr="0057335F">
        <w:rPr>
          <w:sz w:val="28"/>
          <w:szCs w:val="28"/>
        </w:rPr>
        <w:t>, уполномоченных на предоставление муниципальной услуги:</w:t>
      </w:r>
    </w:p>
    <w:p w:rsidR="00FD693B" w:rsidRDefault="00FD693B" w:rsidP="00FD693B">
      <w:pPr>
        <w:ind w:firstLine="709"/>
        <w:jc w:val="both"/>
        <w:rPr>
          <w:color w:val="000000"/>
          <w:sz w:val="28"/>
          <w:szCs w:val="28"/>
        </w:rPr>
      </w:pPr>
      <w:r w:rsidRPr="003B753A">
        <w:rPr>
          <w:color w:val="000000"/>
          <w:sz w:val="28"/>
          <w:szCs w:val="28"/>
        </w:rPr>
        <w:t xml:space="preserve">4.3.1. Должностное лицо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 xml:space="preserve"> и МАУ «МФЦ»</w:t>
      </w:r>
      <w:r w:rsidRPr="003B753A">
        <w:rPr>
          <w:sz w:val="28"/>
          <w:szCs w:val="28"/>
        </w:rPr>
        <w:t>, уп</w:t>
      </w:r>
      <w:r w:rsidRPr="003B753A">
        <w:rPr>
          <w:color w:val="000000"/>
          <w:sz w:val="28"/>
          <w:szCs w:val="28"/>
        </w:rPr>
        <w:t xml:space="preserve">олномоченное на </w:t>
      </w:r>
      <w:r>
        <w:rPr>
          <w:color w:val="000000"/>
          <w:sz w:val="28"/>
          <w:szCs w:val="28"/>
        </w:rPr>
        <w:t xml:space="preserve">ведение </w:t>
      </w:r>
      <w:r w:rsidRPr="003B753A">
        <w:rPr>
          <w:color w:val="000000"/>
          <w:sz w:val="28"/>
          <w:szCs w:val="28"/>
        </w:rPr>
        <w:t>прием</w:t>
      </w:r>
      <w:r>
        <w:rPr>
          <w:color w:val="000000"/>
          <w:sz w:val="28"/>
          <w:szCs w:val="28"/>
        </w:rPr>
        <w:t>а,</w:t>
      </w:r>
      <w:r w:rsidRPr="003B753A">
        <w:rPr>
          <w:color w:val="000000"/>
          <w:sz w:val="28"/>
          <w:szCs w:val="28"/>
        </w:rPr>
        <w:t xml:space="preserve"> несет персональную ответственность за</w:t>
      </w:r>
      <w:r>
        <w:rPr>
          <w:color w:val="000000"/>
          <w:sz w:val="28"/>
          <w:szCs w:val="28"/>
        </w:rPr>
        <w:t xml:space="preserve">: 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753A">
        <w:rPr>
          <w:color w:val="000000"/>
          <w:sz w:val="28"/>
          <w:szCs w:val="28"/>
        </w:rPr>
        <w:t xml:space="preserve">соблюдение порядка приема и регистрации </w:t>
      </w:r>
      <w:r>
        <w:rPr>
          <w:color w:val="000000"/>
          <w:sz w:val="28"/>
          <w:szCs w:val="28"/>
        </w:rPr>
        <w:t xml:space="preserve">заявления и </w:t>
      </w:r>
      <w:r w:rsidRPr="003B753A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>.</w:t>
      </w:r>
    </w:p>
    <w:p w:rsidR="00FD693B" w:rsidRPr="00285FAE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4.3.</w:t>
      </w:r>
      <w:r>
        <w:rPr>
          <w:sz w:val="28"/>
          <w:szCs w:val="28"/>
        </w:rPr>
        <w:t>2</w:t>
      </w:r>
      <w:r w:rsidRPr="003B753A">
        <w:rPr>
          <w:sz w:val="28"/>
          <w:szCs w:val="28"/>
        </w:rPr>
        <w:t xml:space="preserve">. </w:t>
      </w:r>
      <w:r w:rsidRPr="003B753A">
        <w:rPr>
          <w:color w:val="000000"/>
          <w:sz w:val="28"/>
          <w:szCs w:val="28"/>
        </w:rPr>
        <w:t xml:space="preserve">Должностное лицо </w:t>
      </w:r>
      <w:r w:rsidRPr="003B753A">
        <w:rPr>
          <w:sz w:val="28"/>
          <w:szCs w:val="28"/>
        </w:rPr>
        <w:t>КУИ города Волгодонска, уп</w:t>
      </w:r>
      <w:r w:rsidRPr="003B753A">
        <w:rPr>
          <w:color w:val="000000"/>
          <w:sz w:val="28"/>
          <w:szCs w:val="28"/>
        </w:rPr>
        <w:t>олномоченное</w:t>
      </w:r>
      <w:r w:rsidRPr="003B753A">
        <w:rPr>
          <w:sz w:val="28"/>
          <w:szCs w:val="28"/>
        </w:rPr>
        <w:t xml:space="preserve"> на </w:t>
      </w:r>
      <w:r>
        <w:rPr>
          <w:sz w:val="28"/>
          <w:szCs w:val="28"/>
        </w:rPr>
        <w:t>подготовку соглашения</w:t>
      </w:r>
      <w:r w:rsidRPr="00285FAE">
        <w:rPr>
          <w:sz w:val="28"/>
          <w:szCs w:val="28"/>
        </w:rPr>
        <w:t>, несет персональную ответственность за: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- соответствие результатов рассмотрения заявлен</w:t>
      </w:r>
      <w:r w:rsidRPr="00C360A4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C360A4">
        <w:rPr>
          <w:sz w:val="28"/>
          <w:szCs w:val="28"/>
        </w:rPr>
        <w:t>и документов</w:t>
      </w:r>
      <w:r w:rsidRPr="003B753A">
        <w:rPr>
          <w:sz w:val="28"/>
          <w:szCs w:val="28"/>
        </w:rPr>
        <w:t xml:space="preserve"> требованиям законодательства Российской Федерации;</w:t>
      </w:r>
    </w:p>
    <w:p w:rsidR="00FD693B" w:rsidRPr="00285FAE" w:rsidRDefault="00FD693B" w:rsidP="00FD693B">
      <w:pPr>
        <w:ind w:firstLine="709"/>
        <w:jc w:val="both"/>
        <w:rPr>
          <w:sz w:val="28"/>
          <w:szCs w:val="28"/>
        </w:rPr>
      </w:pPr>
      <w:r w:rsidRPr="00285FAE">
        <w:rPr>
          <w:sz w:val="28"/>
          <w:szCs w:val="28"/>
        </w:rPr>
        <w:t xml:space="preserve">- достоверность вносимых в </w:t>
      </w:r>
      <w:r>
        <w:rPr>
          <w:sz w:val="28"/>
          <w:szCs w:val="28"/>
        </w:rPr>
        <w:t>соглашение</w:t>
      </w:r>
      <w:r w:rsidRPr="00285FAE">
        <w:rPr>
          <w:sz w:val="28"/>
          <w:szCs w:val="28"/>
        </w:rPr>
        <w:t xml:space="preserve"> сведений;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285FAE">
        <w:rPr>
          <w:sz w:val="28"/>
          <w:szCs w:val="28"/>
        </w:rPr>
        <w:t xml:space="preserve">- соблюдение порядка оформления </w:t>
      </w:r>
      <w:r>
        <w:rPr>
          <w:sz w:val="28"/>
          <w:szCs w:val="28"/>
        </w:rPr>
        <w:t>соглашения</w:t>
      </w:r>
      <w:r w:rsidRPr="00285FAE">
        <w:rPr>
          <w:sz w:val="28"/>
          <w:szCs w:val="28"/>
        </w:rPr>
        <w:t xml:space="preserve"> в соответствии с п.п.3.2.</w:t>
      </w:r>
      <w:r>
        <w:rPr>
          <w:sz w:val="28"/>
          <w:szCs w:val="28"/>
        </w:rPr>
        <w:t>5</w:t>
      </w:r>
      <w:r w:rsidRPr="00285FAE">
        <w:rPr>
          <w:sz w:val="28"/>
          <w:szCs w:val="28"/>
        </w:rPr>
        <w:t>. административного</w:t>
      </w:r>
      <w:r w:rsidRPr="003B753A">
        <w:rPr>
          <w:sz w:val="28"/>
          <w:szCs w:val="28"/>
        </w:rPr>
        <w:t xml:space="preserve"> регламента.</w:t>
      </w:r>
    </w:p>
    <w:p w:rsidR="00FD693B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4.3</w:t>
      </w:r>
      <w:r w:rsidRPr="002A43A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A43A1">
        <w:rPr>
          <w:sz w:val="28"/>
          <w:szCs w:val="28"/>
        </w:rPr>
        <w:t xml:space="preserve">. </w:t>
      </w:r>
      <w:r w:rsidRPr="003B753A">
        <w:rPr>
          <w:color w:val="000000"/>
          <w:sz w:val="28"/>
          <w:szCs w:val="28"/>
        </w:rPr>
        <w:t xml:space="preserve">Должностное лицо </w:t>
      </w:r>
      <w:r w:rsidRPr="003B753A">
        <w:rPr>
          <w:sz w:val="28"/>
          <w:szCs w:val="28"/>
        </w:rPr>
        <w:t>КУИ города Волгодонск</w:t>
      </w:r>
      <w:r>
        <w:rPr>
          <w:sz w:val="28"/>
          <w:szCs w:val="28"/>
        </w:rPr>
        <w:t>а</w:t>
      </w:r>
      <w:r w:rsidRPr="003B753A">
        <w:rPr>
          <w:sz w:val="28"/>
          <w:szCs w:val="28"/>
        </w:rPr>
        <w:t>, уп</w:t>
      </w:r>
      <w:r w:rsidRPr="003B753A">
        <w:rPr>
          <w:color w:val="000000"/>
          <w:sz w:val="28"/>
          <w:szCs w:val="28"/>
        </w:rPr>
        <w:t>олномоченное на</w:t>
      </w:r>
      <w:r w:rsidRPr="003B753A">
        <w:rPr>
          <w:sz w:val="28"/>
          <w:szCs w:val="28"/>
        </w:rPr>
        <w:t xml:space="preserve"> выдачу </w:t>
      </w:r>
      <w:r>
        <w:rPr>
          <w:sz w:val="28"/>
          <w:szCs w:val="28"/>
        </w:rPr>
        <w:t>соглашения</w:t>
      </w:r>
      <w:r w:rsidRPr="003B753A"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>
        <w:rPr>
          <w:sz w:val="28"/>
          <w:szCs w:val="28"/>
        </w:rPr>
        <w:t>соглашения в соответствии с п.</w:t>
      </w:r>
      <w:r w:rsidRPr="00C360A4">
        <w:rPr>
          <w:sz w:val="28"/>
          <w:szCs w:val="28"/>
        </w:rPr>
        <w:t>п.</w:t>
      </w:r>
      <w:r>
        <w:rPr>
          <w:sz w:val="28"/>
          <w:szCs w:val="28"/>
        </w:rPr>
        <w:t>3.2.8.</w:t>
      </w:r>
      <w:r w:rsidRPr="00C360A4">
        <w:rPr>
          <w:sz w:val="28"/>
          <w:szCs w:val="28"/>
        </w:rPr>
        <w:t xml:space="preserve"> ад</w:t>
      </w:r>
      <w:r w:rsidRPr="003B753A">
        <w:rPr>
          <w:sz w:val="28"/>
          <w:szCs w:val="28"/>
        </w:rPr>
        <w:t>министративного регламента.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4.4. Обязанности должностных лиц КУИ города Волгодонска</w:t>
      </w:r>
      <w:r>
        <w:rPr>
          <w:sz w:val="28"/>
          <w:szCs w:val="28"/>
        </w:rPr>
        <w:t xml:space="preserve"> и МАУ «МФЦ»</w:t>
      </w:r>
      <w:r w:rsidRPr="003B753A">
        <w:rPr>
          <w:sz w:val="28"/>
          <w:szCs w:val="28"/>
        </w:rPr>
        <w:t xml:space="preserve">, уполномоченных на предоставление муниципальной услуги, по исполнению </w:t>
      </w:r>
      <w:r>
        <w:rPr>
          <w:sz w:val="28"/>
          <w:szCs w:val="28"/>
        </w:rPr>
        <w:t>а</w:t>
      </w:r>
      <w:r w:rsidRPr="003B753A">
        <w:rPr>
          <w:sz w:val="28"/>
          <w:szCs w:val="28"/>
        </w:rPr>
        <w:t>дминистративного регламента закрепляются в их должностных инструкциях.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color w:val="000000"/>
          <w:sz w:val="28"/>
          <w:szCs w:val="28"/>
        </w:rPr>
        <w:t xml:space="preserve">4.5. </w:t>
      </w:r>
      <w:r w:rsidRPr="003B753A">
        <w:rPr>
          <w:sz w:val="28"/>
          <w:szCs w:val="28"/>
        </w:rPr>
        <w:t xml:space="preserve">Текущий контроль осуществляется путем проведения председателем КУИ города </w:t>
      </w:r>
      <w:r w:rsidRPr="0017204F">
        <w:rPr>
          <w:sz w:val="28"/>
          <w:szCs w:val="28"/>
        </w:rPr>
        <w:t>Волгодонска</w:t>
      </w:r>
      <w:r>
        <w:rPr>
          <w:sz w:val="28"/>
          <w:szCs w:val="28"/>
        </w:rPr>
        <w:t xml:space="preserve"> и директором МАУ «МФЦ»</w:t>
      </w:r>
      <w:r w:rsidRPr="0017204F">
        <w:rPr>
          <w:sz w:val="28"/>
          <w:szCs w:val="28"/>
        </w:rPr>
        <w:t xml:space="preserve"> проверок соблюдения должностными лицами КУИ города Волгодонска</w:t>
      </w:r>
      <w:r w:rsidRPr="003B753A">
        <w:rPr>
          <w:sz w:val="28"/>
          <w:szCs w:val="28"/>
        </w:rPr>
        <w:t>, уполномоченными на предоставление муниципальной услуги, положений административного регламента и нормативных правовых актов Российской Федерации</w:t>
      </w:r>
      <w:r w:rsidRPr="003B753A">
        <w:rPr>
          <w:color w:val="000000"/>
          <w:sz w:val="28"/>
          <w:szCs w:val="28"/>
        </w:rPr>
        <w:t>.</w:t>
      </w:r>
    </w:p>
    <w:p w:rsidR="00FD693B" w:rsidRPr="003B753A" w:rsidRDefault="00FD693B" w:rsidP="00FD693B">
      <w:pPr>
        <w:ind w:firstLine="709"/>
        <w:jc w:val="both"/>
        <w:rPr>
          <w:color w:val="000000"/>
          <w:sz w:val="28"/>
          <w:szCs w:val="28"/>
        </w:rPr>
      </w:pPr>
      <w:r w:rsidRPr="003B753A">
        <w:rPr>
          <w:color w:val="000000"/>
          <w:sz w:val="28"/>
          <w:szCs w:val="28"/>
        </w:rPr>
        <w:t>4.6. Периодичность осуществления текущего контроля устанавливается правовым актом Администрации города Волгодонска.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4.7. 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lastRenderedPageBreak/>
        <w:t>Для проведения проверки по предоставлению муниципальной услуги может формироваться комиссия, в состав которой могут включаться заместители главы Администрации города Волгодонска, управляющий делами Администрации города Волгодонска, муниципальные служащие, должностные лица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муниципальных учреждений (предприятий).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Деятельность комиссии осуществляется в соответствии с правовым актом Администрации города Волгодонска.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 xml:space="preserve">4.8.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</w:t>
      </w:r>
      <w:r w:rsidRPr="00C360A4">
        <w:rPr>
          <w:sz w:val="28"/>
          <w:szCs w:val="28"/>
        </w:rPr>
        <w:t>заявителей</w:t>
      </w:r>
      <w:r w:rsidRPr="003B753A">
        <w:rPr>
          <w:sz w:val="28"/>
          <w:szCs w:val="28"/>
        </w:rPr>
        <w:t>, а также рассмотрение, принятие решений и подготовку ответов на обращения заявителей, содержащих жалобы на решения должностные лиц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уполномоченных на предоставление муниципальной услуги.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  <w:r w:rsidRPr="003B753A">
        <w:rPr>
          <w:sz w:val="28"/>
          <w:szCs w:val="28"/>
        </w:rPr>
        <w:t>4.9.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D693B" w:rsidRPr="003B753A" w:rsidRDefault="00FD693B" w:rsidP="00FD693B">
      <w:pPr>
        <w:ind w:firstLine="709"/>
        <w:jc w:val="both"/>
        <w:rPr>
          <w:color w:val="000000"/>
          <w:sz w:val="28"/>
          <w:szCs w:val="28"/>
        </w:rPr>
      </w:pPr>
      <w:r w:rsidRPr="003B753A">
        <w:rPr>
          <w:sz w:val="28"/>
          <w:szCs w:val="28"/>
        </w:rPr>
        <w:t>4.10.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</w:rPr>
      </w:pPr>
    </w:p>
    <w:p w:rsidR="00FD693B" w:rsidRPr="003B753A" w:rsidRDefault="00FD693B" w:rsidP="00FD69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753A">
        <w:rPr>
          <w:sz w:val="28"/>
          <w:szCs w:val="28"/>
        </w:rPr>
        <w:t>Досудебное (внесудебное) обжалование заявителем решений и действий (бездействия)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должностного лица КУИ города Волгодонска</w:t>
      </w:r>
      <w:r>
        <w:rPr>
          <w:sz w:val="28"/>
          <w:szCs w:val="28"/>
        </w:rPr>
        <w:t>, МАУ «МФЦ»</w:t>
      </w:r>
    </w:p>
    <w:p w:rsidR="00FD693B" w:rsidRPr="003B753A" w:rsidRDefault="00FD693B" w:rsidP="00FD693B">
      <w:pPr>
        <w:ind w:firstLine="709"/>
        <w:jc w:val="both"/>
        <w:rPr>
          <w:sz w:val="28"/>
          <w:szCs w:val="28"/>
          <w:u w:val="single"/>
        </w:rPr>
      </w:pPr>
    </w:p>
    <w:p w:rsidR="00FD693B" w:rsidRPr="0017204F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B753A">
        <w:rPr>
          <w:sz w:val="28"/>
          <w:szCs w:val="28"/>
        </w:rPr>
        <w:t xml:space="preserve">5.1. Заявитель может </w:t>
      </w:r>
      <w:r w:rsidRPr="0017204F">
        <w:rPr>
          <w:sz w:val="28"/>
          <w:szCs w:val="28"/>
        </w:rPr>
        <w:t>обратиться с жалобой</w:t>
      </w:r>
      <w:r>
        <w:rPr>
          <w:sz w:val="28"/>
          <w:szCs w:val="28"/>
        </w:rPr>
        <w:t>,</w:t>
      </w:r>
      <w:r w:rsidRPr="0017204F">
        <w:rPr>
          <w:sz w:val="28"/>
          <w:szCs w:val="28"/>
        </w:rPr>
        <w:t xml:space="preserve"> в том числе в следующих случаях: </w:t>
      </w:r>
    </w:p>
    <w:p w:rsidR="00FD693B" w:rsidRPr="0017204F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204F">
        <w:rPr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FD693B" w:rsidRPr="0017204F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</w:rPr>
        <w:t>5.1.2.</w:t>
      </w:r>
      <w:r w:rsidRPr="0017204F">
        <w:rPr>
          <w:sz w:val="28"/>
          <w:szCs w:val="28"/>
          <w:lang w:eastAsia="ru-RU"/>
        </w:rPr>
        <w:t xml:space="preserve"> Нарушение срока предоставления муниципальной услуги.</w:t>
      </w:r>
    </w:p>
    <w:p w:rsidR="00FD693B" w:rsidRPr="0017204F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FD693B" w:rsidRPr="0017204F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FD693B" w:rsidRPr="003B753A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 xml:space="preserve"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</w:t>
      </w:r>
      <w:r w:rsidRPr="0017204F">
        <w:rPr>
          <w:sz w:val="28"/>
          <w:szCs w:val="28"/>
          <w:lang w:eastAsia="ru-RU"/>
        </w:rPr>
        <w:lastRenderedPageBreak/>
        <w:t>муниципальными правовыми актами.</w:t>
      </w:r>
    </w:p>
    <w:p w:rsidR="00FD693B" w:rsidRPr="0017204F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5.1.6.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7204F">
        <w:rPr>
          <w:sz w:val="28"/>
          <w:szCs w:val="28"/>
          <w:lang w:eastAsia="ru-RU"/>
        </w:rPr>
        <w:t>Федерации, нормативными правовыми актами Ростовской области, муниципальными правовыми актами.</w:t>
      </w:r>
    </w:p>
    <w:p w:rsidR="00FD693B" w:rsidRPr="003B753A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 xml:space="preserve">5.1.7. Отказ </w:t>
      </w:r>
      <w:r w:rsidRPr="0017204F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17204F">
        <w:rPr>
          <w:sz w:val="28"/>
          <w:szCs w:val="28"/>
          <w:lang w:eastAsia="ru-RU"/>
        </w:rPr>
        <w:t xml:space="preserve">, должностного лица </w:t>
      </w:r>
      <w:r w:rsidRPr="0017204F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17204F">
        <w:rPr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</w:t>
      </w:r>
      <w:r w:rsidRPr="003B753A">
        <w:rPr>
          <w:sz w:val="28"/>
          <w:szCs w:val="28"/>
          <w:lang w:eastAsia="ru-RU"/>
        </w:rPr>
        <w:t xml:space="preserve"> муниципальной услуги документах либо нарушение установленного срока таких исправлений.</w:t>
      </w:r>
    </w:p>
    <w:p w:rsidR="00FD693B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 xml:space="preserve"> или МАУ «МФЦ»</w:t>
      </w:r>
      <w:r w:rsidRPr="003B753A">
        <w:rPr>
          <w:sz w:val="28"/>
          <w:szCs w:val="28"/>
          <w:lang w:eastAsia="ru-RU"/>
        </w:rPr>
        <w:t xml:space="preserve">. Жалобы на решения, принятые председателем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  <w:lang w:eastAsia="ru-RU"/>
        </w:rPr>
        <w:t xml:space="preserve">, директором </w:t>
      </w:r>
      <w:r>
        <w:rPr>
          <w:sz w:val="28"/>
          <w:szCs w:val="28"/>
        </w:rPr>
        <w:t xml:space="preserve">МАУ «МФЦ» </w:t>
      </w:r>
      <w:r w:rsidRPr="003B753A">
        <w:rPr>
          <w:sz w:val="28"/>
          <w:szCs w:val="28"/>
          <w:lang w:eastAsia="ru-RU"/>
        </w:rPr>
        <w:t xml:space="preserve">подаются заместителю главы Администрации города Волгодонска по </w:t>
      </w:r>
      <w:r>
        <w:rPr>
          <w:sz w:val="28"/>
          <w:szCs w:val="28"/>
          <w:lang w:eastAsia="ru-RU"/>
        </w:rPr>
        <w:t>экономике и финансам.</w:t>
      </w:r>
    </w:p>
    <w:p w:rsidR="00FD693B" w:rsidRPr="003B753A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</w:rPr>
        <w:t>5.3. Жалоба может быть направлена по почте, с использованием информационно-</w:t>
      </w:r>
      <w:r w:rsidRPr="0017204F">
        <w:rPr>
          <w:sz w:val="28"/>
          <w:szCs w:val="28"/>
        </w:rPr>
        <w:t>телекоммуникационной сети «Интернет», официального сайта КУИ города Волгодонска, единого портала государственных и муниципальных услуг либо регионального портала государственных и муниципальных услуг, а также</w:t>
      </w:r>
      <w:r w:rsidRPr="003B753A">
        <w:rPr>
          <w:sz w:val="28"/>
          <w:szCs w:val="28"/>
        </w:rPr>
        <w:t xml:space="preserve"> может быть принята при личном приеме заявителя.</w:t>
      </w:r>
    </w:p>
    <w:p w:rsidR="00FD693B" w:rsidRPr="003B753A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5.4. Особенности подачи и рассмотрения жалоб на решения и действия (бездействие)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 и его должностных лиц устанавливаются муниципальными правовыми актами. </w:t>
      </w:r>
    </w:p>
    <w:p w:rsidR="00FD693B" w:rsidRPr="003B753A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>5.5. Жалоба должна содержать:</w:t>
      </w:r>
    </w:p>
    <w:p w:rsidR="00FD693B" w:rsidRPr="003B753A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5.5.1. </w:t>
      </w:r>
      <w:r w:rsidRPr="0017204F">
        <w:rPr>
          <w:sz w:val="28"/>
          <w:szCs w:val="28"/>
          <w:lang w:eastAsia="ru-RU"/>
        </w:rPr>
        <w:t xml:space="preserve">Наименование органа </w:t>
      </w:r>
      <w:r w:rsidRPr="0017204F">
        <w:rPr>
          <w:sz w:val="28"/>
          <w:szCs w:val="28"/>
        </w:rPr>
        <w:t>Администрации города Волгодонска</w:t>
      </w:r>
      <w:r w:rsidRPr="0017204F">
        <w:rPr>
          <w:sz w:val="28"/>
          <w:szCs w:val="28"/>
          <w:lang w:eastAsia="ru-RU"/>
        </w:rPr>
        <w:t>, предоставляющего муниципа</w:t>
      </w:r>
      <w:r w:rsidRPr="003B753A">
        <w:rPr>
          <w:sz w:val="28"/>
          <w:szCs w:val="28"/>
          <w:lang w:eastAsia="ru-RU"/>
        </w:rPr>
        <w:t>льную услугу (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), должностного лица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 решения и действия (бездействие) которых обжалуются.</w:t>
      </w:r>
    </w:p>
    <w:p w:rsidR="00FD693B" w:rsidRPr="003B753A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>5.5.2.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FD693B" w:rsidRPr="003B753A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5.5.3. Сведения об обжалуемых решениях и действиях (бездействии)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, должностного лица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.</w:t>
      </w:r>
    </w:p>
    <w:p w:rsidR="00FD693B" w:rsidRPr="003B753A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B753A">
        <w:rPr>
          <w:sz w:val="28"/>
          <w:szCs w:val="28"/>
        </w:rPr>
        <w:t>5.5.4. Доводы, на основании которых заявитель не согласен с решением и действием (бездействием)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, должностного лица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D693B" w:rsidRPr="003B753A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</w:rPr>
        <w:t>5.6. Жалоба, поступившая в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 xml:space="preserve">, подлежит рассмотрению </w:t>
      </w:r>
      <w:r w:rsidRPr="0017204F">
        <w:rPr>
          <w:sz w:val="28"/>
          <w:szCs w:val="28"/>
        </w:rPr>
        <w:t>председателем КУИ города Волгодонска</w:t>
      </w:r>
      <w:r>
        <w:rPr>
          <w:sz w:val="28"/>
          <w:szCs w:val="28"/>
        </w:rPr>
        <w:t xml:space="preserve">, директором МАУ «МФЦ» </w:t>
      </w:r>
      <w:r w:rsidRPr="0017204F">
        <w:rPr>
          <w:sz w:val="28"/>
          <w:szCs w:val="28"/>
        </w:rPr>
        <w:t>в течение 15 рабочих дней со дня ее регистрации, а в случае обжалования отказа КУИ города Волгодонска</w:t>
      </w:r>
      <w:r>
        <w:rPr>
          <w:sz w:val="28"/>
          <w:szCs w:val="28"/>
        </w:rPr>
        <w:t>, МАУ «МФЦ»</w:t>
      </w:r>
      <w:r w:rsidRPr="0017204F">
        <w:rPr>
          <w:sz w:val="28"/>
          <w:szCs w:val="28"/>
        </w:rPr>
        <w:t>, должностного лица</w:t>
      </w:r>
      <w:r w:rsidRPr="003B753A">
        <w:rPr>
          <w:sz w:val="28"/>
          <w:szCs w:val="28"/>
        </w:rPr>
        <w:t xml:space="preserve"> 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</w:t>
      </w:r>
      <w:r w:rsidRPr="003B753A">
        <w:rPr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 </w:t>
      </w:r>
    </w:p>
    <w:p w:rsidR="00FD693B" w:rsidRPr="003B753A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5.7. По результатам рассмотрения жалобы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 принимает одно из следующих решений:</w:t>
      </w:r>
    </w:p>
    <w:p w:rsidR="00FD693B" w:rsidRPr="0017204F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B753A">
        <w:rPr>
          <w:sz w:val="28"/>
          <w:szCs w:val="28"/>
          <w:lang w:eastAsia="ru-RU"/>
        </w:rPr>
        <w:t xml:space="preserve">5.7.1. Удовлетворяет жалобу, в том числе в форме отмены принятого решения, исправления допущенных </w:t>
      </w:r>
      <w:r w:rsidRPr="003B753A">
        <w:rPr>
          <w:sz w:val="28"/>
          <w:szCs w:val="28"/>
        </w:rPr>
        <w:t>КУИ города Волгодонска</w:t>
      </w:r>
      <w:r>
        <w:rPr>
          <w:sz w:val="28"/>
          <w:szCs w:val="28"/>
        </w:rPr>
        <w:t>, МАУ «МФЦ»</w:t>
      </w:r>
      <w:r w:rsidRPr="003B753A">
        <w:rPr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17204F">
        <w:rPr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формах.</w:t>
      </w:r>
    </w:p>
    <w:p w:rsidR="00FD693B" w:rsidRPr="0017204F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5.7.2. Отказывает в удовлетворении жалобы.</w:t>
      </w:r>
    </w:p>
    <w:p w:rsidR="00FD693B" w:rsidRPr="0017204F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>5.8. Не позднее дня, следующего за днем принятия решения, указанного в п.5.7.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693B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17204F">
        <w:rPr>
          <w:sz w:val="28"/>
          <w:szCs w:val="28"/>
          <w:lang w:eastAsia="ru-RU"/>
        </w:rPr>
        <w:t xml:space="preserve">5.9. </w:t>
      </w:r>
      <w:r w:rsidRPr="0017204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</w:t>
      </w:r>
      <w:r w:rsidRPr="003B753A">
        <w:rPr>
          <w:sz w:val="28"/>
          <w:szCs w:val="28"/>
        </w:rPr>
        <w:t>министративного регламента, незамедлительно направляет имеющиес</w:t>
      </w:r>
      <w:r>
        <w:rPr>
          <w:sz w:val="28"/>
          <w:szCs w:val="28"/>
        </w:rPr>
        <w:t>я материалы в прокуратуру                    г.</w:t>
      </w:r>
      <w:r w:rsidRPr="003B753A">
        <w:rPr>
          <w:sz w:val="28"/>
          <w:szCs w:val="28"/>
        </w:rPr>
        <w:t xml:space="preserve"> Волгодонска</w:t>
      </w:r>
      <w:r w:rsidRPr="003B753A">
        <w:rPr>
          <w:sz w:val="28"/>
          <w:szCs w:val="28"/>
          <w:lang w:eastAsia="ru-RU"/>
        </w:rPr>
        <w:t>.</w:t>
      </w:r>
    </w:p>
    <w:p w:rsidR="00FD693B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D693B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D693B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D693B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D693B" w:rsidRPr="00F028C4" w:rsidRDefault="00FD693B" w:rsidP="00FD693B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FD693B" w:rsidRPr="0029084C" w:rsidRDefault="00FD693B" w:rsidP="00FD693B">
      <w:pPr>
        <w:pStyle w:val="af0"/>
        <w:ind w:right="-144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084C">
        <w:rPr>
          <w:rFonts w:ascii="Times New Roman" w:hAnsi="Times New Roman"/>
          <w:sz w:val="28"/>
          <w:szCs w:val="28"/>
        </w:rPr>
        <w:lastRenderedPageBreak/>
        <w:t>6. Блок-схема порядка выполнения административных процедур при предоставлении муниципальной услуги</w:t>
      </w:r>
    </w:p>
    <w:p w:rsidR="00FD693B" w:rsidRDefault="00FD693B" w:rsidP="00FD693B">
      <w:pPr>
        <w:pStyle w:val="af0"/>
        <w:ind w:right="-14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8" style="position:absolute;left:0;text-align:left;margin-left:194.4pt;margin-top:15.25pt;width:103pt;height:22.9pt;z-index:251658240" arcsize="10923f">
            <v:textbox style="mso-next-textbox:#_x0000_s1038">
              <w:txbxContent>
                <w:p w:rsidR="00FD693B" w:rsidRPr="00F14BB2" w:rsidRDefault="00FD693B" w:rsidP="00FD693B">
                  <w:pPr>
                    <w:jc w:val="center"/>
                  </w:pPr>
                  <w:r w:rsidRPr="00F14BB2">
                    <w:t>Начало</w:t>
                  </w:r>
                </w:p>
              </w:txbxContent>
            </v:textbox>
          </v:roundrect>
        </w:pict>
      </w: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  <w:r w:rsidRPr="000E36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.4pt;margin-top:7.35pt;width:0;height:14.7pt;z-index:251658240" o:connectortype="straight">
            <v:stroke endarrow="block"/>
          </v:shape>
        </w:pict>
      </w:r>
    </w:p>
    <w:p w:rsidR="00FD693B" w:rsidRDefault="00FD693B" w:rsidP="00FD693B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4" type="#_x0000_t7" style="position:absolute;left:0;text-align:left;margin-left:.45pt;margin-top:5.95pt;width:482.25pt;height:65.7pt;z-index:251658240">
            <v:textbox style="mso-next-textbox:#_x0000_s1034">
              <w:txbxContent>
                <w:p w:rsidR="00FD693B" w:rsidRPr="00903F05" w:rsidRDefault="00FD693B" w:rsidP="00FD693B">
                  <w:pPr>
                    <w:ind w:firstLine="426"/>
                    <w:jc w:val="center"/>
                  </w:pPr>
                  <w:r w:rsidRPr="00903F05">
                    <w:t xml:space="preserve">Прием документов </w:t>
                  </w:r>
                  <w:r>
                    <w:t xml:space="preserve">и </w:t>
                  </w:r>
                  <w:r w:rsidRPr="00903F05">
                    <w:t xml:space="preserve">заявления от заявителя в МАУ </w:t>
                  </w:r>
                  <w:r>
                    <w:t>МФ</w:t>
                  </w:r>
                  <w:r w:rsidRPr="00903F05">
                    <w:t>Ц»</w:t>
                  </w:r>
                </w:p>
                <w:p w:rsidR="00FD693B" w:rsidRPr="00EA3095" w:rsidRDefault="00FD693B" w:rsidP="00FD693B">
                  <w:pPr>
                    <w:jc w:val="both"/>
                  </w:pPr>
                </w:p>
              </w:txbxContent>
            </v:textbox>
          </v:shape>
        </w:pict>
      </w: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Pr="000232E7" w:rsidRDefault="00FD693B" w:rsidP="00FD693B">
      <w:pPr>
        <w:ind w:left="-540" w:right="-144"/>
        <w:rPr>
          <w:sz w:val="16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171.35pt;margin-top:-.15pt;width:0;height:17.25pt;z-index:251658240" o:connectortype="straight">
            <v:stroke endarrow="block"/>
          </v:shape>
        </w:pict>
      </w:r>
    </w:p>
    <w:p w:rsidR="00FD693B" w:rsidRDefault="00FD693B" w:rsidP="00FD693B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6" type="#_x0000_t110" style="position:absolute;left:0;text-align:left;margin-left:-5.25pt;margin-top:1pt;width:353.7pt;height:84.25pt;z-index:251658240">
            <v:textbox style="mso-next-textbox:#_x0000_s1036">
              <w:txbxContent>
                <w:p w:rsidR="00FD693B" w:rsidRPr="00903F05" w:rsidRDefault="00FD693B" w:rsidP="00FD693B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FD693B" w:rsidRPr="00EA3095" w:rsidRDefault="00FD693B" w:rsidP="00FD693B">
                  <w:pPr>
                    <w:jc w:val="both"/>
                  </w:pPr>
                </w:p>
              </w:txbxContent>
            </v:textbox>
          </v:shape>
        </w:pict>
      </w: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tabs>
          <w:tab w:val="left" w:pos="7635"/>
        </w:tabs>
        <w:autoSpaceDE w:val="0"/>
        <w:jc w:val="both"/>
      </w:pPr>
    </w:p>
    <w:p w:rsidR="00FD693B" w:rsidRDefault="00FD693B" w:rsidP="00FD693B">
      <w:pPr>
        <w:tabs>
          <w:tab w:val="left" w:pos="6510"/>
        </w:tabs>
        <w:autoSpaceDE w:val="0"/>
        <w:jc w:val="both"/>
      </w:pPr>
      <w:r w:rsidRPr="000E3684">
        <w:rPr>
          <w:noProof/>
          <w:color w:val="FFFFFF"/>
        </w:rPr>
        <w:pict>
          <v:shape id="_x0000_s1043" type="#_x0000_t32" style="position:absolute;left:0;text-align:left;margin-left:286.25pt;margin-top:12.5pt;width:74pt;height:12.5pt;z-index:251658240" o:connectortype="straight">
            <v:stroke endarrow="block"/>
          </v:shape>
        </w:pict>
      </w:r>
      <w:r w:rsidRPr="000E3684"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360.25pt;margin-top:3pt;width:122.45pt;height:41.25pt;z-index:251658240">
            <v:textbox style="mso-next-textbox:#_x0000_s1037">
              <w:txbxContent>
                <w:p w:rsidR="00FD693B" w:rsidRPr="00E92540" w:rsidRDefault="00FD693B" w:rsidP="00FD693B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tab/>
      </w:r>
      <w:r w:rsidRPr="00DC3020">
        <w:t>да</w:t>
      </w:r>
    </w:p>
    <w:p w:rsidR="00FD693B" w:rsidRPr="00DC3020" w:rsidRDefault="00FD693B" w:rsidP="00FD693B">
      <w:pPr>
        <w:tabs>
          <w:tab w:val="left" w:pos="6315"/>
        </w:tabs>
        <w:autoSpaceDE w:val="0"/>
        <w:jc w:val="both"/>
        <w:rPr>
          <w:color w:val="FFFFFF"/>
        </w:rPr>
      </w:pPr>
      <w:r w:rsidRPr="00DC3020">
        <w:rPr>
          <w:color w:val="FFFFFF"/>
        </w:rPr>
        <w:t>да</w:t>
      </w:r>
      <w:r>
        <w:rPr>
          <w:color w:val="FFFFFF"/>
        </w:rPr>
        <w:tab/>
      </w:r>
    </w:p>
    <w:p w:rsidR="00FD693B" w:rsidRPr="00DC3020" w:rsidRDefault="00FD693B" w:rsidP="00FD693B">
      <w:pPr>
        <w:tabs>
          <w:tab w:val="left" w:pos="6405"/>
        </w:tabs>
        <w:ind w:left="-540" w:right="-144"/>
      </w:pPr>
      <w:r w:rsidRPr="000E3684">
        <w:rPr>
          <w:noProof/>
          <w:sz w:val="28"/>
          <w:szCs w:val="28"/>
        </w:rPr>
        <w:pict>
          <v:shape id="_x0000_s1042" type="#_x0000_t32" style="position:absolute;left:0;text-align:left;margin-left:171.35pt;margin-top:11.65pt;width:0;height:15.55pt;z-index:251658240" o:connectortype="straight">
            <v:stroke endarrow="block"/>
          </v:shape>
        </w:pict>
      </w:r>
      <w:r>
        <w:rPr>
          <w:sz w:val="28"/>
          <w:szCs w:val="28"/>
        </w:rPr>
        <w:tab/>
      </w:r>
    </w:p>
    <w:p w:rsidR="00FD693B" w:rsidRPr="00373249" w:rsidRDefault="00FD693B" w:rsidP="00FD693B">
      <w:pPr>
        <w:tabs>
          <w:tab w:val="left" w:pos="3510"/>
        </w:tabs>
        <w:ind w:right="-144"/>
      </w:pPr>
      <w:r w:rsidRPr="000E3684">
        <w:rPr>
          <w:noProof/>
          <w:sz w:val="28"/>
          <w:szCs w:val="28"/>
        </w:rPr>
        <w:pict>
          <v:rect id="_x0000_s1041" style="position:absolute;margin-left:-5.25pt;margin-top:15.7pt;width:457.95pt;height:36.7pt;z-index:251658240">
            <v:textbox style="mso-next-textbox:#_x0000_s1041">
              <w:txbxContent>
                <w:p w:rsidR="00FD693B" w:rsidRPr="004F0A09" w:rsidRDefault="00FD693B" w:rsidP="00FD693B">
                  <w:pPr>
                    <w:jc w:val="center"/>
                  </w:pPr>
                  <w:r>
                    <w:t>Передача заявления с прилагаемыми документами в Комитет по управлению имуществом города Волгодонска</w:t>
                  </w:r>
                </w:p>
                <w:p w:rsidR="00FD693B" w:rsidRPr="004F0A09" w:rsidRDefault="00FD693B" w:rsidP="00FD693B">
                  <w:pPr>
                    <w:tabs>
                      <w:tab w:val="left" w:pos="1134"/>
                    </w:tabs>
                  </w:pPr>
                </w:p>
                <w:p w:rsidR="00FD693B" w:rsidRDefault="00FD693B" w:rsidP="00FD693B"/>
              </w:txbxContent>
            </v:textbox>
          </v:rect>
        </w:pict>
      </w:r>
      <w:r>
        <w:rPr>
          <w:sz w:val="28"/>
          <w:szCs w:val="28"/>
        </w:rPr>
        <w:tab/>
      </w:r>
      <w:r w:rsidRPr="00373249">
        <w:t>нет</w:t>
      </w:r>
    </w:p>
    <w:p w:rsidR="00FD693B" w:rsidRDefault="00FD693B" w:rsidP="00FD693B">
      <w:pPr>
        <w:tabs>
          <w:tab w:val="left" w:pos="3570"/>
        </w:tabs>
        <w:ind w:left="-540" w:right="-144"/>
      </w:pPr>
    </w:p>
    <w:p w:rsidR="00FD693B" w:rsidRPr="00DC3020" w:rsidRDefault="00FD693B" w:rsidP="00FD693B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FD693B" w:rsidRDefault="00FD693B" w:rsidP="00FD693B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32.2pt;margin-top:11.05pt;width:0;height:8.3pt;z-index:251658240" o:connectortype="straight">
            <v:stroke endarrow="block"/>
          </v:shape>
        </w:pict>
      </w:r>
    </w:p>
    <w:p w:rsidR="00FD693B" w:rsidRDefault="00FD693B" w:rsidP="00FD693B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110" style="position:absolute;left:0;text-align:left;margin-left:21.1pt;margin-top:4.55pt;width:421.5pt;height:176.75pt;z-index:251658240">
            <v:textbox style="mso-next-textbox:#_x0000_s1044">
              <w:txbxContent>
                <w:p w:rsidR="00FD693B" w:rsidRPr="004F0A09" w:rsidRDefault="00FD693B" w:rsidP="00FD693B">
                  <w:pPr>
                    <w:jc w:val="center"/>
                  </w:pPr>
                  <w:r w:rsidRPr="001A6E0D">
                    <w:t xml:space="preserve">Принятие Комитетом </w:t>
                  </w:r>
                  <w:r>
                    <w:t>по управлению имуществом города Волгодонска</w:t>
                  </w:r>
                </w:p>
                <w:p w:rsidR="00FD693B" w:rsidRPr="005B747E" w:rsidRDefault="00FD693B" w:rsidP="00FD693B">
                  <w:pPr>
                    <w:jc w:val="center"/>
                    <w:rPr>
                      <w:sz w:val="16"/>
                      <w:szCs w:val="16"/>
                    </w:rPr>
                  </w:pPr>
                  <w:r w:rsidRPr="001A6E0D"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 w:rsidRPr="005B747E">
                    <w:rPr>
                      <w:sz w:val="16"/>
                      <w:szCs w:val="16"/>
                    </w:rPr>
                    <w:t>(согласно п.2.8</w:t>
                  </w:r>
                  <w:r>
                    <w:rPr>
                      <w:sz w:val="16"/>
                      <w:szCs w:val="16"/>
                    </w:rPr>
                    <w:t>. административного регламента)</w:t>
                  </w:r>
                </w:p>
                <w:p w:rsidR="00FD693B" w:rsidRPr="001A6E0D" w:rsidRDefault="00FD693B" w:rsidP="00FD693B">
                  <w:pPr>
                    <w:tabs>
                      <w:tab w:val="left" w:pos="1134"/>
                    </w:tabs>
                    <w:jc w:val="center"/>
                  </w:pPr>
                </w:p>
                <w:p w:rsidR="00FD693B" w:rsidRDefault="00FD693B" w:rsidP="00FD693B"/>
              </w:txbxContent>
            </v:textbox>
          </v:shape>
        </w:pict>
      </w: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353.7pt;margin-top:4.8pt;width:36pt;height:59.2pt;z-index:251658240" o:connectortype="straight">
            <v:stroke endarrow="block"/>
          </v:shape>
        </w:pict>
      </w:r>
    </w:p>
    <w:p w:rsidR="00FD693B" w:rsidRDefault="00FD693B" w:rsidP="00FD693B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109.05pt;margin-top:.2pt;width:30.45pt;height:47.7pt;flip:x;z-index:251658240" o:connectortype="straight">
            <v:stroke endarrow="block"/>
          </v:shape>
        </w:pict>
      </w:r>
    </w:p>
    <w:p w:rsidR="00FD693B" w:rsidRPr="00373249" w:rsidRDefault="00FD693B" w:rsidP="00FD693B">
      <w:pPr>
        <w:tabs>
          <w:tab w:val="left" w:pos="7260"/>
        </w:tabs>
        <w:ind w:left="-540" w:right="-144"/>
      </w:pPr>
      <w:r>
        <w:t xml:space="preserve">                 предоставление</w:t>
      </w:r>
      <w:r>
        <w:rPr>
          <w:sz w:val="28"/>
          <w:szCs w:val="28"/>
        </w:rPr>
        <w:tab/>
      </w:r>
      <w:r w:rsidRPr="00373249">
        <w:t>отказ</w:t>
      </w: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" o:spid="_x0000_s1026" style="position:absolute;left:0;text-align:left;margin-left:-34.05pt;margin-top:1.9pt;width:261.75pt;height:49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" strokeweight=".25pt">
            <v:textbox style="mso-next-textbox:#Прямоугольник 14">
              <w:txbxContent>
                <w:p w:rsidR="00FD693B" w:rsidRPr="00DF107B" w:rsidRDefault="00FD693B" w:rsidP="00FD693B">
                  <w:pPr>
                    <w:ind w:right="234"/>
                    <w:jc w:val="center"/>
                  </w:pPr>
                  <w:r>
                    <w:t xml:space="preserve">Подготовка </w:t>
                  </w:r>
                  <w:r w:rsidRPr="00DF107B">
                    <w:t xml:space="preserve">КУИ города Волгодонска </w:t>
                  </w:r>
                  <w:r>
                    <w:t>дополнительного соглашения к договору аренды муниципального имущества</w:t>
                  </w:r>
                </w:p>
                <w:p w:rsidR="00FD693B" w:rsidRPr="00703F70" w:rsidRDefault="00FD693B" w:rsidP="00FD693B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040" type="#_x0000_t176" style="position:absolute;left:0;text-align:left;margin-left:340.2pt;margin-top:1.9pt;width:107.25pt;height:60.4pt;z-index:251658240">
            <v:textbox style="mso-next-textbox:#_x0000_s1040">
              <w:txbxContent>
                <w:p w:rsidR="00FD693B" w:rsidRPr="00E92540" w:rsidRDefault="00FD693B" w:rsidP="00FD693B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109.2pt;margin-top:3.45pt;width:0;height:10.55pt;z-index:25165824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7" style="position:absolute;left:0;text-align:left;margin-left:-76pt;margin-top:14pt;width:409.45pt;height:55.25pt;z-index:251658240">
            <v:textbox style="mso-next-textbox:#_x0000_s1035">
              <w:txbxContent>
                <w:p w:rsidR="00FD693B" w:rsidRDefault="00FD693B" w:rsidP="00FD693B">
                  <w:r>
                    <w:t xml:space="preserve">      Выдача дополнительного соглашения    </w:t>
                  </w:r>
                </w:p>
                <w:p w:rsidR="00FD693B" w:rsidRDefault="00FD693B" w:rsidP="00FD693B">
                  <w:r>
                    <w:t xml:space="preserve">                  к договору аренды муниципальноимуществазаявителю </w:t>
                  </w:r>
                </w:p>
                <w:p w:rsidR="00FD693B" w:rsidRPr="00EA3095" w:rsidRDefault="00FD693B" w:rsidP="00FD693B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  <w:r w:rsidRPr="000E3684">
        <w:rPr>
          <w:noProof/>
        </w:rPr>
        <w:pict>
          <v:shape id="_x0000_s1039" type="#_x0000_t176" style="position:absolute;left:0;text-align:left;margin-left:44.6pt;margin-top:14pt;width:126.75pt;height:25.85pt;z-index:251658240">
            <v:textbox style="mso-next-textbox:#_x0000_s1039">
              <w:txbxContent>
                <w:p w:rsidR="00FD693B" w:rsidRPr="0092499C" w:rsidRDefault="00FD693B" w:rsidP="00FD693B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left:0;text-align:left;margin-left:109.1pt;margin-top:4.85pt;width:.1pt;height:7.8pt;z-index:251658240" o:connectortype="straight">
            <v:stroke endarrow="block"/>
          </v:shape>
        </w:pict>
      </w: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ind w:left="-540" w:right="-144"/>
        <w:rPr>
          <w:sz w:val="28"/>
          <w:szCs w:val="28"/>
        </w:rPr>
      </w:pPr>
    </w:p>
    <w:p w:rsidR="00FD693B" w:rsidRDefault="00FD693B" w:rsidP="00FD693B">
      <w:pPr>
        <w:autoSpaceDE w:val="0"/>
        <w:autoSpaceDN w:val="0"/>
        <w:adjustRightInd w:val="0"/>
        <w:ind w:right="-144"/>
        <w:rPr>
          <w:sz w:val="28"/>
          <w:szCs w:val="28"/>
        </w:rPr>
      </w:pPr>
      <w:r w:rsidRPr="0097717F">
        <w:rPr>
          <w:sz w:val="28"/>
          <w:szCs w:val="28"/>
        </w:rPr>
        <w:t>Управляющий делами</w:t>
      </w:r>
    </w:p>
    <w:p w:rsidR="00FD693B" w:rsidRDefault="00FD693B" w:rsidP="00FD693B">
      <w:pPr>
        <w:autoSpaceDE w:val="0"/>
        <w:autoSpaceDN w:val="0"/>
        <w:adjustRightInd w:val="0"/>
        <w:ind w:right="-144"/>
        <w:rPr>
          <w:sz w:val="28"/>
          <w:szCs w:val="28"/>
        </w:rPr>
      </w:pPr>
      <w:r w:rsidRPr="00C40D66"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17F">
        <w:rPr>
          <w:sz w:val="28"/>
          <w:szCs w:val="28"/>
        </w:rPr>
        <w:t>И.В.Орлова</w:t>
      </w:r>
    </w:p>
    <w:p w:rsidR="00FD693B" w:rsidRDefault="00FD693B" w:rsidP="00FD693B">
      <w:pPr>
        <w:autoSpaceDE w:val="0"/>
        <w:autoSpaceDN w:val="0"/>
        <w:adjustRightInd w:val="0"/>
        <w:ind w:right="-144"/>
        <w:rPr>
          <w:sz w:val="22"/>
        </w:rPr>
      </w:pPr>
    </w:p>
    <w:p w:rsidR="00FD693B" w:rsidRPr="006421FD" w:rsidRDefault="00FD693B" w:rsidP="00FD693B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br w:type="page"/>
      </w:r>
      <w:r w:rsidRPr="006421FD">
        <w:rPr>
          <w:sz w:val="22"/>
        </w:rPr>
        <w:lastRenderedPageBreak/>
        <w:t>Приложение 1к административному регламенту</w:t>
      </w:r>
    </w:p>
    <w:p w:rsidR="00FD693B" w:rsidRPr="006421FD" w:rsidRDefault="00FD693B" w:rsidP="00FD693B">
      <w:pPr>
        <w:rPr>
          <w:sz w:val="22"/>
        </w:rPr>
      </w:pPr>
      <w:r w:rsidRPr="006421FD">
        <w:rPr>
          <w:sz w:val="22"/>
        </w:rPr>
        <w:t xml:space="preserve">                                                                              по предоставлению муниципальной услуги </w:t>
      </w:r>
    </w:p>
    <w:p w:rsidR="00FD693B" w:rsidRPr="006421FD" w:rsidRDefault="00FD693B" w:rsidP="00FD693B">
      <w:pPr>
        <w:rPr>
          <w:sz w:val="22"/>
          <w:szCs w:val="22"/>
        </w:rPr>
      </w:pPr>
      <w:r w:rsidRPr="006421FD">
        <w:rPr>
          <w:bCs/>
          <w:color w:val="000000"/>
          <w:sz w:val="22"/>
          <w:szCs w:val="22"/>
        </w:rPr>
        <w:t xml:space="preserve">                                                                             «</w:t>
      </w:r>
      <w:r w:rsidRPr="006421FD">
        <w:rPr>
          <w:sz w:val="22"/>
          <w:szCs w:val="22"/>
        </w:rPr>
        <w:t xml:space="preserve">Заключение дополнительных соглашений к договорам   </w:t>
      </w:r>
    </w:p>
    <w:p w:rsidR="00FD693B" w:rsidRPr="006421FD" w:rsidRDefault="00FD693B" w:rsidP="00FD693B">
      <w:pPr>
        <w:rPr>
          <w:sz w:val="22"/>
          <w:szCs w:val="22"/>
        </w:rPr>
      </w:pPr>
      <w:r w:rsidRPr="006421FD">
        <w:rPr>
          <w:sz w:val="22"/>
          <w:szCs w:val="22"/>
        </w:rPr>
        <w:t xml:space="preserve">                                                                              аренды муниципально</w:t>
      </w:r>
      <w:r w:rsidR="0029084C">
        <w:rPr>
          <w:sz w:val="22"/>
          <w:szCs w:val="22"/>
        </w:rPr>
        <w:t>го имущества</w:t>
      </w:r>
    </w:p>
    <w:p w:rsidR="00FD693B" w:rsidRDefault="00FD693B" w:rsidP="00FD693B">
      <w:pPr>
        <w:rPr>
          <w:sz w:val="22"/>
          <w:szCs w:val="22"/>
        </w:rPr>
      </w:pPr>
      <w:r w:rsidRPr="006421FD">
        <w:rPr>
          <w:sz w:val="22"/>
          <w:szCs w:val="22"/>
        </w:rPr>
        <w:t xml:space="preserve">                                                                              (за исключением земельных участков)»</w:t>
      </w:r>
    </w:p>
    <w:p w:rsidR="00FD693B" w:rsidRPr="006421FD" w:rsidRDefault="00FD693B" w:rsidP="00FD693B">
      <w:pPr>
        <w:rPr>
          <w:sz w:val="22"/>
          <w:szCs w:val="22"/>
        </w:rPr>
      </w:pPr>
    </w:p>
    <w:p w:rsidR="00FD693B" w:rsidRPr="00B371A2" w:rsidRDefault="00FD693B" w:rsidP="00FD693B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 w:rsidRPr="00B371A2"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FD693B" w:rsidRPr="00576005" w:rsidRDefault="00FD693B" w:rsidP="00FD693B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FD693B" w:rsidRDefault="00FD693B" w:rsidP="00FD693B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  <w:r>
        <w:rPr>
          <w:rFonts w:eastAsia="Times New Roman"/>
          <w:bCs/>
          <w:kern w:val="32"/>
          <w:sz w:val="28"/>
          <w:szCs w:val="28"/>
        </w:rPr>
        <w:t xml:space="preserve">                                                              Председателю Комитета по управлению                 </w:t>
      </w:r>
    </w:p>
    <w:p w:rsidR="00FD693B" w:rsidRDefault="00FD693B" w:rsidP="00FD693B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  <w:r>
        <w:rPr>
          <w:rFonts w:eastAsia="Times New Roman"/>
          <w:bCs/>
          <w:kern w:val="32"/>
          <w:sz w:val="28"/>
          <w:szCs w:val="28"/>
        </w:rPr>
        <w:t xml:space="preserve">                                                              имуществом города Волгодонска </w:t>
      </w:r>
    </w:p>
    <w:p w:rsidR="00FD693B" w:rsidRPr="006421FD" w:rsidRDefault="00FD693B" w:rsidP="00FD693B">
      <w:pPr>
        <w:keepNext/>
        <w:tabs>
          <w:tab w:val="left" w:pos="4320"/>
        </w:tabs>
        <w:outlineLvl w:val="0"/>
        <w:rPr>
          <w:rFonts w:eastAsia="Times New Roman"/>
          <w:bCs/>
          <w:color w:val="000000"/>
          <w:kern w:val="32"/>
          <w:sz w:val="28"/>
          <w:szCs w:val="28"/>
        </w:rPr>
      </w:pPr>
      <w:r>
        <w:rPr>
          <w:rFonts w:eastAsia="Times New Roman"/>
          <w:bCs/>
          <w:kern w:val="32"/>
          <w:sz w:val="28"/>
          <w:szCs w:val="28"/>
        </w:rPr>
        <w:t xml:space="preserve">                                                              Е.В. Ерохину</w:t>
      </w:r>
    </w:p>
    <w:p w:rsidR="00FD693B" w:rsidRPr="006421FD" w:rsidRDefault="00FD693B" w:rsidP="00FD693B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___________________________________</w:t>
      </w:r>
    </w:p>
    <w:p w:rsidR="00FD693B" w:rsidRPr="006421FD" w:rsidRDefault="00FD693B" w:rsidP="00FD693B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от _________________________________</w:t>
      </w:r>
    </w:p>
    <w:p w:rsidR="00FD693B" w:rsidRPr="006421FD" w:rsidRDefault="00FD693B" w:rsidP="00FD693B">
      <w:pPr>
        <w:ind w:left="3824" w:right="-3" w:firstLine="424"/>
        <w:jc w:val="center"/>
        <w:rPr>
          <w:i/>
          <w:sz w:val="20"/>
          <w:szCs w:val="20"/>
        </w:rPr>
      </w:pPr>
      <w:r w:rsidRPr="006421FD">
        <w:rPr>
          <w:i/>
          <w:sz w:val="20"/>
          <w:szCs w:val="20"/>
        </w:rPr>
        <w:t>(Ф.И.О. полностью или наименование ЮЛ)</w:t>
      </w:r>
    </w:p>
    <w:p w:rsidR="00FD693B" w:rsidRPr="006421FD" w:rsidRDefault="00FD693B" w:rsidP="00FD693B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___________________________________</w:t>
      </w:r>
    </w:p>
    <w:p w:rsidR="00FD693B" w:rsidRPr="006421FD" w:rsidRDefault="00FD693B" w:rsidP="00FD693B">
      <w:pPr>
        <w:ind w:right="-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6421FD">
        <w:rPr>
          <w:sz w:val="28"/>
          <w:szCs w:val="28"/>
        </w:rPr>
        <w:t>зарегистрированного по адресу: _______</w:t>
      </w:r>
    </w:p>
    <w:p w:rsidR="00FD693B" w:rsidRPr="006421FD" w:rsidRDefault="00FD693B" w:rsidP="00FD693B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___________________________________</w:t>
      </w:r>
    </w:p>
    <w:p w:rsidR="00FD693B" w:rsidRPr="006421FD" w:rsidRDefault="00FD693B" w:rsidP="00FD693B">
      <w:pPr>
        <w:ind w:right="-3"/>
        <w:jc w:val="both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__________________________________</w:t>
      </w:r>
    </w:p>
    <w:p w:rsidR="00FD693B" w:rsidRPr="006421FD" w:rsidRDefault="00FD693B" w:rsidP="00FD693B">
      <w:pPr>
        <w:ind w:right="-3"/>
        <w:rPr>
          <w:i/>
          <w:sz w:val="20"/>
          <w:szCs w:val="20"/>
        </w:rPr>
      </w:pPr>
      <w:r w:rsidRPr="006421FD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</w:t>
      </w:r>
      <w:r w:rsidRPr="006421FD">
        <w:rPr>
          <w:i/>
          <w:sz w:val="20"/>
          <w:szCs w:val="20"/>
        </w:rPr>
        <w:t xml:space="preserve">   (указать данные по месту прописки) </w:t>
      </w:r>
    </w:p>
    <w:p w:rsidR="00FD693B" w:rsidRPr="006421FD" w:rsidRDefault="00FD693B" w:rsidP="00FD693B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телефон ____________________________</w:t>
      </w:r>
    </w:p>
    <w:p w:rsidR="00FD693B" w:rsidRPr="006421FD" w:rsidRDefault="00FD693B" w:rsidP="00FD693B">
      <w:pPr>
        <w:ind w:left="284" w:right="-3"/>
        <w:jc w:val="both"/>
        <w:rPr>
          <w:sz w:val="28"/>
          <w:szCs w:val="28"/>
        </w:rPr>
      </w:pP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6421FD">
        <w:rPr>
          <w:sz w:val="28"/>
          <w:szCs w:val="28"/>
        </w:rPr>
        <w:t xml:space="preserve">Паспорт </w:t>
      </w:r>
      <w:r w:rsidRPr="006421FD">
        <w:rPr>
          <w:i/>
        </w:rPr>
        <w:t>(для ФЛ)</w:t>
      </w:r>
      <w:r w:rsidRPr="006421FD">
        <w:rPr>
          <w:sz w:val="28"/>
          <w:szCs w:val="28"/>
        </w:rPr>
        <w:t xml:space="preserve"> серия ______ № _______</w:t>
      </w:r>
    </w:p>
    <w:p w:rsidR="00FD693B" w:rsidRPr="006421FD" w:rsidRDefault="00FD693B" w:rsidP="00FD693B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выдан ______________________________</w:t>
      </w:r>
    </w:p>
    <w:p w:rsidR="00FD693B" w:rsidRPr="006421FD" w:rsidRDefault="00FD693B" w:rsidP="00FD693B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421FD">
        <w:rPr>
          <w:i/>
          <w:sz w:val="20"/>
          <w:szCs w:val="20"/>
        </w:rPr>
        <w:t>(орган выдачи)</w:t>
      </w:r>
    </w:p>
    <w:p w:rsidR="00FD693B" w:rsidRPr="006421FD" w:rsidRDefault="00FD693B" w:rsidP="00FD693B">
      <w:pPr>
        <w:ind w:left="284" w:right="-3" w:firstLine="424"/>
        <w:rPr>
          <w:sz w:val="28"/>
          <w:szCs w:val="28"/>
        </w:rPr>
      </w:pP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</w:r>
      <w:r w:rsidRPr="006421FD">
        <w:rPr>
          <w:sz w:val="28"/>
          <w:szCs w:val="28"/>
        </w:rPr>
        <w:tab/>
        <w:t xml:space="preserve">           ____________________________________</w:t>
      </w:r>
    </w:p>
    <w:p w:rsidR="00FD693B" w:rsidRPr="006421FD" w:rsidRDefault="00FD693B" w:rsidP="00FD693B">
      <w:pPr>
        <w:ind w:right="-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421FD">
        <w:rPr>
          <w:i/>
          <w:sz w:val="20"/>
          <w:szCs w:val="20"/>
        </w:rPr>
        <w:t>(дата выдачи)</w:t>
      </w:r>
    </w:p>
    <w:p w:rsidR="00FD693B" w:rsidRPr="006421FD" w:rsidRDefault="00FD693B" w:rsidP="00FD693B">
      <w:pPr>
        <w:ind w:right="-3"/>
        <w:rPr>
          <w:sz w:val="28"/>
          <w:szCs w:val="28"/>
        </w:rPr>
      </w:pPr>
      <w:r w:rsidRPr="006421FD">
        <w:rPr>
          <w:sz w:val="28"/>
          <w:szCs w:val="28"/>
        </w:rPr>
        <w:t xml:space="preserve">                                                              ИНН _______________________________</w:t>
      </w:r>
    </w:p>
    <w:p w:rsidR="00FD693B" w:rsidRPr="006421FD" w:rsidRDefault="00FD693B" w:rsidP="00FD693B">
      <w:pPr>
        <w:ind w:left="284" w:right="-3"/>
        <w:rPr>
          <w:sz w:val="20"/>
          <w:szCs w:val="28"/>
        </w:rPr>
      </w:pPr>
    </w:p>
    <w:p w:rsidR="00FD693B" w:rsidRPr="006421FD" w:rsidRDefault="00FD693B" w:rsidP="00FD693B">
      <w:pPr>
        <w:ind w:left="284" w:right="-3"/>
        <w:rPr>
          <w:sz w:val="28"/>
          <w:szCs w:val="28"/>
        </w:rPr>
      </w:pPr>
      <w:r w:rsidRPr="006421FD">
        <w:rPr>
          <w:sz w:val="28"/>
          <w:szCs w:val="28"/>
        </w:rPr>
        <w:t>«_____» _________ 20___ г.</w:t>
      </w:r>
    </w:p>
    <w:p w:rsidR="00FD693B" w:rsidRPr="006421FD" w:rsidRDefault="00FD693B" w:rsidP="00FD693B">
      <w:pPr>
        <w:ind w:left="284" w:right="-3"/>
        <w:rPr>
          <w:sz w:val="20"/>
          <w:szCs w:val="28"/>
        </w:rPr>
      </w:pPr>
    </w:p>
    <w:p w:rsidR="00FD693B" w:rsidRPr="006421FD" w:rsidRDefault="00FD693B" w:rsidP="00FD693B">
      <w:pPr>
        <w:ind w:left="284" w:right="-3"/>
        <w:rPr>
          <w:sz w:val="20"/>
          <w:szCs w:val="28"/>
        </w:rPr>
      </w:pPr>
    </w:p>
    <w:p w:rsidR="00FD693B" w:rsidRPr="006421FD" w:rsidRDefault="00FD693B" w:rsidP="00FD693B">
      <w:pPr>
        <w:keepNext/>
        <w:spacing w:before="240" w:after="60"/>
        <w:ind w:left="3824" w:right="-3" w:firstLine="424"/>
        <w:outlineLvl w:val="1"/>
        <w:rPr>
          <w:rFonts w:ascii="Cambria" w:eastAsia="Times New Roman" w:hAnsi="Cambria"/>
          <w:bCs/>
          <w:i/>
          <w:iCs/>
          <w:sz w:val="28"/>
          <w:szCs w:val="28"/>
        </w:rPr>
      </w:pPr>
      <w:r w:rsidRPr="006421FD">
        <w:rPr>
          <w:rFonts w:ascii="Cambria" w:eastAsia="Times New Roman" w:hAnsi="Cambria"/>
          <w:b/>
          <w:bCs/>
          <w:i/>
          <w:iCs/>
          <w:sz w:val="28"/>
          <w:szCs w:val="28"/>
        </w:rPr>
        <w:t>ЗАЯВЛЕНИЕ</w:t>
      </w:r>
    </w:p>
    <w:p w:rsidR="00FD693B" w:rsidRPr="006421FD" w:rsidRDefault="00FD693B" w:rsidP="00FD693B">
      <w:pPr>
        <w:ind w:left="284" w:right="-3"/>
        <w:rPr>
          <w:sz w:val="20"/>
          <w:szCs w:val="28"/>
        </w:rPr>
      </w:pPr>
    </w:p>
    <w:p w:rsidR="00FD693B" w:rsidRPr="006421FD" w:rsidRDefault="00FD693B" w:rsidP="00FD693B">
      <w:pPr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6421FD">
        <w:rPr>
          <w:sz w:val="28"/>
          <w:szCs w:val="28"/>
        </w:rPr>
        <w:t xml:space="preserve">В связи с ____________________________________________________ </w:t>
      </w:r>
    </w:p>
    <w:p w:rsidR="00FD693B" w:rsidRPr="006421FD" w:rsidRDefault="00FD693B" w:rsidP="00FD693B">
      <w:pPr>
        <w:tabs>
          <w:tab w:val="left" w:pos="993"/>
          <w:tab w:val="left" w:pos="1276"/>
        </w:tabs>
        <w:ind w:firstLine="851"/>
        <w:jc w:val="both"/>
        <w:rPr>
          <w:i/>
          <w:sz w:val="20"/>
          <w:szCs w:val="20"/>
        </w:rPr>
      </w:pPr>
      <w:r w:rsidRPr="006421FD">
        <w:rPr>
          <w:i/>
          <w:sz w:val="20"/>
          <w:szCs w:val="20"/>
        </w:rPr>
        <w:t xml:space="preserve">                                                   (указывается причина внесения изменений)</w:t>
      </w:r>
    </w:p>
    <w:p w:rsidR="00FD693B" w:rsidRPr="006421FD" w:rsidRDefault="00FD693B" w:rsidP="00FD693B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6421FD">
        <w:rPr>
          <w:sz w:val="28"/>
          <w:szCs w:val="28"/>
        </w:rPr>
        <w:t>прошу внести изменения в договор аренды муниципального имущества</w:t>
      </w:r>
    </w:p>
    <w:p w:rsidR="00FD693B" w:rsidRPr="006421FD" w:rsidRDefault="00FD693B" w:rsidP="00FD693B">
      <w:pPr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 w:rsidRPr="006421FD">
        <w:rPr>
          <w:sz w:val="28"/>
          <w:szCs w:val="28"/>
        </w:rPr>
        <w:t>__________________________________________________________________</w:t>
      </w:r>
    </w:p>
    <w:p w:rsidR="00FD693B" w:rsidRPr="006421FD" w:rsidRDefault="00FD693B" w:rsidP="00FD693B">
      <w:pPr>
        <w:autoSpaceDE w:val="0"/>
        <w:autoSpaceDN w:val="0"/>
        <w:adjustRightInd w:val="0"/>
        <w:ind w:right="-3"/>
        <w:jc w:val="both"/>
        <w:rPr>
          <w:i/>
          <w:sz w:val="20"/>
          <w:szCs w:val="20"/>
        </w:rPr>
      </w:pPr>
      <w:r w:rsidRPr="006421FD">
        <w:rPr>
          <w:i/>
          <w:sz w:val="20"/>
          <w:szCs w:val="20"/>
        </w:rPr>
        <w:t xml:space="preserve">                                                    (указывается № договора и дату регистрации)</w:t>
      </w:r>
    </w:p>
    <w:p w:rsidR="00FD693B" w:rsidRPr="006421FD" w:rsidRDefault="00FD693B" w:rsidP="00FD693B">
      <w:pPr>
        <w:autoSpaceDE w:val="0"/>
        <w:autoSpaceDN w:val="0"/>
        <w:adjustRightInd w:val="0"/>
        <w:ind w:right="-3"/>
        <w:jc w:val="both"/>
        <w:rPr>
          <w:i/>
          <w:sz w:val="20"/>
          <w:szCs w:val="20"/>
        </w:rPr>
      </w:pPr>
      <w:r w:rsidRPr="006421FD">
        <w:rPr>
          <w:sz w:val="28"/>
          <w:szCs w:val="28"/>
        </w:rPr>
        <w:t xml:space="preserve">расположенного по адресу: </w:t>
      </w:r>
      <w:r w:rsidRPr="006421FD">
        <w:rPr>
          <w:i/>
          <w:sz w:val="20"/>
          <w:szCs w:val="20"/>
        </w:rPr>
        <w:t>___________________________________________________________</w:t>
      </w:r>
    </w:p>
    <w:p w:rsidR="00FD693B" w:rsidRPr="006421FD" w:rsidRDefault="00FD693B" w:rsidP="00FD693B">
      <w:pPr>
        <w:ind w:right="-3"/>
        <w:jc w:val="both"/>
        <w:rPr>
          <w:i/>
          <w:sz w:val="20"/>
          <w:szCs w:val="28"/>
        </w:rPr>
      </w:pPr>
      <w:r w:rsidRPr="006421FD">
        <w:rPr>
          <w:i/>
          <w:sz w:val="20"/>
          <w:szCs w:val="20"/>
        </w:rPr>
        <w:t>(указать месторасположение объектов,  адрес, наименование объектов, кадастровый номер (при наличии),</w:t>
      </w:r>
    </w:p>
    <w:p w:rsidR="00FD693B" w:rsidRPr="006421FD" w:rsidRDefault="00FD693B" w:rsidP="00FD693B">
      <w:pPr>
        <w:jc w:val="both"/>
        <w:rPr>
          <w:sz w:val="28"/>
          <w:szCs w:val="28"/>
        </w:rPr>
      </w:pPr>
      <w:r w:rsidRPr="006421FD">
        <w:rPr>
          <w:sz w:val="28"/>
          <w:szCs w:val="28"/>
        </w:rPr>
        <w:t>в части:___________________________________________________________</w:t>
      </w:r>
    </w:p>
    <w:p w:rsidR="00FD693B" w:rsidRPr="006421FD" w:rsidRDefault="00FD693B" w:rsidP="00FD693B">
      <w:pPr>
        <w:rPr>
          <w:sz w:val="28"/>
          <w:szCs w:val="28"/>
        </w:rPr>
      </w:pPr>
      <w:r w:rsidRPr="006421FD">
        <w:rPr>
          <w:i/>
          <w:sz w:val="20"/>
          <w:szCs w:val="20"/>
        </w:rPr>
        <w:t xml:space="preserve">                                                   (указываются изменения договора аренды)</w:t>
      </w:r>
    </w:p>
    <w:p w:rsidR="00FD693B" w:rsidRPr="006421FD" w:rsidRDefault="00FD693B" w:rsidP="00FD693B">
      <w:pPr>
        <w:jc w:val="both"/>
        <w:rPr>
          <w:sz w:val="20"/>
          <w:szCs w:val="20"/>
        </w:rPr>
      </w:pPr>
      <w:r w:rsidRPr="006421FD"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FD693B" w:rsidRPr="006421FD" w:rsidRDefault="00FD693B" w:rsidP="00FD693B">
      <w:pPr>
        <w:jc w:val="both"/>
        <w:rPr>
          <w:sz w:val="20"/>
          <w:szCs w:val="20"/>
        </w:rPr>
      </w:pPr>
    </w:p>
    <w:p w:rsidR="00FD693B" w:rsidRPr="006421FD" w:rsidRDefault="00FD693B" w:rsidP="00FD693B">
      <w:pPr>
        <w:ind w:right="-3"/>
      </w:pPr>
      <w:r w:rsidRPr="006421FD">
        <w:t>___________________/_________________________________________________________/</w:t>
      </w:r>
    </w:p>
    <w:p w:rsidR="00FD693B" w:rsidRPr="006421FD" w:rsidRDefault="00FD693B" w:rsidP="00FD693B">
      <w:pPr>
        <w:tabs>
          <w:tab w:val="left" w:pos="6240"/>
        </w:tabs>
        <w:ind w:left="284" w:right="-3"/>
        <w:rPr>
          <w:i/>
          <w:sz w:val="20"/>
          <w:szCs w:val="20"/>
        </w:rPr>
      </w:pPr>
      <w:r w:rsidRPr="006421FD">
        <w:rPr>
          <w:i/>
          <w:sz w:val="20"/>
          <w:szCs w:val="20"/>
        </w:rPr>
        <w:t>Подпись                                                     (Ф.И.О.)</w:t>
      </w:r>
    </w:p>
    <w:p w:rsidR="00FD693B" w:rsidRPr="006421FD" w:rsidRDefault="00FD693B" w:rsidP="00FD693B">
      <w:pPr>
        <w:tabs>
          <w:tab w:val="left" w:pos="6240"/>
        </w:tabs>
        <w:ind w:left="284" w:right="-3"/>
        <w:rPr>
          <w:i/>
          <w:sz w:val="20"/>
          <w:szCs w:val="20"/>
        </w:rPr>
      </w:pPr>
      <w:r w:rsidRPr="006421FD">
        <w:rPr>
          <w:sz w:val="20"/>
          <w:szCs w:val="20"/>
        </w:rPr>
        <w:t xml:space="preserve">     МП </w:t>
      </w:r>
      <w:r w:rsidRPr="006421FD">
        <w:rPr>
          <w:i/>
          <w:sz w:val="20"/>
          <w:szCs w:val="20"/>
        </w:rPr>
        <w:t>(для ИП, ЮЛ)</w:t>
      </w:r>
    </w:p>
    <w:p w:rsidR="00FD693B" w:rsidRDefault="00FD693B" w:rsidP="00FD693B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FD693B" w:rsidRDefault="00FD693B" w:rsidP="00FD693B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FD693B" w:rsidRPr="006421FD" w:rsidRDefault="00FD693B" w:rsidP="00FD693B">
      <w:pPr>
        <w:autoSpaceDE w:val="0"/>
        <w:autoSpaceDN w:val="0"/>
        <w:adjustRightInd w:val="0"/>
        <w:ind w:left="4253"/>
        <w:rPr>
          <w:sz w:val="22"/>
          <w:szCs w:val="22"/>
        </w:rPr>
      </w:pPr>
      <w:r>
        <w:rPr>
          <w:sz w:val="20"/>
          <w:szCs w:val="20"/>
        </w:rPr>
        <w:br w:type="page"/>
      </w:r>
      <w:r w:rsidRPr="006421FD">
        <w:rPr>
          <w:sz w:val="22"/>
          <w:szCs w:val="22"/>
        </w:rPr>
        <w:lastRenderedPageBreak/>
        <w:t>Приложение 2 к административному регламенту</w:t>
      </w:r>
    </w:p>
    <w:p w:rsidR="00FD693B" w:rsidRPr="006421FD" w:rsidRDefault="00FD693B" w:rsidP="00FD693B">
      <w:pPr>
        <w:rPr>
          <w:sz w:val="22"/>
          <w:szCs w:val="22"/>
        </w:rPr>
      </w:pPr>
      <w:r w:rsidRPr="006421FD">
        <w:rPr>
          <w:sz w:val="22"/>
          <w:szCs w:val="22"/>
        </w:rPr>
        <w:t xml:space="preserve">                                                                              по предоставлению муниципальной услуги </w:t>
      </w:r>
    </w:p>
    <w:p w:rsidR="00FD693B" w:rsidRDefault="00FD693B" w:rsidP="00FD693B">
      <w:pPr>
        <w:rPr>
          <w:sz w:val="22"/>
          <w:szCs w:val="22"/>
        </w:rPr>
      </w:pPr>
      <w:r w:rsidRPr="006421FD">
        <w:rPr>
          <w:bCs/>
          <w:color w:val="000000"/>
          <w:sz w:val="22"/>
          <w:szCs w:val="22"/>
        </w:rPr>
        <w:t xml:space="preserve">                                                                              «</w:t>
      </w:r>
      <w:r w:rsidRPr="006421FD">
        <w:rPr>
          <w:sz w:val="22"/>
          <w:szCs w:val="22"/>
        </w:rPr>
        <w:t>Заключение дополнительных соглашений к</w:t>
      </w:r>
    </w:p>
    <w:p w:rsidR="0029084C" w:rsidRDefault="00FD693B" w:rsidP="00FD69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6421FD">
        <w:rPr>
          <w:sz w:val="22"/>
          <w:szCs w:val="22"/>
        </w:rPr>
        <w:t xml:space="preserve">договорам </w:t>
      </w:r>
      <w:r>
        <w:rPr>
          <w:sz w:val="22"/>
          <w:szCs w:val="22"/>
        </w:rPr>
        <w:t>а</w:t>
      </w:r>
      <w:r w:rsidRPr="006421FD">
        <w:rPr>
          <w:sz w:val="22"/>
          <w:szCs w:val="22"/>
        </w:rPr>
        <w:t>ренды муниципально</w:t>
      </w:r>
      <w:r w:rsidR="0029084C">
        <w:rPr>
          <w:sz w:val="22"/>
          <w:szCs w:val="22"/>
        </w:rPr>
        <w:t>го имущества</w:t>
      </w:r>
    </w:p>
    <w:p w:rsidR="00FD693B" w:rsidRPr="006421FD" w:rsidRDefault="0029084C" w:rsidP="00FD69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FD693B" w:rsidRPr="006421FD">
        <w:rPr>
          <w:sz w:val="22"/>
          <w:szCs w:val="22"/>
        </w:rPr>
        <w:t xml:space="preserve"> (за исключением земельных участков)»</w:t>
      </w:r>
    </w:p>
    <w:p w:rsidR="00FD693B" w:rsidRPr="006421FD" w:rsidRDefault="00FD693B" w:rsidP="00FD693B">
      <w:pPr>
        <w:rPr>
          <w:sz w:val="28"/>
        </w:rPr>
      </w:pPr>
    </w:p>
    <w:p w:rsidR="00FD693B" w:rsidRPr="006421FD" w:rsidRDefault="00FD693B" w:rsidP="00FD693B">
      <w:pPr>
        <w:autoSpaceDE w:val="0"/>
        <w:autoSpaceDN w:val="0"/>
        <w:adjustRightInd w:val="0"/>
      </w:pPr>
    </w:p>
    <w:p w:rsidR="00FD693B" w:rsidRPr="006421FD" w:rsidRDefault="00FD693B" w:rsidP="00FD693B">
      <w:pPr>
        <w:autoSpaceDE w:val="0"/>
        <w:autoSpaceDN w:val="0"/>
        <w:adjustRightInd w:val="0"/>
      </w:pPr>
    </w:p>
    <w:p w:rsidR="00FD693B" w:rsidRPr="006421FD" w:rsidRDefault="00FD693B" w:rsidP="00FD693B">
      <w:pPr>
        <w:rPr>
          <w:sz w:val="28"/>
        </w:rPr>
      </w:pPr>
    </w:p>
    <w:p w:rsidR="00FD693B" w:rsidRPr="006421FD" w:rsidRDefault="00FD693B" w:rsidP="00FD693B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421FD">
        <w:rPr>
          <w:caps/>
          <w:sz w:val="28"/>
          <w:szCs w:val="28"/>
        </w:rPr>
        <w:t>УВЕДОМЛЕНИЕ</w:t>
      </w:r>
    </w:p>
    <w:p w:rsidR="00FD693B" w:rsidRPr="006421FD" w:rsidRDefault="00FD693B" w:rsidP="00FD69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21FD">
        <w:rPr>
          <w:sz w:val="28"/>
          <w:szCs w:val="28"/>
        </w:rPr>
        <w:t>об отказе в предоставлении муниципальной услуги</w:t>
      </w:r>
    </w:p>
    <w:p w:rsidR="00FD693B" w:rsidRPr="006421FD" w:rsidRDefault="00FD693B" w:rsidP="00FD693B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FD693B" w:rsidRPr="006421FD" w:rsidRDefault="00FD693B" w:rsidP="00FD693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21FD">
        <w:rPr>
          <w:sz w:val="28"/>
          <w:szCs w:val="28"/>
        </w:rPr>
        <w:t>_________________________________</w:t>
      </w:r>
    </w:p>
    <w:p w:rsidR="00FD693B" w:rsidRPr="006421FD" w:rsidRDefault="00FD693B" w:rsidP="00FD693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21FD">
        <w:rPr>
          <w:sz w:val="28"/>
          <w:szCs w:val="28"/>
        </w:rPr>
        <w:t>_________________________________</w:t>
      </w:r>
    </w:p>
    <w:p w:rsidR="00FD693B" w:rsidRPr="006421FD" w:rsidRDefault="00FD693B" w:rsidP="00FD693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21FD">
        <w:rPr>
          <w:sz w:val="28"/>
          <w:szCs w:val="28"/>
        </w:rPr>
        <w:t>_________________________________</w:t>
      </w:r>
    </w:p>
    <w:p w:rsidR="00FD693B" w:rsidRPr="006421FD" w:rsidRDefault="00FD693B" w:rsidP="00FD693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421FD">
        <w:rPr>
          <w:sz w:val="28"/>
          <w:szCs w:val="28"/>
        </w:rPr>
        <w:t>_________________________________</w:t>
      </w:r>
    </w:p>
    <w:p w:rsidR="00FD693B" w:rsidRPr="006421FD" w:rsidRDefault="00FD693B" w:rsidP="00FD693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D693B" w:rsidRPr="006421FD" w:rsidRDefault="00FD693B" w:rsidP="00FD693B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421FD">
        <w:rPr>
          <w:b/>
          <w:bCs/>
          <w:caps/>
          <w:sz w:val="28"/>
          <w:szCs w:val="28"/>
        </w:rPr>
        <w:t>Решение</w:t>
      </w:r>
    </w:p>
    <w:p w:rsidR="00FD693B" w:rsidRPr="006421FD" w:rsidRDefault="00FD693B" w:rsidP="00FD69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21FD">
        <w:rPr>
          <w:sz w:val="28"/>
          <w:szCs w:val="28"/>
        </w:rPr>
        <w:t>об отказе в предоставлении муниципальной услуги</w:t>
      </w:r>
    </w:p>
    <w:p w:rsidR="00FD693B" w:rsidRPr="006421FD" w:rsidRDefault="00FD693B" w:rsidP="00FD69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21FD">
        <w:rPr>
          <w:sz w:val="28"/>
          <w:szCs w:val="28"/>
        </w:rPr>
        <w:t>№ _______ от _______</w:t>
      </w:r>
    </w:p>
    <w:p w:rsidR="00FD693B" w:rsidRPr="006421FD" w:rsidRDefault="00FD693B" w:rsidP="00FD6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93B" w:rsidRPr="006421FD" w:rsidRDefault="00FD693B" w:rsidP="00FD69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1FD"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FD693B" w:rsidRPr="006421FD" w:rsidRDefault="00FD693B" w:rsidP="00FD693B">
      <w:pPr>
        <w:ind w:firstLine="540"/>
        <w:jc w:val="both"/>
        <w:rPr>
          <w:sz w:val="28"/>
          <w:szCs w:val="28"/>
        </w:rPr>
      </w:pPr>
      <w:r w:rsidRPr="006421FD"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6421FD">
        <w:rPr>
          <w:bCs/>
          <w:color w:val="000000"/>
          <w:sz w:val="28"/>
          <w:szCs w:val="28"/>
        </w:rPr>
        <w:t>«</w:t>
      </w:r>
      <w:r w:rsidRPr="006421FD">
        <w:rPr>
          <w:sz w:val="28"/>
          <w:szCs w:val="28"/>
        </w:rPr>
        <w:t>Заключение дополнительных соглашений к договорам аренды муниципально</w:t>
      </w:r>
      <w:r w:rsidR="0029084C">
        <w:rPr>
          <w:sz w:val="28"/>
          <w:szCs w:val="28"/>
        </w:rPr>
        <w:t>го имущества</w:t>
      </w:r>
      <w:r w:rsidRPr="006421FD">
        <w:rPr>
          <w:sz w:val="28"/>
          <w:szCs w:val="28"/>
        </w:rPr>
        <w:t xml:space="preserve">                                                                              (за исключением земельных участков)»</w:t>
      </w:r>
    </w:p>
    <w:p w:rsidR="00FD693B" w:rsidRPr="006421FD" w:rsidRDefault="00FD693B" w:rsidP="00FD693B">
      <w:pPr>
        <w:jc w:val="both"/>
        <w:rPr>
          <w:sz w:val="28"/>
          <w:szCs w:val="28"/>
        </w:rPr>
      </w:pPr>
      <w:r w:rsidRPr="006421FD">
        <w:rPr>
          <w:sz w:val="28"/>
          <w:szCs w:val="28"/>
        </w:rPr>
        <w:t>в соответствии с _____________________________________________</w:t>
      </w:r>
      <w:r>
        <w:rPr>
          <w:sz w:val="28"/>
          <w:szCs w:val="28"/>
        </w:rPr>
        <w:t>_______</w:t>
      </w:r>
    </w:p>
    <w:p w:rsidR="00FD693B" w:rsidRPr="006421FD" w:rsidRDefault="00FD693B" w:rsidP="00FD69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kern w:val="0"/>
          <w:sz w:val="28"/>
          <w:vertAlign w:val="superscript"/>
          <w:lang w:eastAsia="ru-RU"/>
        </w:rPr>
      </w:pPr>
      <w:r w:rsidRPr="006421FD">
        <w:rPr>
          <w:rFonts w:eastAsia="Times New Roman"/>
          <w:kern w:val="0"/>
          <w:lang w:eastAsia="ru-RU"/>
        </w:rPr>
        <w:tab/>
      </w:r>
      <w:r w:rsidRPr="006421FD">
        <w:rPr>
          <w:rFonts w:eastAsia="Times New Roman"/>
          <w:kern w:val="0"/>
          <w:sz w:val="28"/>
          <w:vertAlign w:val="superscript"/>
          <w:lang w:eastAsia="ru-RU"/>
        </w:rPr>
        <w:tab/>
        <w:t>(причина отказа в назначении со ссылкой на действующее законодательство)</w:t>
      </w:r>
    </w:p>
    <w:p w:rsidR="00FD693B" w:rsidRPr="006421FD" w:rsidRDefault="00FD693B" w:rsidP="00FD693B">
      <w:pPr>
        <w:autoSpaceDE w:val="0"/>
        <w:autoSpaceDN w:val="0"/>
        <w:adjustRightInd w:val="0"/>
        <w:jc w:val="both"/>
      </w:pPr>
    </w:p>
    <w:p w:rsidR="00FD693B" w:rsidRPr="006421FD" w:rsidRDefault="00FD693B" w:rsidP="00FD6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93B" w:rsidRDefault="00FD693B" w:rsidP="00FD69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FD693B" w:rsidRPr="006421FD" w:rsidRDefault="00FD693B" w:rsidP="00FD69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имуществом города Волгодонска</w:t>
      </w:r>
      <w:r w:rsidRPr="006421FD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Е.В. Ерохин</w:t>
      </w:r>
    </w:p>
    <w:p w:rsidR="00FD693B" w:rsidRPr="006421FD" w:rsidRDefault="00FD693B" w:rsidP="00FD69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21FD">
        <w:rPr>
          <w:sz w:val="20"/>
          <w:szCs w:val="20"/>
        </w:rPr>
        <w:t>(подпись)</w:t>
      </w:r>
    </w:p>
    <w:p w:rsidR="00FD693B" w:rsidRPr="006421FD" w:rsidRDefault="00FD693B" w:rsidP="00FD6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93B" w:rsidRPr="006421FD" w:rsidRDefault="00FD693B" w:rsidP="00FD6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93B" w:rsidRPr="006421FD" w:rsidRDefault="00FD693B" w:rsidP="00FD69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93B" w:rsidRPr="006421FD" w:rsidRDefault="00FD693B" w:rsidP="00FD693B">
      <w:pPr>
        <w:autoSpaceDE w:val="0"/>
        <w:autoSpaceDN w:val="0"/>
        <w:adjustRightInd w:val="0"/>
        <w:jc w:val="both"/>
      </w:pPr>
      <w:r w:rsidRPr="006421FD">
        <w:t>Ответственный исполнитель _______________</w:t>
      </w:r>
    </w:p>
    <w:p w:rsidR="00FD693B" w:rsidRPr="006421FD" w:rsidRDefault="00FD693B" w:rsidP="00FD693B">
      <w:pPr>
        <w:autoSpaceDE w:val="0"/>
        <w:autoSpaceDN w:val="0"/>
        <w:adjustRightInd w:val="0"/>
        <w:jc w:val="both"/>
      </w:pPr>
      <w:r w:rsidRPr="006421FD">
        <w:t>телефон ________________</w:t>
      </w:r>
    </w:p>
    <w:p w:rsidR="00FD693B" w:rsidRPr="006421FD" w:rsidRDefault="00FD693B" w:rsidP="00FD693B">
      <w:pPr>
        <w:autoSpaceDE w:val="0"/>
        <w:autoSpaceDN w:val="0"/>
        <w:adjustRightInd w:val="0"/>
      </w:pPr>
    </w:p>
    <w:p w:rsidR="00FD693B" w:rsidRPr="006421FD" w:rsidRDefault="00FD693B" w:rsidP="00FD693B">
      <w:pPr>
        <w:autoSpaceDE w:val="0"/>
        <w:autoSpaceDN w:val="0"/>
        <w:adjustRightInd w:val="0"/>
      </w:pPr>
    </w:p>
    <w:p w:rsidR="00FD693B" w:rsidRPr="006421FD" w:rsidRDefault="00FD693B" w:rsidP="00FD693B">
      <w:pPr>
        <w:rPr>
          <w:sz w:val="28"/>
          <w:szCs w:val="28"/>
          <w:highlight w:val="yellow"/>
        </w:rPr>
      </w:pPr>
    </w:p>
    <w:p w:rsidR="00FD693B" w:rsidRPr="006421FD" w:rsidRDefault="00FD693B" w:rsidP="00FD693B">
      <w:pPr>
        <w:rPr>
          <w:sz w:val="28"/>
          <w:szCs w:val="28"/>
          <w:highlight w:val="yellow"/>
        </w:rPr>
      </w:pPr>
    </w:p>
    <w:p w:rsidR="00FD693B" w:rsidRPr="006421FD" w:rsidRDefault="00FD693B" w:rsidP="00FD693B">
      <w:pPr>
        <w:rPr>
          <w:sz w:val="28"/>
          <w:szCs w:val="28"/>
          <w:highlight w:val="yellow"/>
        </w:rPr>
      </w:pPr>
    </w:p>
    <w:p w:rsidR="00FD693B" w:rsidRPr="006421FD" w:rsidRDefault="00FD693B" w:rsidP="00FD693B">
      <w:pPr>
        <w:rPr>
          <w:sz w:val="28"/>
          <w:szCs w:val="28"/>
          <w:highlight w:val="yellow"/>
        </w:rPr>
      </w:pPr>
    </w:p>
    <w:p w:rsidR="00FD693B" w:rsidRDefault="00FD693B" w:rsidP="00FD693B">
      <w:pPr>
        <w:rPr>
          <w:sz w:val="28"/>
          <w:szCs w:val="28"/>
          <w:highlight w:val="yellow"/>
        </w:rPr>
      </w:pPr>
    </w:p>
    <w:p w:rsidR="0029084C" w:rsidRPr="006421FD" w:rsidRDefault="0029084C" w:rsidP="00FD693B">
      <w:pPr>
        <w:rPr>
          <w:sz w:val="28"/>
          <w:szCs w:val="28"/>
          <w:highlight w:val="yellow"/>
        </w:rPr>
      </w:pPr>
    </w:p>
    <w:p w:rsidR="00FD693B" w:rsidRDefault="00FD693B" w:rsidP="00FD693B">
      <w:pPr>
        <w:rPr>
          <w:sz w:val="28"/>
          <w:szCs w:val="28"/>
          <w:highlight w:val="yellow"/>
        </w:rPr>
      </w:pPr>
    </w:p>
    <w:p w:rsidR="00FD693B" w:rsidRDefault="00FD693B" w:rsidP="00FD693B">
      <w:pPr>
        <w:rPr>
          <w:sz w:val="28"/>
          <w:szCs w:val="28"/>
          <w:highlight w:val="yellow"/>
        </w:rPr>
      </w:pPr>
    </w:p>
    <w:p w:rsidR="00FD693B" w:rsidRDefault="00FD693B" w:rsidP="00FD693B">
      <w:pPr>
        <w:autoSpaceDE w:val="0"/>
        <w:autoSpaceDN w:val="0"/>
        <w:adjustRightInd w:val="0"/>
        <w:ind w:left="4253"/>
        <w:rPr>
          <w:sz w:val="22"/>
          <w:szCs w:val="22"/>
        </w:rPr>
      </w:pPr>
    </w:p>
    <w:p w:rsidR="00FD693B" w:rsidRPr="006421FD" w:rsidRDefault="00FD693B" w:rsidP="00FD693B">
      <w:pPr>
        <w:autoSpaceDE w:val="0"/>
        <w:autoSpaceDN w:val="0"/>
        <w:adjustRightInd w:val="0"/>
        <w:ind w:left="4253"/>
        <w:rPr>
          <w:sz w:val="22"/>
          <w:szCs w:val="22"/>
        </w:rPr>
      </w:pPr>
      <w:r w:rsidRPr="006421F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6421FD">
        <w:rPr>
          <w:sz w:val="22"/>
          <w:szCs w:val="22"/>
        </w:rPr>
        <w:t xml:space="preserve"> к административному регламенту </w:t>
      </w:r>
    </w:p>
    <w:p w:rsidR="00FD693B" w:rsidRPr="006421FD" w:rsidRDefault="00FD693B" w:rsidP="00FD693B">
      <w:pPr>
        <w:rPr>
          <w:sz w:val="22"/>
          <w:szCs w:val="22"/>
        </w:rPr>
      </w:pPr>
      <w:r w:rsidRPr="006421FD">
        <w:rPr>
          <w:sz w:val="22"/>
          <w:szCs w:val="22"/>
        </w:rPr>
        <w:t xml:space="preserve">                                                                              по предоставлению муниципальной услуги </w:t>
      </w:r>
    </w:p>
    <w:p w:rsidR="00FD693B" w:rsidRDefault="00FD693B" w:rsidP="00FD693B">
      <w:pPr>
        <w:rPr>
          <w:sz w:val="22"/>
          <w:szCs w:val="22"/>
        </w:rPr>
      </w:pPr>
      <w:r w:rsidRPr="006421FD">
        <w:rPr>
          <w:bCs/>
          <w:color w:val="000000"/>
          <w:sz w:val="22"/>
          <w:szCs w:val="22"/>
        </w:rPr>
        <w:t xml:space="preserve">                                                                              «</w:t>
      </w:r>
      <w:r w:rsidRPr="006421FD">
        <w:rPr>
          <w:sz w:val="22"/>
          <w:szCs w:val="22"/>
        </w:rPr>
        <w:t>Заключение дополнительных соглашений к</w:t>
      </w:r>
    </w:p>
    <w:p w:rsidR="00FD693B" w:rsidRDefault="00FD693B" w:rsidP="00FD69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6421FD">
        <w:rPr>
          <w:sz w:val="22"/>
          <w:szCs w:val="22"/>
        </w:rPr>
        <w:t xml:space="preserve">договорам аренды </w:t>
      </w:r>
      <w:r w:rsidR="0029084C">
        <w:rPr>
          <w:sz w:val="22"/>
          <w:szCs w:val="22"/>
        </w:rPr>
        <w:t>муниципального имущества</w:t>
      </w:r>
    </w:p>
    <w:p w:rsidR="00FD693B" w:rsidRPr="006421FD" w:rsidRDefault="00FD693B" w:rsidP="00FD69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6421FD">
        <w:rPr>
          <w:sz w:val="22"/>
          <w:szCs w:val="22"/>
        </w:rPr>
        <w:t>(за исключением земельных участков)»</w:t>
      </w:r>
    </w:p>
    <w:p w:rsidR="00FD693B" w:rsidRDefault="00FD693B" w:rsidP="00FD693B">
      <w:pPr>
        <w:rPr>
          <w:sz w:val="22"/>
          <w:szCs w:val="22"/>
        </w:rPr>
      </w:pPr>
    </w:p>
    <w:p w:rsidR="00FD693B" w:rsidRPr="006421FD" w:rsidRDefault="00FD693B" w:rsidP="00FD693B">
      <w:pPr>
        <w:rPr>
          <w:sz w:val="22"/>
          <w:szCs w:val="22"/>
        </w:rPr>
      </w:pPr>
    </w:p>
    <w:p w:rsidR="00FD693B" w:rsidRPr="006421FD" w:rsidRDefault="00FD693B" w:rsidP="00FD693B">
      <w:pPr>
        <w:jc w:val="center"/>
        <w:rPr>
          <w:sz w:val="28"/>
          <w:szCs w:val="28"/>
        </w:rPr>
      </w:pPr>
      <w:r w:rsidRPr="006421FD">
        <w:rPr>
          <w:sz w:val="28"/>
          <w:szCs w:val="28"/>
        </w:rPr>
        <w:t>ЖУРНАЛ</w:t>
      </w:r>
    </w:p>
    <w:p w:rsidR="00FD693B" w:rsidRPr="006421FD" w:rsidRDefault="00FD693B" w:rsidP="00FD693B">
      <w:pPr>
        <w:jc w:val="center"/>
        <w:rPr>
          <w:sz w:val="28"/>
          <w:szCs w:val="28"/>
        </w:rPr>
      </w:pPr>
      <w:r w:rsidRPr="006421FD">
        <w:rPr>
          <w:sz w:val="28"/>
          <w:szCs w:val="28"/>
        </w:rPr>
        <w:t>регистрации дополнительных соглашений к договорам аренды муниципально</w:t>
      </w:r>
      <w:r>
        <w:rPr>
          <w:sz w:val="28"/>
          <w:szCs w:val="28"/>
        </w:rPr>
        <w:t xml:space="preserve">го </w:t>
      </w:r>
      <w:r w:rsidRPr="006421FD">
        <w:rPr>
          <w:sz w:val="28"/>
          <w:szCs w:val="28"/>
        </w:rPr>
        <w:t>и</w:t>
      </w:r>
      <w:r>
        <w:rPr>
          <w:sz w:val="28"/>
          <w:szCs w:val="28"/>
        </w:rPr>
        <w:t>мущества</w:t>
      </w:r>
    </w:p>
    <w:p w:rsidR="00FD693B" w:rsidRPr="006421FD" w:rsidRDefault="00FD693B" w:rsidP="00FD69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496"/>
        <w:gridCol w:w="1712"/>
        <w:gridCol w:w="1011"/>
        <w:gridCol w:w="1380"/>
        <w:gridCol w:w="961"/>
        <w:gridCol w:w="1177"/>
        <w:gridCol w:w="1437"/>
      </w:tblGrid>
      <w:tr w:rsidR="00FD693B" w:rsidRPr="006421FD" w:rsidTr="0015624F">
        <w:tc>
          <w:tcPr>
            <w:tcW w:w="541" w:type="dxa"/>
          </w:tcPr>
          <w:p w:rsidR="00FD693B" w:rsidRPr="006421FD" w:rsidRDefault="00FD693B" w:rsidP="0015624F">
            <w:pPr>
              <w:jc w:val="center"/>
            </w:pPr>
            <w:r w:rsidRPr="006421FD">
              <w:t>№ п/п</w:t>
            </w:r>
          </w:p>
        </w:tc>
        <w:tc>
          <w:tcPr>
            <w:tcW w:w="1236" w:type="dxa"/>
          </w:tcPr>
          <w:p w:rsidR="00FD693B" w:rsidRPr="006421FD" w:rsidRDefault="00FD693B" w:rsidP="0015624F">
            <w:pPr>
              <w:jc w:val="center"/>
            </w:pPr>
            <w:r w:rsidRPr="006421FD">
              <w:t>№ договора, дата регистрации</w:t>
            </w:r>
          </w:p>
        </w:tc>
        <w:tc>
          <w:tcPr>
            <w:tcW w:w="1712" w:type="dxa"/>
          </w:tcPr>
          <w:p w:rsidR="00FD693B" w:rsidRPr="006421FD" w:rsidRDefault="00FD693B" w:rsidP="0015624F">
            <w:pPr>
              <w:jc w:val="center"/>
            </w:pPr>
            <w:r w:rsidRPr="006421FD">
              <w:t>Наименование арендатора</w:t>
            </w:r>
          </w:p>
        </w:tc>
        <w:tc>
          <w:tcPr>
            <w:tcW w:w="1011" w:type="dxa"/>
          </w:tcPr>
          <w:p w:rsidR="00FD693B" w:rsidRPr="006421FD" w:rsidRDefault="00FD693B" w:rsidP="0015624F">
            <w:pPr>
              <w:jc w:val="center"/>
            </w:pPr>
            <w:r w:rsidRPr="006421FD">
              <w:t>Адрес объекта</w:t>
            </w:r>
          </w:p>
        </w:tc>
        <w:tc>
          <w:tcPr>
            <w:tcW w:w="1712" w:type="dxa"/>
          </w:tcPr>
          <w:p w:rsidR="00FD693B" w:rsidRPr="006421FD" w:rsidRDefault="00FD693B" w:rsidP="0015624F">
            <w:pPr>
              <w:jc w:val="center"/>
            </w:pPr>
            <w:r w:rsidRPr="006421FD">
              <w:t>Площадь</w:t>
            </w:r>
          </w:p>
        </w:tc>
        <w:tc>
          <w:tcPr>
            <w:tcW w:w="961" w:type="dxa"/>
          </w:tcPr>
          <w:p w:rsidR="00FD693B" w:rsidRPr="006421FD" w:rsidRDefault="00FD693B" w:rsidP="0015624F">
            <w:pPr>
              <w:jc w:val="center"/>
            </w:pPr>
            <w:r w:rsidRPr="006421FD">
              <w:t>Срок аренды</w:t>
            </w:r>
          </w:p>
        </w:tc>
        <w:tc>
          <w:tcPr>
            <w:tcW w:w="961" w:type="dxa"/>
          </w:tcPr>
          <w:p w:rsidR="00FD693B" w:rsidRPr="006421FD" w:rsidRDefault="00FD693B" w:rsidP="0015624F">
            <w:pPr>
              <w:jc w:val="center"/>
            </w:pPr>
            <w:r w:rsidRPr="006421FD">
              <w:t>Сумма арендной платы</w:t>
            </w:r>
          </w:p>
        </w:tc>
        <w:tc>
          <w:tcPr>
            <w:tcW w:w="1437" w:type="dxa"/>
          </w:tcPr>
          <w:p w:rsidR="00FD693B" w:rsidRPr="006421FD" w:rsidRDefault="00FD693B" w:rsidP="0015624F">
            <w:pPr>
              <w:jc w:val="center"/>
            </w:pPr>
            <w:r w:rsidRPr="006421FD">
              <w:t>Специалист</w:t>
            </w:r>
          </w:p>
        </w:tc>
      </w:tr>
      <w:tr w:rsidR="00FD693B" w:rsidRPr="006421FD" w:rsidTr="0015624F">
        <w:tc>
          <w:tcPr>
            <w:tcW w:w="541" w:type="dxa"/>
          </w:tcPr>
          <w:p w:rsidR="00FD693B" w:rsidRPr="006421FD" w:rsidRDefault="00FD693B" w:rsidP="0015624F">
            <w:pPr>
              <w:jc w:val="center"/>
            </w:pPr>
            <w:r w:rsidRPr="006421FD">
              <w:t>1</w:t>
            </w:r>
          </w:p>
        </w:tc>
        <w:tc>
          <w:tcPr>
            <w:tcW w:w="1236" w:type="dxa"/>
          </w:tcPr>
          <w:p w:rsidR="00FD693B" w:rsidRPr="006421FD" w:rsidRDefault="00FD693B" w:rsidP="0015624F">
            <w:pPr>
              <w:jc w:val="center"/>
            </w:pPr>
            <w:r w:rsidRPr="006421FD">
              <w:t>2</w:t>
            </w:r>
          </w:p>
        </w:tc>
        <w:tc>
          <w:tcPr>
            <w:tcW w:w="1712" w:type="dxa"/>
          </w:tcPr>
          <w:p w:rsidR="00FD693B" w:rsidRPr="006421FD" w:rsidRDefault="00FD693B" w:rsidP="0015624F">
            <w:pPr>
              <w:jc w:val="center"/>
            </w:pPr>
            <w:r w:rsidRPr="006421FD">
              <w:t>3</w:t>
            </w:r>
          </w:p>
        </w:tc>
        <w:tc>
          <w:tcPr>
            <w:tcW w:w="1011" w:type="dxa"/>
          </w:tcPr>
          <w:p w:rsidR="00FD693B" w:rsidRPr="006421FD" w:rsidRDefault="00FD693B" w:rsidP="0015624F">
            <w:pPr>
              <w:jc w:val="center"/>
            </w:pPr>
            <w:r w:rsidRPr="006421FD">
              <w:t>4</w:t>
            </w:r>
          </w:p>
        </w:tc>
        <w:tc>
          <w:tcPr>
            <w:tcW w:w="1712" w:type="dxa"/>
          </w:tcPr>
          <w:p w:rsidR="00FD693B" w:rsidRPr="006421FD" w:rsidRDefault="00FD693B" w:rsidP="0015624F">
            <w:pPr>
              <w:jc w:val="center"/>
            </w:pPr>
            <w:r w:rsidRPr="006421FD">
              <w:t>5</w:t>
            </w:r>
          </w:p>
        </w:tc>
        <w:tc>
          <w:tcPr>
            <w:tcW w:w="961" w:type="dxa"/>
          </w:tcPr>
          <w:p w:rsidR="00FD693B" w:rsidRPr="006421FD" w:rsidRDefault="00FD693B" w:rsidP="0015624F">
            <w:pPr>
              <w:jc w:val="center"/>
            </w:pPr>
            <w:r w:rsidRPr="006421FD">
              <w:t>6</w:t>
            </w:r>
          </w:p>
        </w:tc>
        <w:tc>
          <w:tcPr>
            <w:tcW w:w="961" w:type="dxa"/>
          </w:tcPr>
          <w:p w:rsidR="00FD693B" w:rsidRPr="006421FD" w:rsidRDefault="00FD693B" w:rsidP="0015624F">
            <w:pPr>
              <w:jc w:val="center"/>
            </w:pPr>
            <w:r w:rsidRPr="006421FD">
              <w:t>7</w:t>
            </w:r>
          </w:p>
        </w:tc>
        <w:tc>
          <w:tcPr>
            <w:tcW w:w="1437" w:type="dxa"/>
          </w:tcPr>
          <w:p w:rsidR="00FD693B" w:rsidRPr="006421FD" w:rsidRDefault="00FD693B" w:rsidP="0015624F">
            <w:pPr>
              <w:jc w:val="center"/>
            </w:pPr>
            <w:r w:rsidRPr="006421FD">
              <w:t>8</w:t>
            </w:r>
          </w:p>
        </w:tc>
      </w:tr>
      <w:tr w:rsidR="00FD693B" w:rsidRPr="006421FD" w:rsidTr="0015624F">
        <w:tc>
          <w:tcPr>
            <w:tcW w:w="541" w:type="dxa"/>
          </w:tcPr>
          <w:p w:rsidR="00FD693B" w:rsidRPr="006421FD" w:rsidRDefault="00FD693B" w:rsidP="0015624F">
            <w:pPr>
              <w:jc w:val="center"/>
            </w:pPr>
          </w:p>
        </w:tc>
        <w:tc>
          <w:tcPr>
            <w:tcW w:w="1236" w:type="dxa"/>
          </w:tcPr>
          <w:p w:rsidR="00FD693B" w:rsidRPr="006421FD" w:rsidRDefault="00FD693B" w:rsidP="0015624F">
            <w:pPr>
              <w:jc w:val="center"/>
            </w:pPr>
          </w:p>
        </w:tc>
        <w:tc>
          <w:tcPr>
            <w:tcW w:w="1712" w:type="dxa"/>
          </w:tcPr>
          <w:p w:rsidR="00FD693B" w:rsidRPr="006421FD" w:rsidRDefault="00FD693B" w:rsidP="0015624F">
            <w:pPr>
              <w:jc w:val="center"/>
            </w:pPr>
          </w:p>
        </w:tc>
        <w:tc>
          <w:tcPr>
            <w:tcW w:w="1011" w:type="dxa"/>
          </w:tcPr>
          <w:p w:rsidR="00FD693B" w:rsidRPr="006421FD" w:rsidRDefault="00FD693B" w:rsidP="0015624F">
            <w:pPr>
              <w:jc w:val="center"/>
            </w:pPr>
          </w:p>
        </w:tc>
        <w:tc>
          <w:tcPr>
            <w:tcW w:w="1712" w:type="dxa"/>
          </w:tcPr>
          <w:p w:rsidR="00FD693B" w:rsidRPr="006421FD" w:rsidRDefault="00FD693B" w:rsidP="0015624F">
            <w:pPr>
              <w:jc w:val="center"/>
            </w:pPr>
          </w:p>
        </w:tc>
        <w:tc>
          <w:tcPr>
            <w:tcW w:w="961" w:type="dxa"/>
          </w:tcPr>
          <w:p w:rsidR="00FD693B" w:rsidRPr="006421FD" w:rsidRDefault="00FD693B" w:rsidP="0015624F">
            <w:pPr>
              <w:jc w:val="center"/>
            </w:pPr>
          </w:p>
        </w:tc>
        <w:tc>
          <w:tcPr>
            <w:tcW w:w="961" w:type="dxa"/>
          </w:tcPr>
          <w:p w:rsidR="00FD693B" w:rsidRPr="006421FD" w:rsidRDefault="00FD693B" w:rsidP="0015624F">
            <w:pPr>
              <w:jc w:val="center"/>
            </w:pPr>
          </w:p>
        </w:tc>
        <w:tc>
          <w:tcPr>
            <w:tcW w:w="1437" w:type="dxa"/>
          </w:tcPr>
          <w:p w:rsidR="00FD693B" w:rsidRPr="006421FD" w:rsidRDefault="00FD693B" w:rsidP="0015624F">
            <w:pPr>
              <w:jc w:val="center"/>
            </w:pPr>
          </w:p>
        </w:tc>
      </w:tr>
    </w:tbl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Pr="006421FD" w:rsidRDefault="00FD693B" w:rsidP="00FD693B">
      <w:pPr>
        <w:jc w:val="center"/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FD693B">
      <w:pPr>
        <w:jc w:val="both"/>
        <w:rPr>
          <w:sz w:val="22"/>
          <w:szCs w:val="22"/>
        </w:rPr>
      </w:pPr>
    </w:p>
    <w:p w:rsidR="00FD693B" w:rsidRDefault="00FD693B" w:rsidP="00776B43">
      <w:pPr>
        <w:jc w:val="both"/>
        <w:rPr>
          <w:sz w:val="22"/>
          <w:szCs w:val="22"/>
        </w:rPr>
      </w:pPr>
    </w:p>
    <w:sectPr w:rsidR="00FD693B" w:rsidSect="00FD693B">
      <w:pgSz w:w="11906" w:h="16838"/>
      <w:pgMar w:top="851" w:right="707" w:bottom="709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4B9" w:rsidRDefault="005964B9" w:rsidP="0079683C">
      <w:r>
        <w:separator/>
      </w:r>
    </w:p>
  </w:endnote>
  <w:endnote w:type="continuationSeparator" w:id="1">
    <w:p w:rsidR="005964B9" w:rsidRDefault="005964B9" w:rsidP="00796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4B9" w:rsidRDefault="005964B9" w:rsidP="0079683C">
      <w:r>
        <w:separator/>
      </w:r>
    </w:p>
  </w:footnote>
  <w:footnote w:type="continuationSeparator" w:id="1">
    <w:p w:rsidR="005964B9" w:rsidRDefault="005964B9" w:rsidP="00796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06691C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B72049"/>
    <w:multiLevelType w:val="hybridMultilevel"/>
    <w:tmpl w:val="EF04FAE0"/>
    <w:lvl w:ilvl="0" w:tplc="19C89820">
      <w:start w:val="4"/>
      <w:numFmt w:val="decimal"/>
      <w:lvlText w:val="%1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C254EF"/>
    <w:multiLevelType w:val="hybridMultilevel"/>
    <w:tmpl w:val="39A03FD2"/>
    <w:lvl w:ilvl="0" w:tplc="30081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9255F"/>
    <w:multiLevelType w:val="hybridMultilevel"/>
    <w:tmpl w:val="C44E6C96"/>
    <w:lvl w:ilvl="0" w:tplc="4EFA3C8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0424"/>
    <w:multiLevelType w:val="hybridMultilevel"/>
    <w:tmpl w:val="976A4AB4"/>
    <w:lvl w:ilvl="0" w:tplc="31C844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90750"/>
    <w:multiLevelType w:val="hybridMultilevel"/>
    <w:tmpl w:val="509618E8"/>
    <w:lvl w:ilvl="0" w:tplc="30081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5DD0"/>
    <w:multiLevelType w:val="multilevel"/>
    <w:tmpl w:val="2D2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D5DEF"/>
    <w:multiLevelType w:val="multilevel"/>
    <w:tmpl w:val="5DA05CA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BDE6B38"/>
    <w:multiLevelType w:val="singleLevel"/>
    <w:tmpl w:val="A5286A9A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4">
    <w:nsid w:val="47D02850"/>
    <w:multiLevelType w:val="hybridMultilevel"/>
    <w:tmpl w:val="A55C534C"/>
    <w:lvl w:ilvl="0" w:tplc="18724FD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83013"/>
    <w:multiLevelType w:val="hybridMultilevel"/>
    <w:tmpl w:val="04FC982C"/>
    <w:lvl w:ilvl="0" w:tplc="B484D0A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93A16"/>
    <w:multiLevelType w:val="multilevel"/>
    <w:tmpl w:val="C3564B2C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CF32092"/>
    <w:multiLevelType w:val="multilevel"/>
    <w:tmpl w:val="C40C71D6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1EA0967"/>
    <w:multiLevelType w:val="hybridMultilevel"/>
    <w:tmpl w:val="A6101E22"/>
    <w:lvl w:ilvl="0" w:tplc="F7F86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A13DA"/>
    <w:multiLevelType w:val="hybridMultilevel"/>
    <w:tmpl w:val="98A434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8368A"/>
    <w:multiLevelType w:val="hybridMultilevel"/>
    <w:tmpl w:val="C4B26EEE"/>
    <w:lvl w:ilvl="0" w:tplc="1D34C6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84D78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E3642AA"/>
    <w:multiLevelType w:val="hybridMultilevel"/>
    <w:tmpl w:val="5C129256"/>
    <w:lvl w:ilvl="0" w:tplc="DBAAB93E">
      <w:start w:val="1"/>
      <w:numFmt w:val="decimal"/>
      <w:suff w:val="space"/>
      <w:lvlText w:val="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18"/>
  </w:num>
  <w:num w:numId="8">
    <w:abstractNumId w:val="21"/>
  </w:num>
  <w:num w:numId="9">
    <w:abstractNumId w:val="22"/>
  </w:num>
  <w:num w:numId="10">
    <w:abstractNumId w:val="4"/>
  </w:num>
  <w:num w:numId="11">
    <w:abstractNumId w:val="19"/>
  </w:num>
  <w:num w:numId="12">
    <w:abstractNumId w:val="7"/>
  </w:num>
  <w:num w:numId="13">
    <w:abstractNumId w:val="11"/>
  </w:num>
  <w:num w:numId="14">
    <w:abstractNumId w:val="10"/>
  </w:num>
  <w:num w:numId="15">
    <w:abstractNumId w:val="20"/>
  </w:num>
  <w:num w:numId="16">
    <w:abstractNumId w:val="6"/>
  </w:num>
  <w:num w:numId="17">
    <w:abstractNumId w:val="14"/>
  </w:num>
  <w:num w:numId="18">
    <w:abstractNumId w:val="12"/>
    <w:lvlOverride w:ilvl="0">
      <w:startOverride w:val="1"/>
    </w:lvlOverride>
  </w:num>
  <w:num w:numId="19">
    <w:abstractNumId w:val="12"/>
  </w:num>
  <w:num w:numId="20">
    <w:abstractNumId w:val="12"/>
  </w:num>
  <w:num w:numId="21">
    <w:abstractNumId w:val="16"/>
  </w:num>
  <w:num w:numId="22">
    <w:abstractNumId w:val="17"/>
  </w:num>
  <w:num w:numId="23">
    <w:abstractNumId w:val="5"/>
  </w:num>
  <w:num w:numId="24">
    <w:abstractNumId w:val="9"/>
  </w:num>
  <w:num w:numId="25">
    <w:abstractNumId w:val="23"/>
  </w:num>
  <w:num w:numId="26">
    <w:abstractNumId w:val="2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35128"/>
    <w:rsid w:val="000032C4"/>
    <w:rsid w:val="0000511F"/>
    <w:rsid w:val="00012E51"/>
    <w:rsid w:val="000141D0"/>
    <w:rsid w:val="00016E26"/>
    <w:rsid w:val="000208D9"/>
    <w:rsid w:val="00025AA4"/>
    <w:rsid w:val="0003071B"/>
    <w:rsid w:val="0004726A"/>
    <w:rsid w:val="00054F26"/>
    <w:rsid w:val="00060058"/>
    <w:rsid w:val="00061909"/>
    <w:rsid w:val="00062647"/>
    <w:rsid w:val="000637A6"/>
    <w:rsid w:val="00067D10"/>
    <w:rsid w:val="00070564"/>
    <w:rsid w:val="00076CD6"/>
    <w:rsid w:val="00083FDA"/>
    <w:rsid w:val="00083FF2"/>
    <w:rsid w:val="00085800"/>
    <w:rsid w:val="00090E30"/>
    <w:rsid w:val="00093F41"/>
    <w:rsid w:val="000943B1"/>
    <w:rsid w:val="000A608A"/>
    <w:rsid w:val="000A6D1B"/>
    <w:rsid w:val="000B095A"/>
    <w:rsid w:val="000B1216"/>
    <w:rsid w:val="000B7645"/>
    <w:rsid w:val="000C76BE"/>
    <w:rsid w:val="000D26AE"/>
    <w:rsid w:val="000D356D"/>
    <w:rsid w:val="000E2E6D"/>
    <w:rsid w:val="000F5854"/>
    <w:rsid w:val="000F591C"/>
    <w:rsid w:val="000F7207"/>
    <w:rsid w:val="00100AC7"/>
    <w:rsid w:val="0011024F"/>
    <w:rsid w:val="001115DB"/>
    <w:rsid w:val="001156DE"/>
    <w:rsid w:val="00116056"/>
    <w:rsid w:val="00124BA9"/>
    <w:rsid w:val="001254F9"/>
    <w:rsid w:val="001267D9"/>
    <w:rsid w:val="00127151"/>
    <w:rsid w:val="00132322"/>
    <w:rsid w:val="001325C7"/>
    <w:rsid w:val="00136620"/>
    <w:rsid w:val="001416CB"/>
    <w:rsid w:val="00142D67"/>
    <w:rsid w:val="00143161"/>
    <w:rsid w:val="0014528D"/>
    <w:rsid w:val="001465D2"/>
    <w:rsid w:val="0015272D"/>
    <w:rsid w:val="00154C94"/>
    <w:rsid w:val="00156BAA"/>
    <w:rsid w:val="00161A13"/>
    <w:rsid w:val="00161AD4"/>
    <w:rsid w:val="00163E91"/>
    <w:rsid w:val="001648F3"/>
    <w:rsid w:val="00167D31"/>
    <w:rsid w:val="00171E85"/>
    <w:rsid w:val="00171E87"/>
    <w:rsid w:val="001731DF"/>
    <w:rsid w:val="00174027"/>
    <w:rsid w:val="00174CEC"/>
    <w:rsid w:val="00175CAA"/>
    <w:rsid w:val="00180522"/>
    <w:rsid w:val="00182B7F"/>
    <w:rsid w:val="00186DDF"/>
    <w:rsid w:val="001971E1"/>
    <w:rsid w:val="001B050C"/>
    <w:rsid w:val="001B1F9B"/>
    <w:rsid w:val="001C07E8"/>
    <w:rsid w:val="001C1F83"/>
    <w:rsid w:val="001C7332"/>
    <w:rsid w:val="001C7FED"/>
    <w:rsid w:val="001D34BE"/>
    <w:rsid w:val="001D4F54"/>
    <w:rsid w:val="001E4A28"/>
    <w:rsid w:val="001F1BF0"/>
    <w:rsid w:val="001F511D"/>
    <w:rsid w:val="001F5BE9"/>
    <w:rsid w:val="001F6036"/>
    <w:rsid w:val="002009E3"/>
    <w:rsid w:val="00204990"/>
    <w:rsid w:val="00205EA0"/>
    <w:rsid w:val="002075CE"/>
    <w:rsid w:val="00211C52"/>
    <w:rsid w:val="00213893"/>
    <w:rsid w:val="002237C8"/>
    <w:rsid w:val="002326BD"/>
    <w:rsid w:val="00234128"/>
    <w:rsid w:val="0023475C"/>
    <w:rsid w:val="002416B2"/>
    <w:rsid w:val="0024265C"/>
    <w:rsid w:val="00244749"/>
    <w:rsid w:val="00250703"/>
    <w:rsid w:val="002534C3"/>
    <w:rsid w:val="00256B20"/>
    <w:rsid w:val="002632BF"/>
    <w:rsid w:val="0026518C"/>
    <w:rsid w:val="00272535"/>
    <w:rsid w:val="0027298C"/>
    <w:rsid w:val="00273512"/>
    <w:rsid w:val="002752DF"/>
    <w:rsid w:val="002753BC"/>
    <w:rsid w:val="00277AA7"/>
    <w:rsid w:val="002809AA"/>
    <w:rsid w:val="00281E6C"/>
    <w:rsid w:val="00284B57"/>
    <w:rsid w:val="002905D5"/>
    <w:rsid w:val="0029084C"/>
    <w:rsid w:val="00290E9C"/>
    <w:rsid w:val="0029275F"/>
    <w:rsid w:val="00292823"/>
    <w:rsid w:val="00293653"/>
    <w:rsid w:val="00293C6D"/>
    <w:rsid w:val="002A022C"/>
    <w:rsid w:val="002A2483"/>
    <w:rsid w:val="002A6745"/>
    <w:rsid w:val="002B1BB9"/>
    <w:rsid w:val="002B1C40"/>
    <w:rsid w:val="002B78EB"/>
    <w:rsid w:val="002C2E27"/>
    <w:rsid w:val="002C3662"/>
    <w:rsid w:val="002C47C6"/>
    <w:rsid w:val="002C5C2A"/>
    <w:rsid w:val="002C67A0"/>
    <w:rsid w:val="002C70E8"/>
    <w:rsid w:val="002D2885"/>
    <w:rsid w:val="002D51CC"/>
    <w:rsid w:val="002D7EB8"/>
    <w:rsid w:val="002E0038"/>
    <w:rsid w:val="002E1853"/>
    <w:rsid w:val="002E2335"/>
    <w:rsid w:val="002E58F9"/>
    <w:rsid w:val="002E5DBB"/>
    <w:rsid w:val="002E75E6"/>
    <w:rsid w:val="002F17D6"/>
    <w:rsid w:val="002F6834"/>
    <w:rsid w:val="00305C59"/>
    <w:rsid w:val="00312C25"/>
    <w:rsid w:val="00314388"/>
    <w:rsid w:val="00315135"/>
    <w:rsid w:val="00316AA9"/>
    <w:rsid w:val="003214D9"/>
    <w:rsid w:val="00323C56"/>
    <w:rsid w:val="00326606"/>
    <w:rsid w:val="00327660"/>
    <w:rsid w:val="00335687"/>
    <w:rsid w:val="00340C87"/>
    <w:rsid w:val="003451CA"/>
    <w:rsid w:val="00345DA3"/>
    <w:rsid w:val="00346309"/>
    <w:rsid w:val="003467FC"/>
    <w:rsid w:val="003469C5"/>
    <w:rsid w:val="00351A71"/>
    <w:rsid w:val="00361498"/>
    <w:rsid w:val="0036297F"/>
    <w:rsid w:val="003632E5"/>
    <w:rsid w:val="00372600"/>
    <w:rsid w:val="0037411B"/>
    <w:rsid w:val="00375F7C"/>
    <w:rsid w:val="00391483"/>
    <w:rsid w:val="00393A75"/>
    <w:rsid w:val="003965B1"/>
    <w:rsid w:val="003A0D4B"/>
    <w:rsid w:val="003A281F"/>
    <w:rsid w:val="003B506B"/>
    <w:rsid w:val="003B7662"/>
    <w:rsid w:val="003C319C"/>
    <w:rsid w:val="003C7738"/>
    <w:rsid w:val="003D3519"/>
    <w:rsid w:val="003D65BC"/>
    <w:rsid w:val="003D68CF"/>
    <w:rsid w:val="003D71CD"/>
    <w:rsid w:val="003D764A"/>
    <w:rsid w:val="003E34C8"/>
    <w:rsid w:val="003F02DE"/>
    <w:rsid w:val="0040114A"/>
    <w:rsid w:val="004017D8"/>
    <w:rsid w:val="00402500"/>
    <w:rsid w:val="00402763"/>
    <w:rsid w:val="00403561"/>
    <w:rsid w:val="0041250F"/>
    <w:rsid w:val="00412DAE"/>
    <w:rsid w:val="00412E5F"/>
    <w:rsid w:val="00414E05"/>
    <w:rsid w:val="00431AB2"/>
    <w:rsid w:val="00434AAA"/>
    <w:rsid w:val="00435F55"/>
    <w:rsid w:val="00453853"/>
    <w:rsid w:val="004549A4"/>
    <w:rsid w:val="00454F66"/>
    <w:rsid w:val="00457152"/>
    <w:rsid w:val="0046187D"/>
    <w:rsid w:val="004660AB"/>
    <w:rsid w:val="004774F3"/>
    <w:rsid w:val="00482B04"/>
    <w:rsid w:val="00483765"/>
    <w:rsid w:val="0048557D"/>
    <w:rsid w:val="004871FD"/>
    <w:rsid w:val="004872A2"/>
    <w:rsid w:val="004A0677"/>
    <w:rsid w:val="004B30CE"/>
    <w:rsid w:val="004B7B1B"/>
    <w:rsid w:val="004C589A"/>
    <w:rsid w:val="004D0EFD"/>
    <w:rsid w:val="004D5B0C"/>
    <w:rsid w:val="004D67F8"/>
    <w:rsid w:val="004D74AC"/>
    <w:rsid w:val="004E283F"/>
    <w:rsid w:val="004E5A18"/>
    <w:rsid w:val="004E7069"/>
    <w:rsid w:val="004E7329"/>
    <w:rsid w:val="00501D6F"/>
    <w:rsid w:val="005023CD"/>
    <w:rsid w:val="0050740C"/>
    <w:rsid w:val="0051248F"/>
    <w:rsid w:val="0051450D"/>
    <w:rsid w:val="0052113D"/>
    <w:rsid w:val="0052171D"/>
    <w:rsid w:val="00524C29"/>
    <w:rsid w:val="0052592B"/>
    <w:rsid w:val="00526ABF"/>
    <w:rsid w:val="00526FBC"/>
    <w:rsid w:val="005317E9"/>
    <w:rsid w:val="00536CEC"/>
    <w:rsid w:val="00536E98"/>
    <w:rsid w:val="00540F21"/>
    <w:rsid w:val="00561177"/>
    <w:rsid w:val="00564CA5"/>
    <w:rsid w:val="00565995"/>
    <w:rsid w:val="005709CC"/>
    <w:rsid w:val="00571195"/>
    <w:rsid w:val="00582C48"/>
    <w:rsid w:val="00584D70"/>
    <w:rsid w:val="00584D94"/>
    <w:rsid w:val="005964B9"/>
    <w:rsid w:val="005A070E"/>
    <w:rsid w:val="005A7636"/>
    <w:rsid w:val="005B2875"/>
    <w:rsid w:val="005B485B"/>
    <w:rsid w:val="005C02D1"/>
    <w:rsid w:val="005C6E3A"/>
    <w:rsid w:val="005D136D"/>
    <w:rsid w:val="005D5AA9"/>
    <w:rsid w:val="005D6E3E"/>
    <w:rsid w:val="005E36EF"/>
    <w:rsid w:val="005F1004"/>
    <w:rsid w:val="005F1C18"/>
    <w:rsid w:val="005F28F2"/>
    <w:rsid w:val="005F6160"/>
    <w:rsid w:val="006043FE"/>
    <w:rsid w:val="00612B64"/>
    <w:rsid w:val="0061377E"/>
    <w:rsid w:val="00613BA3"/>
    <w:rsid w:val="00615A80"/>
    <w:rsid w:val="006164E1"/>
    <w:rsid w:val="006179FF"/>
    <w:rsid w:val="00622696"/>
    <w:rsid w:val="00623951"/>
    <w:rsid w:val="0062521C"/>
    <w:rsid w:val="00637235"/>
    <w:rsid w:val="006440DC"/>
    <w:rsid w:val="00644A70"/>
    <w:rsid w:val="00644E82"/>
    <w:rsid w:val="00645017"/>
    <w:rsid w:val="0065145E"/>
    <w:rsid w:val="006532FD"/>
    <w:rsid w:val="00662E21"/>
    <w:rsid w:val="00677077"/>
    <w:rsid w:val="00681A72"/>
    <w:rsid w:val="006907FE"/>
    <w:rsid w:val="0069163A"/>
    <w:rsid w:val="0069402D"/>
    <w:rsid w:val="00694313"/>
    <w:rsid w:val="00697360"/>
    <w:rsid w:val="006A2906"/>
    <w:rsid w:val="006A6062"/>
    <w:rsid w:val="006C1ACE"/>
    <w:rsid w:val="006C584C"/>
    <w:rsid w:val="006C5F68"/>
    <w:rsid w:val="006D5C92"/>
    <w:rsid w:val="006D601B"/>
    <w:rsid w:val="006D670B"/>
    <w:rsid w:val="006E1519"/>
    <w:rsid w:val="006E30D5"/>
    <w:rsid w:val="006E7038"/>
    <w:rsid w:val="006E7F15"/>
    <w:rsid w:val="007007F7"/>
    <w:rsid w:val="007024FD"/>
    <w:rsid w:val="007044F0"/>
    <w:rsid w:val="007218EB"/>
    <w:rsid w:val="007275AA"/>
    <w:rsid w:val="007300B4"/>
    <w:rsid w:val="00732360"/>
    <w:rsid w:val="00732CD5"/>
    <w:rsid w:val="0073396E"/>
    <w:rsid w:val="00733EEA"/>
    <w:rsid w:val="00734949"/>
    <w:rsid w:val="00736780"/>
    <w:rsid w:val="007439C0"/>
    <w:rsid w:val="00743A52"/>
    <w:rsid w:val="007441A9"/>
    <w:rsid w:val="007449D5"/>
    <w:rsid w:val="00751DB6"/>
    <w:rsid w:val="00755705"/>
    <w:rsid w:val="00761E2A"/>
    <w:rsid w:val="00763997"/>
    <w:rsid w:val="00767A60"/>
    <w:rsid w:val="00774DB8"/>
    <w:rsid w:val="00776B43"/>
    <w:rsid w:val="00792031"/>
    <w:rsid w:val="007928E5"/>
    <w:rsid w:val="0079683C"/>
    <w:rsid w:val="007A070D"/>
    <w:rsid w:val="007A0D95"/>
    <w:rsid w:val="007B0070"/>
    <w:rsid w:val="007B1C53"/>
    <w:rsid w:val="007B240D"/>
    <w:rsid w:val="007B3993"/>
    <w:rsid w:val="007B7597"/>
    <w:rsid w:val="007B7642"/>
    <w:rsid w:val="007C602B"/>
    <w:rsid w:val="007D1366"/>
    <w:rsid w:val="007D699E"/>
    <w:rsid w:val="007F73FC"/>
    <w:rsid w:val="00800F6D"/>
    <w:rsid w:val="00820CBB"/>
    <w:rsid w:val="0082402B"/>
    <w:rsid w:val="00824586"/>
    <w:rsid w:val="00826A08"/>
    <w:rsid w:val="00836B0E"/>
    <w:rsid w:val="00844198"/>
    <w:rsid w:val="008451A3"/>
    <w:rsid w:val="008502B0"/>
    <w:rsid w:val="00853638"/>
    <w:rsid w:val="00853E34"/>
    <w:rsid w:val="008627B4"/>
    <w:rsid w:val="00875476"/>
    <w:rsid w:val="008817AC"/>
    <w:rsid w:val="00892189"/>
    <w:rsid w:val="008A590C"/>
    <w:rsid w:val="008A7B0D"/>
    <w:rsid w:val="008A7C35"/>
    <w:rsid w:val="008B012B"/>
    <w:rsid w:val="008B1265"/>
    <w:rsid w:val="008B56AD"/>
    <w:rsid w:val="008C262C"/>
    <w:rsid w:val="008C2EED"/>
    <w:rsid w:val="008C4331"/>
    <w:rsid w:val="008D606E"/>
    <w:rsid w:val="008E29F8"/>
    <w:rsid w:val="008E4E43"/>
    <w:rsid w:val="008F06B1"/>
    <w:rsid w:val="008F67E1"/>
    <w:rsid w:val="008F7CE8"/>
    <w:rsid w:val="00900B77"/>
    <w:rsid w:val="009064CF"/>
    <w:rsid w:val="009107CF"/>
    <w:rsid w:val="00913E65"/>
    <w:rsid w:val="00925878"/>
    <w:rsid w:val="009324A5"/>
    <w:rsid w:val="00933F4A"/>
    <w:rsid w:val="00936010"/>
    <w:rsid w:val="00936358"/>
    <w:rsid w:val="009363DC"/>
    <w:rsid w:val="009366D2"/>
    <w:rsid w:val="009446EB"/>
    <w:rsid w:val="00945987"/>
    <w:rsid w:val="009474B2"/>
    <w:rsid w:val="00947887"/>
    <w:rsid w:val="009506FB"/>
    <w:rsid w:val="00950D23"/>
    <w:rsid w:val="00963A47"/>
    <w:rsid w:val="00964511"/>
    <w:rsid w:val="00971159"/>
    <w:rsid w:val="00973FDF"/>
    <w:rsid w:val="00980C50"/>
    <w:rsid w:val="009814B7"/>
    <w:rsid w:val="00986948"/>
    <w:rsid w:val="00987300"/>
    <w:rsid w:val="009928E3"/>
    <w:rsid w:val="0099494E"/>
    <w:rsid w:val="0099623F"/>
    <w:rsid w:val="00996F86"/>
    <w:rsid w:val="009A0FB3"/>
    <w:rsid w:val="009A1CDE"/>
    <w:rsid w:val="009A798B"/>
    <w:rsid w:val="009B24B9"/>
    <w:rsid w:val="009B4A27"/>
    <w:rsid w:val="009B776B"/>
    <w:rsid w:val="009B78C6"/>
    <w:rsid w:val="009B7A1A"/>
    <w:rsid w:val="009C152F"/>
    <w:rsid w:val="009C235C"/>
    <w:rsid w:val="009C4F0D"/>
    <w:rsid w:val="009D6DC3"/>
    <w:rsid w:val="009E0426"/>
    <w:rsid w:val="009E058B"/>
    <w:rsid w:val="009E07AA"/>
    <w:rsid w:val="009E07D7"/>
    <w:rsid w:val="009F3E4B"/>
    <w:rsid w:val="009F6D68"/>
    <w:rsid w:val="009F72DA"/>
    <w:rsid w:val="009F72FB"/>
    <w:rsid w:val="009F7D66"/>
    <w:rsid w:val="00A03CB4"/>
    <w:rsid w:val="00A113A8"/>
    <w:rsid w:val="00A16E2F"/>
    <w:rsid w:val="00A245BE"/>
    <w:rsid w:val="00A258A8"/>
    <w:rsid w:val="00A32B29"/>
    <w:rsid w:val="00A33A89"/>
    <w:rsid w:val="00A345C1"/>
    <w:rsid w:val="00A36949"/>
    <w:rsid w:val="00A41F26"/>
    <w:rsid w:val="00A5078F"/>
    <w:rsid w:val="00A537B2"/>
    <w:rsid w:val="00A54741"/>
    <w:rsid w:val="00A5624A"/>
    <w:rsid w:val="00A56449"/>
    <w:rsid w:val="00A62D67"/>
    <w:rsid w:val="00A645B0"/>
    <w:rsid w:val="00A67E0A"/>
    <w:rsid w:val="00A71F1F"/>
    <w:rsid w:val="00A77756"/>
    <w:rsid w:val="00A82B3D"/>
    <w:rsid w:val="00A85E88"/>
    <w:rsid w:val="00A91EAF"/>
    <w:rsid w:val="00A953C7"/>
    <w:rsid w:val="00A968CB"/>
    <w:rsid w:val="00A97095"/>
    <w:rsid w:val="00AA308E"/>
    <w:rsid w:val="00AA6BB3"/>
    <w:rsid w:val="00AB521B"/>
    <w:rsid w:val="00AC38C4"/>
    <w:rsid w:val="00AD1009"/>
    <w:rsid w:val="00AD19F7"/>
    <w:rsid w:val="00AD1CF5"/>
    <w:rsid w:val="00AD5B30"/>
    <w:rsid w:val="00AE720B"/>
    <w:rsid w:val="00B25697"/>
    <w:rsid w:val="00B340E9"/>
    <w:rsid w:val="00B34A18"/>
    <w:rsid w:val="00B3722E"/>
    <w:rsid w:val="00B40659"/>
    <w:rsid w:val="00B439E4"/>
    <w:rsid w:val="00B44A1A"/>
    <w:rsid w:val="00B50901"/>
    <w:rsid w:val="00B5132D"/>
    <w:rsid w:val="00B55B72"/>
    <w:rsid w:val="00B55D2C"/>
    <w:rsid w:val="00B55F7B"/>
    <w:rsid w:val="00B64DB5"/>
    <w:rsid w:val="00B71092"/>
    <w:rsid w:val="00B77257"/>
    <w:rsid w:val="00B80DEC"/>
    <w:rsid w:val="00B8107C"/>
    <w:rsid w:val="00B811CD"/>
    <w:rsid w:val="00B814A2"/>
    <w:rsid w:val="00B9088B"/>
    <w:rsid w:val="00B93084"/>
    <w:rsid w:val="00BA24B8"/>
    <w:rsid w:val="00BA3EE9"/>
    <w:rsid w:val="00BB16AC"/>
    <w:rsid w:val="00BB77BE"/>
    <w:rsid w:val="00BC01E7"/>
    <w:rsid w:val="00BC1333"/>
    <w:rsid w:val="00BC72ED"/>
    <w:rsid w:val="00BE027D"/>
    <w:rsid w:val="00BE327E"/>
    <w:rsid w:val="00BE6310"/>
    <w:rsid w:val="00BE746A"/>
    <w:rsid w:val="00BE7EF0"/>
    <w:rsid w:val="00BF2425"/>
    <w:rsid w:val="00BF6BEE"/>
    <w:rsid w:val="00BF7D7B"/>
    <w:rsid w:val="00C00224"/>
    <w:rsid w:val="00C004C7"/>
    <w:rsid w:val="00C00C1B"/>
    <w:rsid w:val="00C0276C"/>
    <w:rsid w:val="00C055BD"/>
    <w:rsid w:val="00C06891"/>
    <w:rsid w:val="00C10603"/>
    <w:rsid w:val="00C31310"/>
    <w:rsid w:val="00C334ED"/>
    <w:rsid w:val="00C3755D"/>
    <w:rsid w:val="00C37F48"/>
    <w:rsid w:val="00C43910"/>
    <w:rsid w:val="00C51D3D"/>
    <w:rsid w:val="00C61F4A"/>
    <w:rsid w:val="00C6342B"/>
    <w:rsid w:val="00C70B33"/>
    <w:rsid w:val="00C74052"/>
    <w:rsid w:val="00C830F3"/>
    <w:rsid w:val="00C840C4"/>
    <w:rsid w:val="00C93EA6"/>
    <w:rsid w:val="00CA1697"/>
    <w:rsid w:val="00CB1293"/>
    <w:rsid w:val="00CB15F3"/>
    <w:rsid w:val="00CB2DD6"/>
    <w:rsid w:val="00CB4BD3"/>
    <w:rsid w:val="00CE2DEF"/>
    <w:rsid w:val="00CE65F7"/>
    <w:rsid w:val="00CF5F18"/>
    <w:rsid w:val="00CF7128"/>
    <w:rsid w:val="00D0595C"/>
    <w:rsid w:val="00D1032C"/>
    <w:rsid w:val="00D15684"/>
    <w:rsid w:val="00D2180D"/>
    <w:rsid w:val="00D24621"/>
    <w:rsid w:val="00D32393"/>
    <w:rsid w:val="00D50318"/>
    <w:rsid w:val="00D52AB1"/>
    <w:rsid w:val="00D5441C"/>
    <w:rsid w:val="00D60BC6"/>
    <w:rsid w:val="00D61C7E"/>
    <w:rsid w:val="00D63883"/>
    <w:rsid w:val="00D70319"/>
    <w:rsid w:val="00D7450E"/>
    <w:rsid w:val="00D750B5"/>
    <w:rsid w:val="00D75D54"/>
    <w:rsid w:val="00D83501"/>
    <w:rsid w:val="00D847C6"/>
    <w:rsid w:val="00D85F65"/>
    <w:rsid w:val="00D91E45"/>
    <w:rsid w:val="00DA0E8C"/>
    <w:rsid w:val="00DA1486"/>
    <w:rsid w:val="00DB3CDA"/>
    <w:rsid w:val="00DB41E2"/>
    <w:rsid w:val="00DB7CCB"/>
    <w:rsid w:val="00DD0505"/>
    <w:rsid w:val="00DD0F9F"/>
    <w:rsid w:val="00DD1A97"/>
    <w:rsid w:val="00DD1BAD"/>
    <w:rsid w:val="00DE011C"/>
    <w:rsid w:val="00DF136E"/>
    <w:rsid w:val="00DF443D"/>
    <w:rsid w:val="00E00F91"/>
    <w:rsid w:val="00E01AD9"/>
    <w:rsid w:val="00E16632"/>
    <w:rsid w:val="00E16BAF"/>
    <w:rsid w:val="00E1742A"/>
    <w:rsid w:val="00E2009E"/>
    <w:rsid w:val="00E24EA8"/>
    <w:rsid w:val="00E25A70"/>
    <w:rsid w:val="00E26CF3"/>
    <w:rsid w:val="00E35128"/>
    <w:rsid w:val="00E40902"/>
    <w:rsid w:val="00E44591"/>
    <w:rsid w:val="00E462B6"/>
    <w:rsid w:val="00E47CAA"/>
    <w:rsid w:val="00E51200"/>
    <w:rsid w:val="00E87203"/>
    <w:rsid w:val="00E930AD"/>
    <w:rsid w:val="00EA3095"/>
    <w:rsid w:val="00EA3997"/>
    <w:rsid w:val="00EA59E9"/>
    <w:rsid w:val="00EB52A8"/>
    <w:rsid w:val="00EB72DF"/>
    <w:rsid w:val="00EC07AD"/>
    <w:rsid w:val="00EC4E39"/>
    <w:rsid w:val="00ED1439"/>
    <w:rsid w:val="00ED145A"/>
    <w:rsid w:val="00EE263E"/>
    <w:rsid w:val="00F05FC5"/>
    <w:rsid w:val="00F07474"/>
    <w:rsid w:val="00F12093"/>
    <w:rsid w:val="00F156AE"/>
    <w:rsid w:val="00F25AA9"/>
    <w:rsid w:val="00F263FA"/>
    <w:rsid w:val="00F279E8"/>
    <w:rsid w:val="00F30CBC"/>
    <w:rsid w:val="00F30EC2"/>
    <w:rsid w:val="00F36471"/>
    <w:rsid w:val="00F4068F"/>
    <w:rsid w:val="00F441AF"/>
    <w:rsid w:val="00F5254B"/>
    <w:rsid w:val="00F65F37"/>
    <w:rsid w:val="00F70880"/>
    <w:rsid w:val="00F753E2"/>
    <w:rsid w:val="00F763BD"/>
    <w:rsid w:val="00F76ADE"/>
    <w:rsid w:val="00F82948"/>
    <w:rsid w:val="00F91E77"/>
    <w:rsid w:val="00FA36E5"/>
    <w:rsid w:val="00FB6691"/>
    <w:rsid w:val="00FB67F3"/>
    <w:rsid w:val="00FC2AA5"/>
    <w:rsid w:val="00FC3987"/>
    <w:rsid w:val="00FC6689"/>
    <w:rsid w:val="00FC73AA"/>
    <w:rsid w:val="00FC741A"/>
    <w:rsid w:val="00FC789E"/>
    <w:rsid w:val="00FD1E11"/>
    <w:rsid w:val="00FD2078"/>
    <w:rsid w:val="00FD31CC"/>
    <w:rsid w:val="00FD693B"/>
    <w:rsid w:val="00FE0AAD"/>
    <w:rsid w:val="00FE6A87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8"/>
        <o:r id="V:Rule2" type="connector" idref="#_x0000_s1043"/>
        <o:r id="V:Rule3" type="connector" idref="#_x0000_s1027"/>
        <o:r id="V:Rule4" type="connector" idref="#_x0000_s1033"/>
        <o:r id="V:Rule5" type="connector" idref="#_x0000_s1031"/>
        <o:r id="V:Rule6" type="connector" idref="#_x0000_s1029"/>
        <o:r id="V:Rule7" type="connector" idref="#_x0000_s1032"/>
        <o:r id="V:Rule8" type="connector" idref="#_x0000_s1042"/>
        <o:r id="V:Rule9" type="connector" idref="#_x0000_s103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3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67D31"/>
    <w:pPr>
      <w:keepNext/>
      <w:tabs>
        <w:tab w:val="num" w:pos="0"/>
      </w:tabs>
      <w:spacing w:line="100" w:lineRule="atLeast"/>
      <w:ind w:left="432" w:hanging="432"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qFormat/>
    <w:rsid w:val="00167D31"/>
    <w:pPr>
      <w:keepNext/>
      <w:tabs>
        <w:tab w:val="num" w:pos="0"/>
      </w:tabs>
      <w:spacing w:line="100" w:lineRule="atLeast"/>
      <w:ind w:left="576" w:hanging="576"/>
      <w:jc w:val="center"/>
      <w:outlineLvl w:val="1"/>
    </w:pPr>
    <w:rPr>
      <w:rFonts w:eastAsia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167D31"/>
    <w:rPr>
      <w:rFonts w:ascii="Symbol" w:hAnsi="Symbol"/>
    </w:rPr>
  </w:style>
  <w:style w:type="character" w:customStyle="1" w:styleId="20">
    <w:name w:val="Основной шрифт абзаца2"/>
    <w:rsid w:val="00167D31"/>
  </w:style>
  <w:style w:type="character" w:customStyle="1" w:styleId="Absatz-Standardschriftart">
    <w:name w:val="Absatz-Standardschriftart"/>
    <w:rsid w:val="00167D31"/>
  </w:style>
  <w:style w:type="character" w:customStyle="1" w:styleId="WW-Absatz-Standardschriftart">
    <w:name w:val="WW-Absatz-Standardschriftart"/>
    <w:rsid w:val="00167D31"/>
  </w:style>
  <w:style w:type="character" w:customStyle="1" w:styleId="WW-Absatz-Standardschriftart1">
    <w:name w:val="WW-Absatz-Standardschriftart1"/>
    <w:rsid w:val="00167D31"/>
  </w:style>
  <w:style w:type="character" w:customStyle="1" w:styleId="WW-Absatz-Standardschriftart11">
    <w:name w:val="WW-Absatz-Standardschriftart11"/>
    <w:rsid w:val="00167D31"/>
  </w:style>
  <w:style w:type="character" w:customStyle="1" w:styleId="WW-Absatz-Standardschriftart111">
    <w:name w:val="WW-Absatz-Standardschriftart111"/>
    <w:rsid w:val="00167D31"/>
  </w:style>
  <w:style w:type="character" w:customStyle="1" w:styleId="WW-Absatz-Standardschriftart1111">
    <w:name w:val="WW-Absatz-Standardschriftart1111"/>
    <w:rsid w:val="00167D31"/>
  </w:style>
  <w:style w:type="character" w:customStyle="1" w:styleId="WW-Absatz-Standardschriftart11111">
    <w:name w:val="WW-Absatz-Standardschriftart11111"/>
    <w:rsid w:val="00167D31"/>
  </w:style>
  <w:style w:type="character" w:customStyle="1" w:styleId="WW-Absatz-Standardschriftart111111">
    <w:name w:val="WW-Absatz-Standardschriftart111111"/>
    <w:rsid w:val="00167D31"/>
  </w:style>
  <w:style w:type="character" w:customStyle="1" w:styleId="WW-Absatz-Standardschriftart1111111">
    <w:name w:val="WW-Absatz-Standardschriftart1111111"/>
    <w:rsid w:val="00167D31"/>
  </w:style>
  <w:style w:type="character" w:customStyle="1" w:styleId="WW-Absatz-Standardschriftart11111111">
    <w:name w:val="WW-Absatz-Standardschriftart11111111"/>
    <w:rsid w:val="00167D31"/>
  </w:style>
  <w:style w:type="character" w:customStyle="1" w:styleId="WW-Absatz-Standardschriftart111111111">
    <w:name w:val="WW-Absatz-Standardschriftart111111111"/>
    <w:rsid w:val="00167D31"/>
  </w:style>
  <w:style w:type="character" w:customStyle="1" w:styleId="WW-Absatz-Standardschriftart1111111111">
    <w:name w:val="WW-Absatz-Standardschriftart1111111111"/>
    <w:rsid w:val="00167D31"/>
  </w:style>
  <w:style w:type="character" w:customStyle="1" w:styleId="10">
    <w:name w:val="Основной шрифт абзаца1"/>
    <w:rsid w:val="00167D31"/>
  </w:style>
  <w:style w:type="character" w:customStyle="1" w:styleId="WW-Absatz-Standardschriftart11111111111">
    <w:name w:val="WW-Absatz-Standardschriftart11111111111"/>
    <w:rsid w:val="00167D31"/>
  </w:style>
  <w:style w:type="character" w:customStyle="1" w:styleId="WW-Absatz-Standardschriftart111111111111">
    <w:name w:val="WW-Absatz-Standardschriftart111111111111"/>
    <w:rsid w:val="00167D31"/>
  </w:style>
  <w:style w:type="character" w:customStyle="1" w:styleId="a3">
    <w:name w:val="Символ нумерации"/>
    <w:rsid w:val="00167D31"/>
  </w:style>
  <w:style w:type="character" w:customStyle="1" w:styleId="a4">
    <w:name w:val="Маркеры списка"/>
    <w:rsid w:val="00167D31"/>
    <w:rPr>
      <w:rFonts w:ascii="OpenSymbol" w:eastAsia="OpenSymbol" w:hAnsi="OpenSymbol" w:cs="OpenSymbol"/>
    </w:rPr>
  </w:style>
  <w:style w:type="character" w:styleId="a5">
    <w:name w:val="Emphasis"/>
    <w:qFormat/>
    <w:rsid w:val="00167D31"/>
    <w:rPr>
      <w:i/>
      <w:iCs/>
    </w:rPr>
  </w:style>
  <w:style w:type="paragraph" w:customStyle="1" w:styleId="a6">
    <w:name w:val="Заголовок"/>
    <w:basedOn w:val="a"/>
    <w:next w:val="a7"/>
    <w:rsid w:val="00167D3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167D31"/>
    <w:pPr>
      <w:spacing w:after="120"/>
    </w:pPr>
  </w:style>
  <w:style w:type="paragraph" w:styleId="a8">
    <w:name w:val="List"/>
    <w:basedOn w:val="a7"/>
    <w:rsid w:val="00167D31"/>
    <w:rPr>
      <w:rFonts w:cs="Tahoma"/>
    </w:rPr>
  </w:style>
  <w:style w:type="paragraph" w:customStyle="1" w:styleId="3">
    <w:name w:val="Название3"/>
    <w:basedOn w:val="a"/>
    <w:rsid w:val="00167D3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rsid w:val="00167D31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167D3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167D3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67D3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167D31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167D31"/>
  </w:style>
  <w:style w:type="paragraph" w:styleId="aa">
    <w:name w:val="Subtitle"/>
    <w:basedOn w:val="a6"/>
    <w:next w:val="a7"/>
    <w:qFormat/>
    <w:rsid w:val="00167D31"/>
    <w:pPr>
      <w:jc w:val="center"/>
    </w:pPr>
    <w:rPr>
      <w:i/>
      <w:iCs/>
    </w:rPr>
  </w:style>
  <w:style w:type="paragraph" w:customStyle="1" w:styleId="Style4">
    <w:name w:val="Style4"/>
    <w:basedOn w:val="a"/>
    <w:rsid w:val="00167D31"/>
    <w:pPr>
      <w:autoSpaceDE w:val="0"/>
      <w:spacing w:line="330" w:lineRule="exact"/>
      <w:ind w:firstLine="144"/>
    </w:pPr>
    <w:rPr>
      <w:rFonts w:eastAsia="Times New Roman"/>
    </w:rPr>
  </w:style>
  <w:style w:type="paragraph" w:customStyle="1" w:styleId="ab">
    <w:name w:val="Содержимое таблицы"/>
    <w:basedOn w:val="a"/>
    <w:rsid w:val="00167D31"/>
    <w:pPr>
      <w:suppressLineNumbers/>
      <w:tabs>
        <w:tab w:val="num" w:pos="227"/>
      </w:tabs>
      <w:ind w:left="227" w:hanging="227"/>
    </w:pPr>
  </w:style>
  <w:style w:type="paragraph" w:customStyle="1" w:styleId="ac">
    <w:name w:val="Заголовок таблицы"/>
    <w:basedOn w:val="ab"/>
    <w:rsid w:val="00167D31"/>
    <w:pPr>
      <w:jc w:val="center"/>
    </w:pPr>
    <w:rPr>
      <w:b/>
      <w:bCs/>
    </w:rPr>
  </w:style>
  <w:style w:type="paragraph" w:customStyle="1" w:styleId="11pt">
    <w:name w:val="Обычный + 11 pt"/>
    <w:basedOn w:val="a"/>
    <w:rsid w:val="00167D31"/>
    <w:pPr>
      <w:tabs>
        <w:tab w:val="left" w:pos="540"/>
      </w:tabs>
      <w:ind w:firstLine="360"/>
    </w:pPr>
    <w:rPr>
      <w:sz w:val="22"/>
      <w:szCs w:val="22"/>
    </w:rPr>
  </w:style>
  <w:style w:type="paragraph" w:customStyle="1" w:styleId="ConsPlusNormal">
    <w:name w:val="ConsPlusNormal"/>
    <w:rsid w:val="00167D3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d">
    <w:name w:val="Body Text Indent"/>
    <w:basedOn w:val="a"/>
    <w:rsid w:val="00167D31"/>
    <w:pPr>
      <w:ind w:firstLine="720"/>
    </w:pPr>
    <w:rPr>
      <w:sz w:val="28"/>
    </w:rPr>
  </w:style>
  <w:style w:type="paragraph" w:styleId="ae">
    <w:name w:val="List Paragraph"/>
    <w:basedOn w:val="a"/>
    <w:qFormat/>
    <w:rsid w:val="00167D31"/>
    <w:pPr>
      <w:ind w:left="720"/>
    </w:pPr>
    <w:rPr>
      <w:sz w:val="20"/>
      <w:szCs w:val="20"/>
    </w:rPr>
  </w:style>
  <w:style w:type="paragraph" w:customStyle="1" w:styleId="13">
    <w:name w:val="Знак Знак1 Знак"/>
    <w:basedOn w:val="a"/>
    <w:rsid w:val="00174027"/>
    <w:pPr>
      <w:suppressAutoHyphens w:val="0"/>
      <w:adjustRightInd w:val="0"/>
      <w:spacing w:after="160" w:line="240" w:lineRule="exact"/>
      <w:jc w:val="right"/>
    </w:pPr>
    <w:rPr>
      <w:rFonts w:eastAsia="Times New Roman"/>
      <w:kern w:val="0"/>
      <w:sz w:val="20"/>
      <w:szCs w:val="20"/>
      <w:lang w:val="en-GB" w:eastAsia="en-US"/>
    </w:rPr>
  </w:style>
  <w:style w:type="paragraph" w:customStyle="1" w:styleId="ConsPlusTitle">
    <w:name w:val="ConsPlusTitle"/>
    <w:rsid w:val="0012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uiPriority w:val="99"/>
    <w:unhideWhenUsed/>
    <w:rsid w:val="005F1004"/>
    <w:rPr>
      <w:color w:val="0000FF"/>
      <w:u w:val="single"/>
    </w:rPr>
  </w:style>
  <w:style w:type="paragraph" w:customStyle="1" w:styleId="ConsPlusNonformat">
    <w:name w:val="ConsPlusNonformat"/>
    <w:rsid w:val="00B811C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No Spacing"/>
    <w:uiPriority w:val="1"/>
    <w:qFormat/>
    <w:rsid w:val="00B811CD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65145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145E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f3">
    <w:name w:val="footer"/>
    <w:basedOn w:val="a"/>
    <w:link w:val="af4"/>
    <w:unhideWhenUsed/>
    <w:rsid w:val="00826A08"/>
    <w:pPr>
      <w:widowControl/>
      <w:tabs>
        <w:tab w:val="center" w:pos="4677"/>
        <w:tab w:val="right" w:pos="9355"/>
      </w:tabs>
      <w:suppressAutoHyphens w:val="0"/>
    </w:pPr>
    <w:rPr>
      <w:rFonts w:eastAsia="Calibri"/>
      <w:kern w:val="0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826A08"/>
    <w:rPr>
      <w:rFonts w:eastAsia="Calibri"/>
      <w:sz w:val="24"/>
      <w:szCs w:val="22"/>
      <w:lang w:eastAsia="en-US"/>
    </w:rPr>
  </w:style>
  <w:style w:type="paragraph" w:styleId="af5">
    <w:name w:val="Normal (Web)"/>
    <w:basedOn w:val="a"/>
    <w:uiPriority w:val="99"/>
    <w:rsid w:val="00FD693B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mfc@vlgd6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ig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-volgodo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ui.volgodonskgo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odonskgorod.ru/node/32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76A74-6988-460E-ACF2-C5DE2413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6034</Words>
  <Characters>34397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40351</CharactersWithSpaces>
  <SharedDoc>false</SharedDoc>
  <HLinks>
    <vt:vector size="54" baseType="variant">
      <vt:variant>
        <vt:i4>589831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consultantplus://offline/ref=24D9EBDA6FB676134896C7654D4D518B7F41E06CB65EEA9BCEFA72B8711C0B16024DD6A5134FC68163E8E5gDxCG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consultantplus://offline/ref=ACE1EE35D5D46629307F6F724604A7C8A4536C8C708D0D3F4F512B37E4x7d0M</vt:lpwstr>
      </vt:variant>
      <vt:variant>
        <vt:lpwstr/>
      </vt:variant>
      <vt:variant>
        <vt:i4>3735603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consultantplus://offline/ref=C5B8E08B9AC67A47A01B02FD8597E865678E16CC54C3542205017BFD2187C0623FA60DCEAB8E5310f6YDL</vt:lpwstr>
      </vt:variant>
      <vt:variant>
        <vt:lpwstr/>
      </vt:variant>
      <vt:variant>
        <vt:i4>589831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consultantplus://offline/ref=24D9EBDA6FB676134896C7654D4D518B7F41E06CB65EEA9BCEFA72B8711C0B16024DD6A5134FC68163E8E5gDxCG</vt:lpwstr>
      </vt:variant>
      <vt:variant>
        <vt:lpwstr/>
      </vt:variant>
      <vt:variant>
        <vt:i4>131154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consultantplus://offline/ref=4461179F46314E924976B81F9009020B6A45D2598E08286A902F0C5E0FD8D9E6EA2953A8A2eBtFH</vt:lpwstr>
      </vt:variant>
      <vt:variant>
        <vt:lpwstr/>
      </vt:variant>
      <vt:variant>
        <vt:i4>1507338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consultantplus://offline/ref=C1A24AC5B590572C9BA1FA5C61898D87801CCD3437D1E9D19E45B14810DB761DC4057F4FEB4D85h2G3N</vt:lpwstr>
      </vt:variant>
      <vt:variant>
        <vt:lpwstr/>
      </vt:variant>
      <vt:variant>
        <vt:i4>2556009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consultantplus://offline/ref=C1A24AC5B590572C9BA1FA5C61898D878813C83B30DEB4DB961CBD4A17D4290AC34C734EEB4D8720h9GCN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http://mfc-volgodonsk.ru/site/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Ушаков</cp:lastModifiedBy>
  <cp:revision>3</cp:revision>
  <cp:lastPrinted>2015-02-12T09:26:00Z</cp:lastPrinted>
  <dcterms:created xsi:type="dcterms:W3CDTF">2015-07-03T09:37:00Z</dcterms:created>
  <dcterms:modified xsi:type="dcterms:W3CDTF">2015-07-03T09:50:00Z</dcterms:modified>
</cp:coreProperties>
</file>