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79" w:rsidRDefault="00561079" w:rsidP="005610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ПРОТОКОЛ №</w:t>
      </w:r>
      <w:r w:rsidR="00261AEC">
        <w:rPr>
          <w:rFonts w:ascii="Times New Roman" w:hAnsi="Times New Roman" w:cs="Times New Roman"/>
          <w:sz w:val="28"/>
          <w:szCs w:val="28"/>
        </w:rPr>
        <w:t>1</w:t>
      </w:r>
    </w:p>
    <w:p w:rsidR="00561079" w:rsidRPr="00561079" w:rsidRDefault="00561079" w:rsidP="005610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1079" w:rsidRDefault="00561079" w:rsidP="00561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выявлению помещений,</w:t>
      </w:r>
      <w:r w:rsidRPr="00561079">
        <w:rPr>
          <w:rFonts w:ascii="Times New Roman" w:hAnsi="Times New Roman" w:cs="Times New Roman"/>
          <w:sz w:val="28"/>
          <w:szCs w:val="28"/>
        </w:rPr>
        <w:br/>
        <w:t>обладающих признаками общего имущества собственников помещений в</w:t>
      </w:r>
      <w:r w:rsidRPr="00561079">
        <w:rPr>
          <w:rFonts w:ascii="Times New Roman" w:hAnsi="Times New Roman" w:cs="Times New Roman"/>
          <w:sz w:val="28"/>
          <w:szCs w:val="28"/>
        </w:rPr>
        <w:br/>
        <w:t>многоквартирном доме, мест общего пользования, относящихся к</w:t>
      </w:r>
      <w:r w:rsidRPr="00561079">
        <w:rPr>
          <w:rFonts w:ascii="Times New Roman" w:hAnsi="Times New Roman" w:cs="Times New Roman"/>
          <w:sz w:val="28"/>
          <w:szCs w:val="28"/>
        </w:rPr>
        <w:br/>
        <w:t>муниципальной собственности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Волгодонск»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Default="00561079" w:rsidP="00561079">
      <w:pPr>
        <w:tabs>
          <w:tab w:val="left" w:pos="7387"/>
        </w:tabs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>олгодонск</w:t>
      </w:r>
      <w:r w:rsidRPr="00561079">
        <w:rPr>
          <w:rFonts w:ascii="Times New Roman" w:hAnsi="Times New Roman" w:cs="Times New Roman"/>
          <w:sz w:val="28"/>
          <w:szCs w:val="28"/>
        </w:rPr>
        <w:tab/>
      </w:r>
      <w:r w:rsidR="00261AEC">
        <w:rPr>
          <w:rFonts w:ascii="Times New Roman" w:hAnsi="Times New Roman" w:cs="Times New Roman"/>
          <w:sz w:val="28"/>
          <w:szCs w:val="28"/>
        </w:rPr>
        <w:t>16</w:t>
      </w:r>
      <w:r w:rsidRPr="00561079">
        <w:rPr>
          <w:rFonts w:ascii="Times New Roman" w:hAnsi="Times New Roman" w:cs="Times New Roman"/>
          <w:sz w:val="28"/>
          <w:szCs w:val="28"/>
        </w:rPr>
        <w:t>.</w:t>
      </w:r>
      <w:r w:rsidR="00261AEC">
        <w:rPr>
          <w:rFonts w:ascii="Times New Roman" w:hAnsi="Times New Roman" w:cs="Times New Roman"/>
          <w:sz w:val="28"/>
          <w:szCs w:val="28"/>
        </w:rPr>
        <w:t>03</w:t>
      </w:r>
      <w:r w:rsidRPr="00561079">
        <w:rPr>
          <w:rFonts w:ascii="Times New Roman" w:hAnsi="Times New Roman" w:cs="Times New Roman"/>
          <w:sz w:val="28"/>
          <w:szCs w:val="28"/>
        </w:rPr>
        <w:t>.202</w:t>
      </w:r>
      <w:r w:rsidR="00261AEC">
        <w:rPr>
          <w:rFonts w:ascii="Times New Roman" w:hAnsi="Times New Roman" w:cs="Times New Roman"/>
          <w:sz w:val="28"/>
          <w:szCs w:val="28"/>
        </w:rPr>
        <w:t>1</w:t>
      </w:r>
    </w:p>
    <w:p w:rsidR="00561079" w:rsidRPr="00561079" w:rsidRDefault="00561079" w:rsidP="00561079">
      <w:pPr>
        <w:tabs>
          <w:tab w:val="left" w:pos="7387"/>
        </w:tabs>
        <w:ind w:left="880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Default="00561079" w:rsidP="00561079">
      <w:pPr>
        <w:tabs>
          <w:tab w:val="left" w:pos="2071"/>
          <w:tab w:val="left" w:pos="7387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Межведомственная комиссия по выявлению помещений, обладающих признаками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общего имущества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помещений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многоквартирном доме, мест общего пользования, относящихся к муниципальной собственности муниципального образования «Город Волгодонск» провела заседание в 1</w:t>
      </w:r>
      <w:r w:rsidR="00261AEC">
        <w:rPr>
          <w:rFonts w:ascii="Times New Roman" w:hAnsi="Times New Roman" w:cs="Times New Roman"/>
          <w:sz w:val="28"/>
          <w:szCs w:val="28"/>
        </w:rPr>
        <w:t>4</w:t>
      </w:r>
      <w:r w:rsidRPr="00561079">
        <w:rPr>
          <w:rFonts w:ascii="Times New Roman" w:hAnsi="Times New Roman" w:cs="Times New Roman"/>
          <w:sz w:val="28"/>
          <w:szCs w:val="28"/>
        </w:rPr>
        <w:t xml:space="preserve">:00 </w:t>
      </w:r>
      <w:r w:rsidR="00261AEC">
        <w:rPr>
          <w:rFonts w:ascii="Times New Roman" w:hAnsi="Times New Roman" w:cs="Times New Roman"/>
          <w:sz w:val="28"/>
          <w:szCs w:val="28"/>
        </w:rPr>
        <w:t>16</w:t>
      </w:r>
      <w:r w:rsidRPr="00561079">
        <w:rPr>
          <w:rFonts w:ascii="Times New Roman" w:hAnsi="Times New Roman" w:cs="Times New Roman"/>
          <w:sz w:val="28"/>
          <w:szCs w:val="28"/>
        </w:rPr>
        <w:t>.</w:t>
      </w:r>
      <w:r w:rsidR="00261AEC">
        <w:rPr>
          <w:rFonts w:ascii="Times New Roman" w:hAnsi="Times New Roman" w:cs="Times New Roman"/>
          <w:sz w:val="28"/>
          <w:szCs w:val="28"/>
        </w:rPr>
        <w:t>03</w:t>
      </w:r>
      <w:r w:rsidRPr="00561079">
        <w:rPr>
          <w:rFonts w:ascii="Times New Roman" w:hAnsi="Times New Roman" w:cs="Times New Roman"/>
          <w:sz w:val="28"/>
          <w:szCs w:val="28"/>
        </w:rPr>
        <w:t>.202</w:t>
      </w:r>
      <w:r w:rsidR="00261AEC">
        <w:rPr>
          <w:rFonts w:ascii="Times New Roman" w:hAnsi="Times New Roman" w:cs="Times New Roman"/>
          <w:sz w:val="28"/>
          <w:szCs w:val="28"/>
        </w:rPr>
        <w:t>1</w:t>
      </w:r>
      <w:r w:rsidRPr="00561079">
        <w:rPr>
          <w:rFonts w:ascii="Times New Roman" w:hAnsi="Times New Roman" w:cs="Times New Roman"/>
          <w:sz w:val="28"/>
          <w:szCs w:val="28"/>
        </w:rPr>
        <w:t xml:space="preserve"> года по адресу: г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>олгодонск Комитет по управлению имуществом города Волгодонска, каб.201</w:t>
      </w:r>
    </w:p>
    <w:p w:rsidR="00561079" w:rsidRPr="00561079" w:rsidRDefault="00561079" w:rsidP="00561079">
      <w:pPr>
        <w:ind w:right="160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pStyle w:val="a4"/>
        <w:framePr w:w="9696" w:wrap="notBeside" w:vAnchor="text" w:hAnchor="text" w:xAlign="center" w:y="1"/>
        <w:shd w:val="clear" w:color="auto" w:fill="auto"/>
        <w:spacing w:line="240" w:lineRule="auto"/>
        <w:jc w:val="both"/>
      </w:pPr>
      <w:r w:rsidRPr="00561079">
        <w:rPr>
          <w:color w:val="000000"/>
          <w:lang w:eastAsia="ru-RU" w:bidi="ru-RU"/>
        </w:rPr>
        <w:t>Присутствовали: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02"/>
        <w:gridCol w:w="7094"/>
      </w:tblGrid>
      <w:tr w:rsidR="00561079" w:rsidRPr="00561079" w:rsidTr="00C93823">
        <w:trPr>
          <w:trHeight w:hRule="exact" w:val="98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Кулеша Вадим Иванович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председатель Комитета по управлению имуществом города Волгодонска, председатель комиссии</w:t>
            </w:r>
          </w:p>
        </w:tc>
      </w:tr>
      <w:tr w:rsidR="00561079" w:rsidRPr="00561079" w:rsidTr="00C93823">
        <w:trPr>
          <w:trHeight w:hRule="exact" w:val="130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079">
              <w:rPr>
                <w:rStyle w:val="20"/>
                <w:rFonts w:eastAsia="Arial Unicode MS"/>
              </w:rPr>
              <w:t>Махова</w:t>
            </w:r>
            <w:proofErr w:type="spellEnd"/>
            <w:r w:rsidRPr="00561079">
              <w:rPr>
                <w:rStyle w:val="20"/>
                <w:rFonts w:eastAsia="Arial Unicode MS"/>
              </w:rPr>
              <w:t xml:space="preserve"> Виктория Вадимовна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начальник отдела реестра и имущественных отношений Комитета по управлению имуществом города Волгодонска, заместитель председателя комиссии</w:t>
            </w:r>
          </w:p>
        </w:tc>
      </w:tr>
      <w:tr w:rsidR="00561079" w:rsidRPr="00561079" w:rsidTr="00C93823">
        <w:trPr>
          <w:trHeight w:hRule="exact" w:val="128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79" w:rsidRPr="00561079" w:rsidRDefault="00261AEC" w:rsidP="00261AEC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Адамова Светлана Вячеславовна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79" w:rsidRPr="00561079" w:rsidRDefault="00261AEC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главный специалист</w:t>
            </w:r>
            <w:r w:rsidR="00561079" w:rsidRPr="00561079">
              <w:rPr>
                <w:rStyle w:val="20"/>
                <w:rFonts w:eastAsia="Arial Unicode MS"/>
              </w:rPr>
              <w:t xml:space="preserve"> отдела реестра и имущественных отношений Комитета по управлению имуществом города Волгодонска, секретарь комиссии</w:t>
            </w:r>
          </w:p>
        </w:tc>
      </w:tr>
      <w:tr w:rsidR="00561079" w:rsidRPr="00561079" w:rsidTr="00C93823">
        <w:trPr>
          <w:trHeight w:hRule="exact" w:val="9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Ивачева Светлана Валентиновна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Ростовского филиала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Ростехинвентаризация-Федерельное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БТИ», член комиссии </w:t>
            </w:r>
          </w:p>
        </w:tc>
      </w:tr>
      <w:tr w:rsidR="00561079" w:rsidRPr="00561079" w:rsidTr="00C93823">
        <w:trPr>
          <w:trHeight w:hRule="exact" w:val="9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Макеева Ольга Александровна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главный специалист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561079">
              <w:rPr>
                <w:rStyle w:val="20"/>
                <w:rFonts w:eastAsia="Arial Unicode MS"/>
              </w:rPr>
              <w:t>юри</w:t>
            </w:r>
            <w:r>
              <w:rPr>
                <w:rStyle w:val="20"/>
                <w:rFonts w:eastAsia="Arial Unicode MS"/>
              </w:rPr>
              <w:t>дического отдела</w:t>
            </w:r>
            <w:r w:rsidRPr="00561079">
              <w:rPr>
                <w:rStyle w:val="20"/>
                <w:rFonts w:eastAsia="Arial Unicode MS"/>
              </w:rPr>
              <w:t xml:space="preserve"> Комитета по управлению имуществом города Волгодонска, член комиссии</w:t>
            </w:r>
          </w:p>
        </w:tc>
      </w:tr>
      <w:tr w:rsidR="00561079" w:rsidRPr="00561079" w:rsidTr="00C93823">
        <w:trPr>
          <w:trHeight w:hRule="exact" w:val="99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Усов Анатолий Викторович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директор МКУ «Департамент строительства», член комиссии</w:t>
            </w:r>
          </w:p>
        </w:tc>
      </w:tr>
    </w:tbl>
    <w:p w:rsidR="00561079" w:rsidRPr="00561079" w:rsidRDefault="00561079" w:rsidP="00561079">
      <w:pPr>
        <w:pStyle w:val="a4"/>
        <w:framePr w:w="9696" w:wrap="notBeside" w:vAnchor="text" w:hAnchor="text" w:xAlign="center" w:y="1"/>
        <w:shd w:val="clear" w:color="auto" w:fill="auto"/>
        <w:spacing w:line="240" w:lineRule="auto"/>
        <w:jc w:val="both"/>
      </w:pPr>
      <w:r w:rsidRPr="00561079">
        <w:rPr>
          <w:color w:val="000000"/>
          <w:lang w:eastAsia="ru-RU" w:bidi="ru-RU"/>
        </w:rPr>
        <w:t xml:space="preserve">Всего на заседании присутствовало 6 членов комиссии, что составило </w:t>
      </w:r>
      <w:r w:rsidR="00261AEC">
        <w:rPr>
          <w:color w:val="000000"/>
          <w:lang w:eastAsia="ru-RU" w:bidi="ru-RU"/>
        </w:rPr>
        <w:t>86</w:t>
      </w:r>
      <w:r w:rsidRPr="00561079">
        <w:rPr>
          <w:color w:val="000000"/>
          <w:lang w:eastAsia="ru-RU" w:bidi="ru-RU"/>
        </w:rPr>
        <w:t xml:space="preserve"> </w:t>
      </w:r>
      <w:r w:rsidRPr="00561079">
        <w:rPr>
          <w:rStyle w:val="13pt"/>
          <w:sz w:val="28"/>
          <w:szCs w:val="28"/>
        </w:rPr>
        <w:t>%</w:t>
      </w:r>
      <w:r w:rsidRPr="00561079">
        <w:rPr>
          <w:color w:val="000000"/>
          <w:lang w:eastAsia="ru-RU" w:bidi="ru-RU"/>
        </w:rPr>
        <w:t xml:space="preserve"> от общего количества членов комиссии. Кворум имеется, заседание правомочно.</w:t>
      </w:r>
    </w:p>
    <w:p w:rsidR="00561079" w:rsidRPr="00561079" w:rsidRDefault="00561079" w:rsidP="00561079">
      <w:pPr>
        <w:framePr w:w="9696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tabs>
          <w:tab w:val="left" w:leader="underscore" w:pos="3770"/>
          <w:tab w:val="left" w:leader="underscore" w:pos="9588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ab/>
      </w:r>
      <w:r w:rsidRPr="00561079">
        <w:rPr>
          <w:rStyle w:val="20"/>
          <w:rFonts w:eastAsia="Arial Unicode MS"/>
        </w:rPr>
        <w:t>ПОВЕСТКА ДНЯ:</w:t>
      </w:r>
      <w:r w:rsidRPr="00561079">
        <w:rPr>
          <w:rFonts w:ascii="Times New Roman" w:hAnsi="Times New Roman" w:cs="Times New Roman"/>
          <w:sz w:val="28"/>
          <w:szCs w:val="28"/>
        </w:rPr>
        <w:tab/>
      </w:r>
    </w:p>
    <w:p w:rsidR="00DE329B" w:rsidRDefault="00561079" w:rsidP="00561079">
      <w:pPr>
        <w:jc w:val="both"/>
        <w:rPr>
          <w:rStyle w:val="20"/>
          <w:rFonts w:eastAsia="Arial Unicode MS"/>
        </w:rPr>
      </w:pPr>
      <w:r w:rsidRPr="00561079">
        <w:rPr>
          <w:rFonts w:ascii="Times New Roman" w:hAnsi="Times New Roman" w:cs="Times New Roman"/>
          <w:sz w:val="28"/>
          <w:szCs w:val="28"/>
        </w:rPr>
        <w:lastRenderedPageBreak/>
        <w:t>1. О возможности или невозможности отнесения к общему имуществу</w:t>
      </w:r>
      <w:r w:rsidRPr="00561079">
        <w:rPr>
          <w:rFonts w:ascii="Times New Roman" w:hAnsi="Times New Roman" w:cs="Times New Roman"/>
          <w:sz w:val="28"/>
          <w:szCs w:val="28"/>
        </w:rPr>
        <w:br/>
      </w:r>
      <w:r w:rsidRPr="00561079">
        <w:rPr>
          <w:rStyle w:val="20"/>
          <w:rFonts w:eastAsia="Arial Unicode MS"/>
        </w:rPr>
        <w:t>собственников помещений в многоквартирном доме, местам общего</w:t>
      </w:r>
      <w:r w:rsidR="00DE329B">
        <w:rPr>
          <w:rStyle w:val="20"/>
          <w:rFonts w:eastAsia="Arial Unicode MS"/>
        </w:rPr>
        <w:t xml:space="preserve"> </w:t>
      </w:r>
      <w:r w:rsidR="00DE329B" w:rsidRPr="00561079">
        <w:rPr>
          <w:rStyle w:val="20"/>
          <w:rFonts w:eastAsia="Arial Unicode MS"/>
        </w:rPr>
        <w:t>пользования нежилых помещений (помещений МКД) являющихся муниципальной собственностью муниципального образования «Город Волгодонск»:</w:t>
      </w:r>
    </w:p>
    <w:p w:rsidR="00DE329B" w:rsidRDefault="00DE329B" w:rsidP="00561079">
      <w:pPr>
        <w:jc w:val="both"/>
        <w:rPr>
          <w:rStyle w:val="20"/>
          <w:rFonts w:eastAsia="Arial Unicode MS"/>
        </w:rPr>
      </w:pPr>
    </w:p>
    <w:tbl>
      <w:tblPr>
        <w:tblStyle w:val="a6"/>
        <w:tblW w:w="0" w:type="auto"/>
        <w:tblLook w:val="04A0"/>
      </w:tblPr>
      <w:tblGrid>
        <w:gridCol w:w="817"/>
        <w:gridCol w:w="8754"/>
      </w:tblGrid>
      <w:tr w:rsidR="00DE329B" w:rsidTr="00DE329B">
        <w:tc>
          <w:tcPr>
            <w:tcW w:w="817" w:type="dxa"/>
          </w:tcPr>
          <w:p w:rsidR="00DE329B" w:rsidRPr="00561079" w:rsidRDefault="00DE329B" w:rsidP="00DE329B">
            <w:pPr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1.</w:t>
            </w:r>
            <w:r>
              <w:rPr>
                <w:rStyle w:val="20"/>
                <w:rFonts w:eastAsia="Arial Unicode MS"/>
              </w:rPr>
              <w:t>1</w:t>
            </w:r>
            <w:r w:rsidRPr="00561079"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8754" w:type="dxa"/>
          </w:tcPr>
          <w:p w:rsidR="00DE329B" w:rsidRPr="00DE329B" w:rsidRDefault="00DE329B" w:rsidP="00DE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 xml:space="preserve">Объекта:  Ростовская область, </w:t>
            </w:r>
            <w:proofErr w:type="gramStart"/>
            <w:r>
              <w:rPr>
                <w:rStyle w:val="20"/>
                <w:rFonts w:eastAsia="Arial Unicode MS"/>
              </w:rPr>
              <w:t>г</w:t>
            </w:r>
            <w:proofErr w:type="gramEnd"/>
            <w:r>
              <w:rPr>
                <w:rStyle w:val="20"/>
                <w:rFonts w:eastAsia="Arial Unicode MS"/>
              </w:rPr>
              <w:t xml:space="preserve">. Волгодонск, </w:t>
            </w:r>
            <w:r w:rsidRPr="00561079">
              <w:rPr>
                <w:rStyle w:val="20"/>
                <w:rFonts w:eastAsia="Arial Unicode MS"/>
              </w:rPr>
              <w:t xml:space="preserve">ул. </w:t>
            </w:r>
            <w:r>
              <w:rPr>
                <w:rStyle w:val="20"/>
                <w:rFonts w:eastAsia="Arial Unicode MS"/>
              </w:rPr>
              <w:t>Весенняя</w:t>
            </w:r>
            <w:r w:rsidRPr="00561079">
              <w:rPr>
                <w:rStyle w:val="20"/>
                <w:rFonts w:eastAsia="Arial Unicode MS"/>
              </w:rPr>
              <w:t xml:space="preserve">, </w:t>
            </w:r>
            <w:r>
              <w:rPr>
                <w:rStyle w:val="20"/>
                <w:rFonts w:eastAsia="Arial Unicode MS"/>
              </w:rPr>
              <w:t>6</w:t>
            </w:r>
            <w:r w:rsidRPr="00561079">
              <w:rPr>
                <w:rStyle w:val="20"/>
                <w:rFonts w:eastAsia="Arial Unicode MS"/>
              </w:rPr>
              <w:t xml:space="preserve">, помещение № </w:t>
            </w:r>
            <w:r>
              <w:rPr>
                <w:rStyle w:val="20"/>
                <w:rFonts w:eastAsia="Arial Unicode MS"/>
                <w:lang w:val="en-US"/>
              </w:rPr>
              <w:t>II</w:t>
            </w:r>
            <w:r w:rsidRPr="00561079">
              <w:rPr>
                <w:rStyle w:val="20"/>
                <w:rFonts w:eastAsia="Arial Unicode MS"/>
              </w:rPr>
              <w:t xml:space="preserve">, площадью </w:t>
            </w:r>
            <w:r>
              <w:rPr>
                <w:rStyle w:val="20"/>
                <w:rFonts w:eastAsia="Arial Unicode MS"/>
              </w:rPr>
              <w:t>14,</w:t>
            </w:r>
            <w:r w:rsidRPr="00272BE5">
              <w:rPr>
                <w:rStyle w:val="20"/>
                <w:rFonts w:eastAsia="Arial Unicode MS"/>
              </w:rPr>
              <w:t>6</w:t>
            </w:r>
            <w:r w:rsidRPr="00561079">
              <w:rPr>
                <w:rStyle w:val="20"/>
                <w:rFonts w:eastAsia="Arial Unicode MS"/>
              </w:rPr>
              <w:t xml:space="preserve"> кв.м. кадастровый номер: 61:48:00402</w:t>
            </w:r>
            <w:r w:rsidRPr="00DE329B">
              <w:rPr>
                <w:rStyle w:val="20"/>
                <w:rFonts w:eastAsia="Arial Unicode MS"/>
              </w:rPr>
              <w:t>21</w:t>
            </w:r>
            <w:r w:rsidRPr="00561079">
              <w:rPr>
                <w:rStyle w:val="20"/>
                <w:rFonts w:eastAsia="Arial Unicode MS"/>
              </w:rPr>
              <w:t>:</w:t>
            </w:r>
            <w:r w:rsidRPr="00DE329B">
              <w:rPr>
                <w:rStyle w:val="20"/>
                <w:rFonts w:eastAsia="Arial Unicode MS"/>
              </w:rPr>
              <w:t>1141</w:t>
            </w:r>
          </w:p>
        </w:tc>
      </w:tr>
    </w:tbl>
    <w:p w:rsidR="00DE329B" w:rsidRDefault="00DE329B" w:rsidP="00561079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272BE5" w:rsidRDefault="00561079" w:rsidP="00561079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272BE5">
        <w:rPr>
          <w:rFonts w:ascii="Times New Roman" w:hAnsi="Times New Roman" w:cs="Times New Roman"/>
          <w:sz w:val="28"/>
          <w:szCs w:val="28"/>
        </w:rPr>
        <w:t>С.В. Адамова</w:t>
      </w:r>
    </w:p>
    <w:p w:rsidR="00561079" w:rsidRPr="00561079" w:rsidRDefault="00561079" w:rsidP="00561079">
      <w:pPr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 xml:space="preserve">О возможности или невозможности отнесения к общему имуществу собственников помещений в многоквартирном доме объектов 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согласно повестки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СЛУШАЛИ:</w:t>
      </w:r>
    </w:p>
    <w:p w:rsidR="00561079" w:rsidRPr="00561079" w:rsidRDefault="00272BE5" w:rsidP="00242AE0">
      <w:pPr>
        <w:tabs>
          <w:tab w:val="left" w:pos="4006"/>
          <w:tab w:val="left" w:pos="5412"/>
          <w:tab w:val="left" w:pos="7171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Адамову С.В.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- объект, указанный в п.1.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, вопроса 1 повестки дня: </w:t>
      </w:r>
      <w:r w:rsidR="00561079" w:rsidRPr="00561079">
        <w:rPr>
          <w:rStyle w:val="20"/>
          <w:rFonts w:eastAsia="Arial Unicode MS"/>
        </w:rPr>
        <w:t xml:space="preserve"> </w:t>
      </w:r>
      <w:proofErr w:type="gramStart"/>
      <w:r w:rsidR="00561079" w:rsidRPr="00561079">
        <w:rPr>
          <w:rStyle w:val="20"/>
          <w:rFonts w:eastAsia="Arial Unicode MS"/>
        </w:rPr>
        <w:t xml:space="preserve">Ростовская область, </w:t>
      </w:r>
      <w:r w:rsidR="00242AE0">
        <w:rPr>
          <w:rStyle w:val="20"/>
          <w:rFonts w:eastAsia="Arial Unicode MS"/>
        </w:rPr>
        <w:t xml:space="preserve">г. Волгодонск, </w:t>
      </w:r>
      <w:r w:rsidR="00561079" w:rsidRPr="00561079">
        <w:rPr>
          <w:rStyle w:val="20"/>
          <w:rFonts w:eastAsia="Arial Unicode MS"/>
        </w:rPr>
        <w:t xml:space="preserve">ул. </w:t>
      </w:r>
      <w:r>
        <w:rPr>
          <w:rStyle w:val="20"/>
          <w:rFonts w:eastAsia="Arial Unicode MS"/>
        </w:rPr>
        <w:t>Весенняя</w:t>
      </w:r>
      <w:r w:rsidR="00561079" w:rsidRPr="00561079">
        <w:rPr>
          <w:rStyle w:val="20"/>
          <w:rFonts w:eastAsia="Arial Unicode MS"/>
        </w:rPr>
        <w:t xml:space="preserve">, </w:t>
      </w:r>
      <w:r w:rsidR="00561079">
        <w:rPr>
          <w:rStyle w:val="20"/>
          <w:rFonts w:eastAsia="Arial Unicode MS"/>
        </w:rPr>
        <w:t>6</w:t>
      </w:r>
      <w:r w:rsidR="00561079" w:rsidRPr="00561079">
        <w:rPr>
          <w:rStyle w:val="20"/>
          <w:rFonts w:eastAsia="Arial Unicode MS"/>
        </w:rPr>
        <w:t xml:space="preserve">, помещение № </w:t>
      </w:r>
      <w:r>
        <w:rPr>
          <w:rStyle w:val="20"/>
          <w:rFonts w:eastAsia="Arial Unicode MS"/>
          <w:lang w:val="en-US"/>
        </w:rPr>
        <w:t>II</w:t>
      </w:r>
      <w:r w:rsidR="00561079" w:rsidRPr="00561079">
        <w:rPr>
          <w:rStyle w:val="20"/>
          <w:rFonts w:eastAsia="Arial Unicode MS"/>
        </w:rPr>
        <w:t xml:space="preserve">, площадью </w:t>
      </w:r>
      <w:r w:rsidR="00561079">
        <w:rPr>
          <w:rStyle w:val="20"/>
          <w:rFonts w:eastAsia="Arial Unicode MS"/>
        </w:rPr>
        <w:t>14,</w:t>
      </w:r>
      <w:r>
        <w:rPr>
          <w:rStyle w:val="20"/>
          <w:rFonts w:eastAsia="Arial Unicode MS"/>
        </w:rPr>
        <w:t>6</w:t>
      </w:r>
      <w:r w:rsidR="00561079" w:rsidRPr="00561079">
        <w:rPr>
          <w:rStyle w:val="20"/>
          <w:rFonts w:eastAsia="Arial Unicode MS"/>
        </w:rPr>
        <w:t xml:space="preserve"> кв.м. кадастровый номер: 61:48:00402</w:t>
      </w:r>
      <w:r>
        <w:rPr>
          <w:rStyle w:val="20"/>
          <w:rFonts w:eastAsia="Arial Unicode MS"/>
        </w:rPr>
        <w:t>21</w:t>
      </w:r>
      <w:r w:rsidR="00561079" w:rsidRPr="00561079">
        <w:rPr>
          <w:rStyle w:val="20"/>
          <w:rFonts w:eastAsia="Arial Unicode MS"/>
        </w:rPr>
        <w:t>:</w:t>
      </w:r>
      <w:r>
        <w:rPr>
          <w:rStyle w:val="20"/>
          <w:rFonts w:eastAsia="Arial Unicode MS"/>
        </w:rPr>
        <w:t>1141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(далее - Объект) зарегистрирован на праве муниципальной собственности (представлена Выписка из ЕГРН об основных характеристиках и зарегистрированных правах, Свидетельство о государственной регистрации </w:t>
      </w:r>
      <w:r w:rsidR="00242AE0">
        <w:rPr>
          <w:rFonts w:ascii="Times New Roman" w:hAnsi="Times New Roman" w:cs="Times New Roman"/>
          <w:sz w:val="28"/>
          <w:szCs w:val="28"/>
        </w:rPr>
        <w:t xml:space="preserve">права), проведен осмотр Объекта </w:t>
      </w:r>
      <w:r w:rsidR="00561079" w:rsidRPr="00561079">
        <w:rPr>
          <w:rFonts w:ascii="Times New Roman" w:hAnsi="Times New Roman" w:cs="Times New Roman"/>
          <w:sz w:val="28"/>
          <w:szCs w:val="28"/>
        </w:rPr>
        <w:t>комиссией,</w:t>
      </w:r>
      <w:r w:rsidR="00242AE0"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>подтверждающий</w:t>
      </w:r>
      <w:r w:rsidR="00242AE0"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использование помещения для нужд многоквартирного жилого дома (представлен акт осмотра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61079" w:rsidRPr="00561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561079" w:rsidRPr="0056107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proofErr w:type="gramEnd"/>
      <w:r w:rsidR="00561079" w:rsidRPr="00561079">
        <w:rPr>
          <w:rFonts w:ascii="Times New Roman" w:hAnsi="Times New Roman" w:cs="Times New Roman"/>
          <w:sz w:val="28"/>
          <w:szCs w:val="28"/>
        </w:rPr>
        <w:t xml:space="preserve"> материалов </w:t>
      </w:r>
      <w:proofErr w:type="spellStart"/>
      <w:r w:rsidR="00561079" w:rsidRPr="00561079">
        <w:rPr>
          <w:rFonts w:ascii="Times New Roman" w:hAnsi="Times New Roman" w:cs="Times New Roman"/>
          <w:sz w:val="28"/>
          <w:szCs w:val="28"/>
        </w:rPr>
        <w:t>фотоф</w:t>
      </w:r>
      <w:r w:rsidR="00354F8F">
        <w:rPr>
          <w:rFonts w:ascii="Times New Roman" w:hAnsi="Times New Roman" w:cs="Times New Roman"/>
          <w:sz w:val="28"/>
          <w:szCs w:val="28"/>
        </w:rPr>
        <w:t>и</w:t>
      </w:r>
      <w:r w:rsidR="00561079" w:rsidRPr="00561079">
        <w:rPr>
          <w:rFonts w:ascii="Times New Roman" w:hAnsi="Times New Roman" w:cs="Times New Roman"/>
          <w:sz w:val="28"/>
          <w:szCs w:val="28"/>
        </w:rPr>
        <w:t>ксации</w:t>
      </w:r>
      <w:proofErr w:type="spellEnd"/>
      <w:r w:rsidR="00561079" w:rsidRPr="00561079">
        <w:rPr>
          <w:rFonts w:ascii="Times New Roman" w:hAnsi="Times New Roman" w:cs="Times New Roman"/>
          <w:sz w:val="28"/>
          <w:szCs w:val="28"/>
        </w:rPr>
        <w:t xml:space="preserve">, в результате осмотра установлено, что Объект </w:t>
      </w:r>
      <w:r>
        <w:rPr>
          <w:rFonts w:ascii="Times New Roman" w:hAnsi="Times New Roman" w:cs="Times New Roman"/>
          <w:sz w:val="28"/>
          <w:szCs w:val="28"/>
        </w:rPr>
        <w:t>не находится ни в чьем</w:t>
      </w:r>
      <w:r w:rsidR="004D2240">
        <w:rPr>
          <w:rFonts w:ascii="Times New Roman" w:hAnsi="Times New Roman" w:cs="Times New Roman"/>
          <w:sz w:val="28"/>
          <w:szCs w:val="28"/>
        </w:rPr>
        <w:t>-либо</w:t>
      </w:r>
      <w:r>
        <w:rPr>
          <w:rFonts w:ascii="Times New Roman" w:hAnsi="Times New Roman" w:cs="Times New Roman"/>
          <w:sz w:val="28"/>
          <w:szCs w:val="28"/>
        </w:rPr>
        <w:t xml:space="preserve"> пользовании, договор аренды муниципального имущества расторгнут 25.12.2020</w:t>
      </w:r>
      <w:r w:rsidR="004624BD">
        <w:rPr>
          <w:rFonts w:ascii="Times New Roman" w:hAnsi="Times New Roman" w:cs="Times New Roman"/>
          <w:sz w:val="28"/>
          <w:szCs w:val="28"/>
        </w:rPr>
        <w:t xml:space="preserve">, </w:t>
      </w:r>
      <w:r w:rsidR="00561079" w:rsidRPr="00561079">
        <w:rPr>
          <w:rFonts w:ascii="Times New Roman" w:hAnsi="Times New Roman" w:cs="Times New Roman"/>
          <w:sz w:val="28"/>
          <w:szCs w:val="28"/>
        </w:rPr>
        <w:t>наход</w:t>
      </w:r>
      <w:r w:rsidR="004624BD">
        <w:rPr>
          <w:rFonts w:ascii="Times New Roman" w:hAnsi="Times New Roman" w:cs="Times New Roman"/>
          <w:sz w:val="28"/>
          <w:szCs w:val="28"/>
        </w:rPr>
        <w:t>ится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на 1 этаже многоквартирного дома по адресу ул</w:t>
      </w:r>
      <w:proofErr w:type="gramStart"/>
      <w:r w:rsidR="00561079" w:rsidRPr="00561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есенняя</w:t>
      </w:r>
      <w:r w:rsidR="00561079" w:rsidRPr="00561079">
        <w:rPr>
          <w:rFonts w:ascii="Times New Roman" w:hAnsi="Times New Roman" w:cs="Times New Roman"/>
          <w:sz w:val="28"/>
          <w:szCs w:val="28"/>
        </w:rPr>
        <w:t>,</w:t>
      </w:r>
      <w:r w:rsidR="004624BD">
        <w:rPr>
          <w:rFonts w:ascii="Times New Roman" w:hAnsi="Times New Roman" w:cs="Times New Roman"/>
          <w:sz w:val="28"/>
          <w:szCs w:val="28"/>
        </w:rPr>
        <w:t>6</w:t>
      </w:r>
      <w:r w:rsidR="00561079" w:rsidRPr="00561079">
        <w:rPr>
          <w:rFonts w:ascii="Times New Roman" w:hAnsi="Times New Roman" w:cs="Times New Roman"/>
          <w:sz w:val="28"/>
          <w:szCs w:val="28"/>
        </w:rPr>
        <w:t>) представлен техпаспорт на Объект, представлен документ о дате регистрации первого договора передачи жилого помещения в доме, где расположен Объект в собственность (письмо МКУ «ДС»). Правоустанавливающие документы, техническая документация и иные документы для принятия решения о возможности отнесения Объекта к общему имуществу собственников помещений в многоквартирном доме, местам общего пользования имеются в наличии.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ВЫСТУПИЛИ:</w:t>
      </w:r>
    </w:p>
    <w:p w:rsidR="00561079" w:rsidRPr="00561079" w:rsidRDefault="00561079" w:rsidP="0056107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Кулеша В.И. -о возможности отнесения Объекта к общему имуществу собственников помещений в многоквартирном доме, местам общего пользования, прошу голосовать. Кто за то, чтобы признать возможным отнесения Объекта к общему имуществу собственников помещений в многоквартирном доме, местам общего пользования, прошу голосовать: за - 6 человек, против - 0, воздержались - 0.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РЕШИЛИ:</w:t>
      </w:r>
    </w:p>
    <w:p w:rsidR="00561079" w:rsidRPr="00561079" w:rsidRDefault="00561079" w:rsidP="00561079">
      <w:pPr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079">
        <w:rPr>
          <w:rFonts w:ascii="Times New Roman" w:hAnsi="Times New Roman" w:cs="Times New Roman"/>
          <w:sz w:val="28"/>
          <w:szCs w:val="28"/>
        </w:rPr>
        <w:t>Большинство присутствующих членов комиссии проголосовало за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признание возможным отнесения Объекта к общему имуществу собственников помещений в многоквартирном доме, местам общего </w:t>
      </w:r>
      <w:r w:rsidRPr="00561079">
        <w:rPr>
          <w:rFonts w:ascii="Times New Roman" w:hAnsi="Times New Roman" w:cs="Times New Roman"/>
          <w:sz w:val="28"/>
          <w:szCs w:val="28"/>
        </w:rPr>
        <w:lastRenderedPageBreak/>
        <w:t>пользования. В двухнедельный срок со дня подписания протокола Комиссии Комитету по управлению имуществом города Волгодонска:</w:t>
      </w:r>
    </w:p>
    <w:p w:rsidR="00561079" w:rsidRPr="00561079" w:rsidRDefault="00561079" w:rsidP="00561079">
      <w:pPr>
        <w:numPr>
          <w:ilvl w:val="0"/>
          <w:numId w:val="1"/>
        </w:numPr>
        <w:tabs>
          <w:tab w:val="left" w:pos="1073"/>
        </w:tabs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уведомить о принятом решении председателя товарищества собственников недвижимости, управляющую компанию;</w:t>
      </w:r>
    </w:p>
    <w:p w:rsidR="00561079" w:rsidRPr="00561079" w:rsidRDefault="00561079" w:rsidP="00561079">
      <w:pPr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 xml:space="preserve">-обеспечить подготовку 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Волгодонска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о прекращении права муниципальной собственности на Объект.</w:t>
      </w:r>
    </w:p>
    <w:p w:rsidR="00F45CA6" w:rsidRDefault="00375DAE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      ___________________    В.И. Кулеша 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председателя        ___________________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            ___________________    </w:t>
      </w:r>
      <w:r w:rsidR="00272BE5">
        <w:rPr>
          <w:rFonts w:ascii="Times New Roman" w:hAnsi="Times New Roman" w:cs="Times New Roman"/>
          <w:sz w:val="28"/>
          <w:szCs w:val="28"/>
        </w:rPr>
        <w:t>С.В. Адамова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 комиссии     ___________________    С.В. Ивачева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223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___________________    О.А. Макеева</w:t>
      </w:r>
    </w:p>
    <w:p w:rsidR="00223408" w:rsidRDefault="00223408" w:rsidP="00223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223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___________________     А.В. Усов</w:t>
      </w:r>
    </w:p>
    <w:p w:rsidR="00223408" w:rsidRPr="00561079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23408" w:rsidRPr="00561079" w:rsidSect="00F4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0947"/>
    <w:multiLevelType w:val="multilevel"/>
    <w:tmpl w:val="E5F22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79"/>
    <w:rsid w:val="000E0EE8"/>
    <w:rsid w:val="001F6600"/>
    <w:rsid w:val="00210C00"/>
    <w:rsid w:val="00223408"/>
    <w:rsid w:val="00242AE0"/>
    <w:rsid w:val="00261AEC"/>
    <w:rsid w:val="00272BE5"/>
    <w:rsid w:val="00354F8F"/>
    <w:rsid w:val="00375DAE"/>
    <w:rsid w:val="003A1206"/>
    <w:rsid w:val="004624BD"/>
    <w:rsid w:val="00484C8D"/>
    <w:rsid w:val="004D2240"/>
    <w:rsid w:val="00561079"/>
    <w:rsid w:val="00970C32"/>
    <w:rsid w:val="009A756F"/>
    <w:rsid w:val="009F15BD"/>
    <w:rsid w:val="00D4227C"/>
    <w:rsid w:val="00DE329B"/>
    <w:rsid w:val="00EA633D"/>
    <w:rsid w:val="00F45CA6"/>
    <w:rsid w:val="00F5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0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6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5610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pt">
    <w:name w:val="Подпись к таблице + 13 pt;Курсив"/>
    <w:basedOn w:val="a3"/>
    <w:rsid w:val="00561079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0">
    <w:name w:val="Основной текст (2)"/>
    <w:basedOn w:val="2"/>
    <w:rsid w:val="0056107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5610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DE329B"/>
    <w:pPr>
      <w:ind w:left="720"/>
      <w:contextualSpacing/>
    </w:pPr>
  </w:style>
  <w:style w:type="table" w:styleId="a6">
    <w:name w:val="Table Grid"/>
    <w:basedOn w:val="a1"/>
    <w:uiPriority w:val="59"/>
    <w:rsid w:val="00DE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2021-03-16T12:10:00Z</cp:lastPrinted>
  <dcterms:created xsi:type="dcterms:W3CDTF">2021-03-16T12:04:00Z</dcterms:created>
  <dcterms:modified xsi:type="dcterms:W3CDTF">2021-03-16T12:14:00Z</dcterms:modified>
</cp:coreProperties>
</file>