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12" w:rsidRDefault="00062997" w:rsidP="00B029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B02912">
        <w:rPr>
          <w:rFonts w:ascii="Times New Roman" w:hAnsi="Times New Roman" w:cs="Times New Roman"/>
          <w:b/>
          <w:sz w:val="32"/>
          <w:szCs w:val="32"/>
        </w:rPr>
        <w:t>ТЧЕТ ОБ ИСПОЛНЕНИИ МУНИЦИПАЛЬНОГО ЗАДАНИЯ МАУ «МФЦ»</w:t>
      </w:r>
    </w:p>
    <w:p w:rsidR="00B02912" w:rsidRDefault="00B02912" w:rsidP="00B029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>полугодие  2014 года</w:t>
      </w:r>
    </w:p>
    <w:p w:rsidR="00B02912" w:rsidRDefault="00B02912" w:rsidP="00B02912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7"/>
        <w:gridCol w:w="2494"/>
        <w:gridCol w:w="1778"/>
        <w:gridCol w:w="2617"/>
        <w:gridCol w:w="2143"/>
        <w:gridCol w:w="2853"/>
        <w:gridCol w:w="2158"/>
      </w:tblGrid>
      <w:tr w:rsidR="00B02912" w:rsidTr="00B02912">
        <w:trPr>
          <w:trHeight w:val="14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Значение, утвержденное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муниципальном задании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отчетный квартал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значение за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отчетный квартал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Характеристика причин отклонения 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запланированных значений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и) информации о фактическом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значении показателя</w:t>
            </w: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предоставленных консультаций гражданам: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350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Pr="007247EB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B02912" w:rsidRPr="007247EB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247E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10993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-24007</w:t>
            </w:r>
          </w:p>
          <w:p w:rsidR="00B02912" w:rsidRDefault="00062997" w:rsidP="000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случае, когда граждане получают консультацию в рамках предоставления услуги, консультация                            в ИС МФЦ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 регистрируется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 МФЦ</w:t>
            </w: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Pr="007247EB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государственным услугам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30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Pr="007247EB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247E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9486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-20514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муниципальным услугам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не менее 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500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Pr="007247EB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247E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1507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-3493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принятых запросов заявителей о проставлении государственных или муниципальных услуг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500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Pr="007247EB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247E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45712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+10712</w:t>
            </w:r>
          </w:p>
          <w:p w:rsidR="00C42F36" w:rsidRDefault="000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="00C42F36">
              <w:rPr>
                <w:rFonts w:ascii="Times New Roman" w:hAnsi="Times New Roman"/>
                <w:sz w:val="26"/>
                <w:szCs w:val="26"/>
                <w:lang w:eastAsia="en-US"/>
              </w:rPr>
              <w:t>ольшое количество заявителей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государственным услугам: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30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Pr="007247EB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247E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38422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 w:rsidP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</w:t>
            </w:r>
            <w:r w:rsidR="007247EB">
              <w:rPr>
                <w:rFonts w:ascii="Times New Roman" w:hAnsi="Times New Roman"/>
                <w:sz w:val="26"/>
                <w:szCs w:val="26"/>
                <w:lang w:eastAsia="en-US"/>
              </w:rPr>
              <w:t>8422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муниципальным услугам:</w:t>
            </w:r>
          </w:p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не менее 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500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Pr="007247EB" w:rsidRDefault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247E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7290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 w:rsidP="007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</w:t>
            </w:r>
            <w:r w:rsidR="007247EB">
              <w:rPr>
                <w:rFonts w:ascii="Times New Roman" w:hAnsi="Times New Roman"/>
                <w:sz w:val="26"/>
                <w:szCs w:val="26"/>
                <w:lang w:eastAsia="en-US"/>
              </w:rPr>
              <w:t>2290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отправленных межведомственных  запросов в целях предоставления государственных или муниципальных услуг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500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Pr="002F5F0B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1350</w:t>
            </w:r>
            <w:r w:rsidRPr="002F5F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2F5F0B">
              <w:rPr>
                <w:rFonts w:ascii="Times New Roman" w:hAnsi="Times New Roman"/>
                <w:sz w:val="26"/>
                <w:szCs w:val="26"/>
                <w:lang w:eastAsia="en-US"/>
              </w:rPr>
              <w:t>21498</w:t>
            </w:r>
          </w:p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1 квартале не осуществлялись межведомственные запросы в социальной сфере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государственным услугам: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30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Pr="002F5F0B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2504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0B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-27496</w:t>
            </w:r>
          </w:p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1 квартале не осуществлялись межведомственные запросы в социальной сфере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муниципальным услугам:</w:t>
            </w:r>
          </w:p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не менее 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500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Pr="002F5F0B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F5F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10998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+ 5998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выданных результатов предоставления государственных и муниципальных услуг заявителям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350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Pr="002F5F0B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F5F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34671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B02912" w:rsidP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2F5F0B">
              <w:rPr>
                <w:rFonts w:ascii="Times New Roman" w:hAnsi="Times New Roman"/>
                <w:sz w:val="26"/>
                <w:szCs w:val="26"/>
                <w:lang w:eastAsia="en-US"/>
              </w:rPr>
              <w:t>329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государственным услугам: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30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Pr="002F5F0B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F5F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28847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 w:rsidP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2F5F0B">
              <w:rPr>
                <w:rFonts w:ascii="Times New Roman" w:hAnsi="Times New Roman"/>
                <w:sz w:val="26"/>
                <w:szCs w:val="26"/>
                <w:lang w:eastAsia="en-US"/>
              </w:rPr>
              <w:t>1153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муниципальным услугам:</w:t>
            </w:r>
          </w:p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не менее 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Pr="00891FDD" w:rsidRDefault="002F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1FD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5824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89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+824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отправленных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смс-уведомлений заявителям о результате оказания государственной или муниципальной услуги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89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Pr="00891FDD" w:rsidRDefault="0089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1FD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44579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02912" w:rsidRDefault="0089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+9579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государственным услугам: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89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 менее 30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Pr="00891FDD" w:rsidRDefault="0089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1FD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38735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89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+8735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2912" w:rsidTr="00B0291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муниципальным услугам:</w:t>
            </w:r>
          </w:p>
          <w:p w:rsidR="00B02912" w:rsidRDefault="00B029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89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не менее 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B02912"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Pr="00891FDD" w:rsidRDefault="0089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91FD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5844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12" w:rsidRDefault="0089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+844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2" w:rsidRDefault="00B0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02912" w:rsidRDefault="00B02912" w:rsidP="00B02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12" w:rsidRDefault="00B02912" w:rsidP="00B02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«МФЦ»                                                                                               В.Г.</w:t>
      </w:r>
      <w:r w:rsidR="00062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Божко</w:t>
      </w:r>
    </w:p>
    <w:p w:rsidR="00B02912" w:rsidRDefault="00B02912" w:rsidP="00B02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12" w:rsidRDefault="00B02912" w:rsidP="00B029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Сердюкова</w:t>
      </w:r>
      <w:proofErr w:type="spellEnd"/>
    </w:p>
    <w:p w:rsidR="00B02912" w:rsidRDefault="00B02912" w:rsidP="00B029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221614</w:t>
      </w:r>
    </w:p>
    <w:p w:rsidR="00D5433A" w:rsidRDefault="00D5433A"/>
    <w:sectPr w:rsidR="00D5433A" w:rsidSect="00B02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E4"/>
    <w:rsid w:val="00062997"/>
    <w:rsid w:val="002F5F0B"/>
    <w:rsid w:val="006A57E4"/>
    <w:rsid w:val="007247EB"/>
    <w:rsid w:val="00891FDD"/>
    <w:rsid w:val="00B02912"/>
    <w:rsid w:val="00C42F36"/>
    <w:rsid w:val="00D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AEB9-9E26-459A-8924-DA924A54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5</cp:revision>
  <cp:lastPrinted>2014-07-16T12:35:00Z</cp:lastPrinted>
  <dcterms:created xsi:type="dcterms:W3CDTF">2014-07-08T07:25:00Z</dcterms:created>
  <dcterms:modified xsi:type="dcterms:W3CDTF">2014-07-16T12:54:00Z</dcterms:modified>
</cp:coreProperties>
</file>