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1" w:rsidRPr="00403341" w:rsidRDefault="00403341" w:rsidP="00403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1A8" w:rsidRPr="00923AA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AA1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</w:t>
      </w:r>
      <w:r w:rsidR="008F3CB9">
        <w:rPr>
          <w:rFonts w:ascii="Times New Roman" w:hAnsi="Times New Roman" w:cs="Times New Roman"/>
          <w:sz w:val="28"/>
          <w:szCs w:val="28"/>
        </w:rPr>
        <w:t>ирует о том, что п</w:t>
      </w:r>
      <w:r w:rsidR="005D2263" w:rsidRPr="00923AA1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Pr="00923AA1">
        <w:rPr>
          <w:rFonts w:ascii="Times New Roman" w:hAnsi="Times New Roman" w:cs="Times New Roman"/>
          <w:sz w:val="28"/>
          <w:szCs w:val="28"/>
        </w:rPr>
        <w:t>аукцион</w:t>
      </w:r>
      <w:r w:rsidR="005D2263" w:rsidRPr="00923AA1">
        <w:rPr>
          <w:rFonts w:ascii="Times New Roman" w:hAnsi="Times New Roman" w:cs="Times New Roman"/>
          <w:sz w:val="28"/>
          <w:szCs w:val="28"/>
        </w:rPr>
        <w:t>а</w:t>
      </w:r>
      <w:r w:rsidR="00923AA1" w:rsidRPr="00923AA1">
        <w:rPr>
          <w:rFonts w:ascii="Times New Roman" w:hAnsi="Times New Roman" w:cs="Times New Roman"/>
          <w:sz w:val="28"/>
          <w:szCs w:val="28"/>
        </w:rPr>
        <w:t>,</w:t>
      </w:r>
      <w:r w:rsidR="005D2263" w:rsidRPr="00923AA1">
        <w:rPr>
          <w:rFonts w:ascii="Times New Roman" w:hAnsi="Times New Roman" w:cs="Times New Roman"/>
          <w:sz w:val="28"/>
          <w:szCs w:val="28"/>
        </w:rPr>
        <w:t xml:space="preserve"> состоявшегося </w:t>
      </w:r>
      <w:r w:rsidR="00923AA1" w:rsidRPr="00923AA1">
        <w:rPr>
          <w:rFonts w:ascii="Times New Roman" w:hAnsi="Times New Roman" w:cs="Times New Roman"/>
          <w:sz w:val="28"/>
          <w:szCs w:val="28"/>
        </w:rPr>
        <w:t>1</w:t>
      </w:r>
      <w:r w:rsidR="00F64978" w:rsidRPr="00923AA1">
        <w:rPr>
          <w:rFonts w:ascii="Times New Roman" w:hAnsi="Times New Roman" w:cs="Times New Roman"/>
          <w:sz w:val="28"/>
          <w:szCs w:val="28"/>
        </w:rPr>
        <w:t>3</w:t>
      </w:r>
      <w:r w:rsidR="005D2263" w:rsidRPr="00923AA1">
        <w:rPr>
          <w:rFonts w:ascii="Times New Roman" w:hAnsi="Times New Roman" w:cs="Times New Roman"/>
          <w:sz w:val="28"/>
          <w:szCs w:val="28"/>
        </w:rPr>
        <w:t xml:space="preserve"> </w:t>
      </w:r>
      <w:r w:rsidR="00923AA1" w:rsidRPr="00923AA1">
        <w:rPr>
          <w:rFonts w:ascii="Times New Roman" w:hAnsi="Times New Roman" w:cs="Times New Roman"/>
          <w:sz w:val="28"/>
          <w:szCs w:val="28"/>
        </w:rPr>
        <w:t>февраля</w:t>
      </w:r>
      <w:r w:rsidR="005D2263" w:rsidRPr="00923AA1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923AA1" w:rsidRPr="00923AA1">
        <w:rPr>
          <w:rFonts w:ascii="Times New Roman" w:hAnsi="Times New Roman" w:cs="Times New Roman"/>
          <w:sz w:val="28"/>
          <w:szCs w:val="28"/>
        </w:rPr>
        <w:t>,</w:t>
      </w:r>
      <w:r w:rsidR="005D2263" w:rsidRPr="00923AA1">
        <w:rPr>
          <w:rFonts w:ascii="Times New Roman" w:hAnsi="Times New Roman" w:cs="Times New Roman"/>
          <w:sz w:val="28"/>
          <w:szCs w:val="28"/>
        </w:rPr>
        <w:t xml:space="preserve"> </w:t>
      </w:r>
      <w:r w:rsidRPr="00923AA1">
        <w:rPr>
          <w:rFonts w:ascii="Times New Roman" w:hAnsi="Times New Roman" w:cs="Times New Roman"/>
          <w:sz w:val="28"/>
          <w:szCs w:val="28"/>
          <w:u w:val="single"/>
        </w:rPr>
        <w:t xml:space="preserve">по лоту № </w:t>
      </w:r>
      <w:r w:rsidR="005D2263" w:rsidRPr="00923AA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23AA1">
        <w:rPr>
          <w:rFonts w:ascii="Times New Roman" w:hAnsi="Times New Roman" w:cs="Times New Roman"/>
          <w:sz w:val="28"/>
          <w:szCs w:val="28"/>
        </w:rPr>
        <w:t xml:space="preserve"> «</w:t>
      </w:r>
      <w:r w:rsidR="00923AA1" w:rsidRPr="00923AA1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площадью 17 кв.м. с кадастровым номером 61:48:0030190:1782 по адресу: </w:t>
      </w:r>
      <w:proofErr w:type="gramStart"/>
      <w:r w:rsidR="00923AA1" w:rsidRPr="00923AA1">
        <w:rPr>
          <w:rFonts w:ascii="Times New Roman" w:hAnsi="Times New Roman" w:cs="Times New Roman"/>
          <w:sz w:val="28"/>
          <w:szCs w:val="28"/>
        </w:rPr>
        <w:t>Ростовская обл., г. Волгодонск, ул. Морская, 130-в под временный (сезонный) павильон розничной торговли и</w:t>
      </w:r>
      <w:proofErr w:type="gramEnd"/>
      <w:r w:rsidR="00923AA1" w:rsidRPr="00923AA1">
        <w:rPr>
          <w:rFonts w:ascii="Times New Roman" w:hAnsi="Times New Roman" w:cs="Times New Roman"/>
          <w:sz w:val="28"/>
          <w:szCs w:val="28"/>
        </w:rPr>
        <w:t xml:space="preserve"> обслуживания населения со специализацией «продовольственные товары</w:t>
      </w:r>
      <w:r w:rsidR="00923AA1">
        <w:rPr>
          <w:rFonts w:ascii="Times New Roman" w:hAnsi="Times New Roman" w:cs="Times New Roman"/>
          <w:sz w:val="28"/>
          <w:szCs w:val="28"/>
        </w:rPr>
        <w:t>»</w:t>
      </w:r>
      <w:r w:rsidR="00F64978" w:rsidRPr="00923AA1">
        <w:rPr>
          <w:rFonts w:ascii="Times New Roman" w:hAnsi="Times New Roman" w:cs="Times New Roman"/>
          <w:sz w:val="28"/>
          <w:szCs w:val="28"/>
        </w:rPr>
        <w:t xml:space="preserve"> </w:t>
      </w:r>
      <w:r w:rsidR="005D2263" w:rsidRPr="00923AA1">
        <w:rPr>
          <w:rFonts w:ascii="Times New Roman" w:hAnsi="Times New Roman" w:cs="Times New Roman"/>
          <w:sz w:val="28"/>
          <w:szCs w:val="28"/>
        </w:rPr>
        <w:t xml:space="preserve">победителем </w:t>
      </w:r>
      <w:proofErr w:type="gramStart"/>
      <w:r w:rsidR="005D2263" w:rsidRPr="00923AA1">
        <w:rPr>
          <w:rFonts w:ascii="Times New Roman" w:hAnsi="Times New Roman" w:cs="Times New Roman"/>
          <w:sz w:val="28"/>
          <w:szCs w:val="28"/>
        </w:rPr>
        <w:t>признан</w:t>
      </w:r>
      <w:r w:rsidR="00923AA1" w:rsidRPr="00923A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3AA1" w:rsidRPr="0092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AA1" w:rsidRPr="00923AA1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="00923AA1" w:rsidRPr="00923AA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3341">
        <w:rPr>
          <w:rFonts w:ascii="Times New Roman" w:hAnsi="Times New Roman" w:cs="Times New Roman"/>
          <w:sz w:val="28"/>
          <w:szCs w:val="28"/>
        </w:rPr>
        <w:t xml:space="preserve">Председатель КУИ города Волгодонска     </w:t>
      </w:r>
      <w:r w:rsidRPr="0040334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341">
        <w:rPr>
          <w:rFonts w:ascii="Times New Roman" w:hAnsi="Times New Roman" w:cs="Times New Roman"/>
          <w:sz w:val="28"/>
          <w:szCs w:val="28"/>
        </w:rPr>
        <w:t xml:space="preserve">    Е.В. Ерохин</w:t>
      </w: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Мякишева</w:t>
      </w: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242151</w:t>
      </w:r>
    </w:p>
    <w:p w:rsidR="00403341" w:rsidRPr="004B1C6D" w:rsidRDefault="00403341" w:rsidP="00403341">
      <w:pPr>
        <w:ind w:right="-143"/>
        <w:jc w:val="center"/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341" w:rsidRPr="00403341" w:rsidSect="008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341"/>
    <w:rsid w:val="00403341"/>
    <w:rsid w:val="005D2263"/>
    <w:rsid w:val="00676A71"/>
    <w:rsid w:val="008441A8"/>
    <w:rsid w:val="008F3CB9"/>
    <w:rsid w:val="00923AA1"/>
    <w:rsid w:val="009A515D"/>
    <w:rsid w:val="00C33734"/>
    <w:rsid w:val="00F6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Company>КУИ города Волгодонска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7</cp:revision>
  <cp:lastPrinted>2014-02-13T10:28:00Z</cp:lastPrinted>
  <dcterms:created xsi:type="dcterms:W3CDTF">2013-10-30T13:21:00Z</dcterms:created>
  <dcterms:modified xsi:type="dcterms:W3CDTF">2014-02-13T10:32:00Z</dcterms:modified>
</cp:coreProperties>
</file>