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A0" w:rsidRPr="00D35A48" w:rsidRDefault="007235E7" w:rsidP="007235E7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ООО «Вечерний Волгодонск»</w:t>
      </w: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5E7" w:rsidRPr="00D35A48" w:rsidRDefault="007235E7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5E7" w:rsidRPr="00D35A48" w:rsidRDefault="007235E7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8704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EF0C6D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9EF" w:rsidRPr="00233564" w:rsidRDefault="00D239EF" w:rsidP="0023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564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города Волгодонска просит </w:t>
      </w:r>
      <w:r w:rsidR="007235E7" w:rsidRPr="00233564">
        <w:rPr>
          <w:rFonts w:ascii="Times New Roman" w:hAnsi="Times New Roman" w:cs="Times New Roman"/>
          <w:sz w:val="28"/>
          <w:szCs w:val="28"/>
        </w:rPr>
        <w:t>опубликовать в течение 3 дней после аукциона</w:t>
      </w:r>
      <w:r w:rsidRPr="00233564">
        <w:rPr>
          <w:rFonts w:ascii="Times New Roman" w:hAnsi="Times New Roman" w:cs="Times New Roman"/>
          <w:sz w:val="28"/>
          <w:szCs w:val="28"/>
        </w:rPr>
        <w:t xml:space="preserve"> информацию следующего содержания:</w:t>
      </w:r>
    </w:p>
    <w:p w:rsidR="00D35A48" w:rsidRPr="00233564" w:rsidRDefault="00D239EF" w:rsidP="0023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564">
        <w:rPr>
          <w:rFonts w:ascii="Times New Roman" w:hAnsi="Times New Roman" w:cs="Times New Roman"/>
          <w:sz w:val="28"/>
          <w:szCs w:val="28"/>
        </w:rPr>
        <w:t>«Комитет по управлению имуществом города Волгодон</w:t>
      </w:r>
      <w:r w:rsidR="008704EF" w:rsidRPr="00233564">
        <w:rPr>
          <w:rFonts w:ascii="Times New Roman" w:hAnsi="Times New Roman" w:cs="Times New Roman"/>
          <w:sz w:val="28"/>
          <w:szCs w:val="28"/>
        </w:rPr>
        <w:t>ска информирует об итогах</w:t>
      </w:r>
      <w:r w:rsidRPr="00233564">
        <w:rPr>
          <w:rFonts w:ascii="Times New Roman" w:hAnsi="Times New Roman" w:cs="Times New Roman"/>
          <w:sz w:val="28"/>
          <w:szCs w:val="28"/>
        </w:rPr>
        <w:t xml:space="preserve"> аукциона от </w:t>
      </w:r>
      <w:r w:rsidR="00233564" w:rsidRPr="00233564">
        <w:rPr>
          <w:rFonts w:ascii="Times New Roman" w:hAnsi="Times New Roman" w:cs="Times New Roman"/>
          <w:sz w:val="28"/>
          <w:szCs w:val="28"/>
        </w:rPr>
        <w:t>07</w:t>
      </w:r>
      <w:r w:rsidR="00817581" w:rsidRPr="00233564">
        <w:rPr>
          <w:rFonts w:ascii="Times New Roman" w:hAnsi="Times New Roman" w:cs="Times New Roman"/>
          <w:sz w:val="28"/>
          <w:szCs w:val="28"/>
        </w:rPr>
        <w:t xml:space="preserve"> </w:t>
      </w:r>
      <w:r w:rsidR="00233564" w:rsidRPr="00233564">
        <w:rPr>
          <w:rFonts w:ascii="Times New Roman" w:hAnsi="Times New Roman" w:cs="Times New Roman"/>
          <w:sz w:val="28"/>
          <w:szCs w:val="28"/>
        </w:rPr>
        <w:t>октября</w:t>
      </w:r>
      <w:r w:rsidR="00A40609" w:rsidRPr="00233564">
        <w:rPr>
          <w:rFonts w:ascii="Times New Roman" w:hAnsi="Times New Roman" w:cs="Times New Roman"/>
          <w:sz w:val="28"/>
          <w:szCs w:val="28"/>
        </w:rPr>
        <w:t xml:space="preserve"> </w:t>
      </w:r>
      <w:r w:rsidRPr="00233564">
        <w:rPr>
          <w:rFonts w:ascii="Times New Roman" w:hAnsi="Times New Roman" w:cs="Times New Roman"/>
          <w:sz w:val="28"/>
          <w:szCs w:val="28"/>
        </w:rPr>
        <w:t>201</w:t>
      </w:r>
      <w:r w:rsidR="00233564" w:rsidRPr="00233564">
        <w:rPr>
          <w:rFonts w:ascii="Times New Roman" w:hAnsi="Times New Roman" w:cs="Times New Roman"/>
          <w:sz w:val="28"/>
          <w:szCs w:val="28"/>
        </w:rPr>
        <w:t>4</w:t>
      </w:r>
      <w:r w:rsidRPr="00233564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233564" w:rsidRPr="00233564" w:rsidRDefault="00D800E0" w:rsidP="0023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3564">
        <w:rPr>
          <w:rFonts w:ascii="Times New Roman" w:hAnsi="Times New Roman" w:cs="Times New Roman"/>
          <w:sz w:val="28"/>
          <w:szCs w:val="28"/>
        </w:rPr>
        <w:t>победителем аукциона</w:t>
      </w:r>
      <w:r w:rsidR="00233564" w:rsidRPr="00233564">
        <w:rPr>
          <w:rFonts w:ascii="Times New Roman" w:hAnsi="Times New Roman" w:cs="Times New Roman"/>
          <w:sz w:val="28"/>
          <w:szCs w:val="28"/>
        </w:rPr>
        <w:t>, состоявшегося в десять часов,</w:t>
      </w:r>
      <w:r w:rsidRPr="00233564">
        <w:rPr>
          <w:rFonts w:ascii="Times New Roman" w:hAnsi="Times New Roman" w:cs="Times New Roman"/>
          <w:sz w:val="28"/>
          <w:szCs w:val="28"/>
        </w:rPr>
        <w:t xml:space="preserve"> по лоту</w:t>
      </w:r>
      <w:r w:rsidRPr="00233564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 1</w:t>
      </w:r>
      <w:r w:rsidRPr="00233564">
        <w:rPr>
          <w:rFonts w:ascii="Times New Roman" w:hAnsi="Times New Roman" w:cs="Times New Roman"/>
          <w:sz w:val="28"/>
          <w:szCs w:val="28"/>
        </w:rPr>
        <w:t xml:space="preserve"> «</w:t>
      </w:r>
      <w:r w:rsidR="00233564" w:rsidRPr="00233564">
        <w:rPr>
          <w:rFonts w:ascii="Times New Roman" w:eastAsia="Times New Roman" w:hAnsi="Times New Roman" w:cs="Times New Roman"/>
          <w:sz w:val="28"/>
          <w:szCs w:val="28"/>
        </w:rPr>
        <w:t xml:space="preserve">Право на заключение договора аренды земельного участка, из земель населенных пунктов, предназначенного для строительства многоквартирного жилого дома со встроено-пристроенными помещениями, с кадастровым номером 61:48:0040203:119, площадью 2868 кв.м. по адресу: Ростовская область, </w:t>
      </w:r>
      <w:proofErr w:type="gramStart"/>
      <w:r w:rsidR="00233564" w:rsidRPr="00233564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233564" w:rsidRPr="00233564">
        <w:rPr>
          <w:rFonts w:ascii="Times New Roman" w:eastAsia="Times New Roman" w:hAnsi="Times New Roman" w:cs="Times New Roman"/>
          <w:sz w:val="28"/>
          <w:szCs w:val="28"/>
        </w:rPr>
        <w:t>. Волгодонск, ул. Молодежная, 1-г</w:t>
      </w:r>
      <w:r w:rsidRPr="00233564">
        <w:rPr>
          <w:rFonts w:ascii="Times New Roman" w:hAnsi="Times New Roman" w:cs="Times New Roman"/>
          <w:sz w:val="28"/>
          <w:szCs w:val="28"/>
        </w:rPr>
        <w:t>», признан</w:t>
      </w:r>
      <w:r w:rsidR="004E4AD2">
        <w:rPr>
          <w:rFonts w:ascii="Times New Roman" w:hAnsi="Times New Roman" w:cs="Times New Roman"/>
          <w:sz w:val="28"/>
          <w:szCs w:val="28"/>
        </w:rPr>
        <w:t>о ООО «</w:t>
      </w:r>
      <w:proofErr w:type="spellStart"/>
      <w:r w:rsidR="004E4AD2">
        <w:rPr>
          <w:rFonts w:ascii="Times New Roman" w:hAnsi="Times New Roman" w:cs="Times New Roman"/>
          <w:sz w:val="28"/>
          <w:szCs w:val="28"/>
        </w:rPr>
        <w:t>АлМакс</w:t>
      </w:r>
      <w:proofErr w:type="spellEnd"/>
      <w:r w:rsidR="004E4AD2">
        <w:rPr>
          <w:rFonts w:ascii="Times New Roman" w:hAnsi="Times New Roman" w:cs="Times New Roman"/>
          <w:sz w:val="28"/>
          <w:szCs w:val="28"/>
        </w:rPr>
        <w:t>»</w:t>
      </w:r>
      <w:r w:rsidR="00233564" w:rsidRPr="00233564">
        <w:rPr>
          <w:rFonts w:ascii="Times New Roman" w:hAnsi="Times New Roman" w:cs="Times New Roman"/>
          <w:sz w:val="28"/>
          <w:szCs w:val="28"/>
        </w:rPr>
        <w:t>;</w:t>
      </w:r>
    </w:p>
    <w:p w:rsidR="00D800E0" w:rsidRPr="00233564" w:rsidRDefault="00233564" w:rsidP="002335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33564">
        <w:rPr>
          <w:rFonts w:ascii="Times New Roman" w:hAnsi="Times New Roman" w:cs="Times New Roman"/>
          <w:sz w:val="28"/>
          <w:szCs w:val="28"/>
        </w:rPr>
        <w:t>победителем аукциона, состоявшегося в десять часов тридцать минут, по лоту</w:t>
      </w:r>
      <w:r w:rsidRPr="00233564">
        <w:rPr>
          <w:rFonts w:ascii="Times New Roman" w:hAnsi="Times New Roman" w:cs="Times New Roman"/>
          <w:i/>
          <w:sz w:val="28"/>
          <w:szCs w:val="28"/>
          <w:u w:val="single"/>
        </w:rPr>
        <w:t xml:space="preserve"> № 1</w:t>
      </w:r>
      <w:r w:rsidRPr="00233564">
        <w:rPr>
          <w:rFonts w:ascii="Times New Roman" w:hAnsi="Times New Roman" w:cs="Times New Roman"/>
          <w:sz w:val="28"/>
          <w:szCs w:val="28"/>
        </w:rPr>
        <w:t xml:space="preserve"> «Право на заключение договора аренды земельного участка, из земель населенных пунктов, с разрешенным использованием «многоквартирные жилые дома», в целях строительства многоквартирных жилых домов, с кадастровым номером 61:48:0040210:55, площадью 17886 кв.м., расположенного по адресу: Ростовская область, </w:t>
      </w:r>
      <w:proofErr w:type="gramStart"/>
      <w:r w:rsidRPr="0023356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33564">
        <w:rPr>
          <w:rFonts w:ascii="Times New Roman" w:hAnsi="Times New Roman" w:cs="Times New Roman"/>
          <w:sz w:val="28"/>
          <w:szCs w:val="28"/>
        </w:rPr>
        <w:t>. Волгодонск, проспект Мира, 77», признан</w:t>
      </w:r>
      <w:r w:rsidR="004E4AD2">
        <w:rPr>
          <w:rFonts w:ascii="Times New Roman" w:hAnsi="Times New Roman" w:cs="Times New Roman"/>
          <w:sz w:val="28"/>
          <w:szCs w:val="28"/>
        </w:rPr>
        <w:t>о</w:t>
      </w:r>
      <w:r w:rsidRPr="00233564">
        <w:rPr>
          <w:rFonts w:ascii="Times New Roman" w:hAnsi="Times New Roman" w:cs="Times New Roman"/>
          <w:sz w:val="28"/>
          <w:szCs w:val="28"/>
        </w:rPr>
        <w:t xml:space="preserve"> </w:t>
      </w:r>
      <w:r w:rsidR="004E4AD2">
        <w:rPr>
          <w:rFonts w:ascii="Times New Roman" w:hAnsi="Times New Roman" w:cs="Times New Roman"/>
          <w:sz w:val="28"/>
          <w:szCs w:val="28"/>
        </w:rPr>
        <w:t>ООО «Корпорация АК «ЭСКМ</w:t>
      </w:r>
      <w:r w:rsidR="00D800E0" w:rsidRPr="00233564">
        <w:rPr>
          <w:rFonts w:ascii="Times New Roman" w:hAnsi="Times New Roman" w:cs="Times New Roman"/>
          <w:sz w:val="28"/>
          <w:szCs w:val="28"/>
        </w:rPr>
        <w:t>»</w:t>
      </w:r>
      <w:r w:rsidR="004E4AD2">
        <w:rPr>
          <w:rFonts w:ascii="Times New Roman" w:hAnsi="Times New Roman" w:cs="Times New Roman"/>
          <w:sz w:val="28"/>
          <w:szCs w:val="28"/>
        </w:rPr>
        <w:t>.</w:t>
      </w:r>
    </w:p>
    <w:p w:rsidR="00CB21BD" w:rsidRDefault="00CB21BD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1BD" w:rsidRDefault="00CB21BD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1BD" w:rsidRDefault="00CB21BD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1BD" w:rsidRDefault="00CB21BD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21BD" w:rsidRDefault="00CB21BD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Председатель Комитета по управлению</w:t>
      </w:r>
    </w:p>
    <w:p w:rsidR="00F576A0" w:rsidRPr="00D35A48" w:rsidRDefault="00B322EA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576A0" w:rsidRPr="00D35A48">
        <w:rPr>
          <w:rFonts w:ascii="Times New Roman" w:hAnsi="Times New Roman" w:cs="Times New Roman"/>
          <w:sz w:val="28"/>
          <w:szCs w:val="28"/>
        </w:rPr>
        <w:t>муществом города Волгодонска</w:t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</w:r>
      <w:r w:rsidR="00F576A0" w:rsidRPr="00D35A48">
        <w:rPr>
          <w:rFonts w:ascii="Times New Roman" w:hAnsi="Times New Roman" w:cs="Times New Roman"/>
          <w:sz w:val="28"/>
          <w:szCs w:val="28"/>
        </w:rPr>
        <w:tab/>
        <w:t>Е.В.Ерохин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F576A0" w:rsidRPr="008704EF" w:rsidRDefault="008704EF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Н.С. Чернышева</w:t>
      </w:r>
    </w:p>
    <w:p w:rsidR="00F576A0" w:rsidRPr="008704EF" w:rsidRDefault="008704EF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23 91 22</w:t>
      </w:r>
    </w:p>
    <w:sectPr w:rsidR="00F576A0" w:rsidRPr="008704EF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81F95"/>
    <w:rsid w:val="000A7DB6"/>
    <w:rsid w:val="00136EF9"/>
    <w:rsid w:val="00175FDC"/>
    <w:rsid w:val="001D2464"/>
    <w:rsid w:val="00224D9A"/>
    <w:rsid w:val="00233564"/>
    <w:rsid w:val="00303741"/>
    <w:rsid w:val="00316D0E"/>
    <w:rsid w:val="00406DFC"/>
    <w:rsid w:val="004E4AD2"/>
    <w:rsid w:val="004E7DF0"/>
    <w:rsid w:val="00550EED"/>
    <w:rsid w:val="00633B82"/>
    <w:rsid w:val="00670C77"/>
    <w:rsid w:val="0070763E"/>
    <w:rsid w:val="007235E7"/>
    <w:rsid w:val="007F3E35"/>
    <w:rsid w:val="00817581"/>
    <w:rsid w:val="00824F03"/>
    <w:rsid w:val="008704EF"/>
    <w:rsid w:val="00881F4A"/>
    <w:rsid w:val="009A611C"/>
    <w:rsid w:val="00A33B98"/>
    <w:rsid w:val="00A40609"/>
    <w:rsid w:val="00A970FF"/>
    <w:rsid w:val="00AD18BD"/>
    <w:rsid w:val="00AF36C4"/>
    <w:rsid w:val="00B322EA"/>
    <w:rsid w:val="00B500F9"/>
    <w:rsid w:val="00CB21BD"/>
    <w:rsid w:val="00D073BF"/>
    <w:rsid w:val="00D239EF"/>
    <w:rsid w:val="00D35A48"/>
    <w:rsid w:val="00D75B5F"/>
    <w:rsid w:val="00D800E0"/>
    <w:rsid w:val="00DA73FF"/>
    <w:rsid w:val="00DB15D9"/>
    <w:rsid w:val="00DD0FB5"/>
    <w:rsid w:val="00DE4340"/>
    <w:rsid w:val="00E04705"/>
    <w:rsid w:val="00E06C71"/>
    <w:rsid w:val="00EC3BCA"/>
    <w:rsid w:val="00EC5821"/>
    <w:rsid w:val="00EF0C6D"/>
    <w:rsid w:val="00EF1BD6"/>
    <w:rsid w:val="00F5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Чернышева</cp:lastModifiedBy>
  <cp:revision>36</cp:revision>
  <cp:lastPrinted>2013-12-24T06:25:00Z</cp:lastPrinted>
  <dcterms:created xsi:type="dcterms:W3CDTF">2011-03-09T08:43:00Z</dcterms:created>
  <dcterms:modified xsi:type="dcterms:W3CDTF">2014-10-07T07:23:00Z</dcterms:modified>
</cp:coreProperties>
</file>