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4248D6" w:rsidRDefault="001F351B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D6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248D6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информирует об итогах аукциона от </w:t>
      </w:r>
      <w:r w:rsidR="004248D6">
        <w:rPr>
          <w:rFonts w:ascii="Times New Roman" w:hAnsi="Times New Roman" w:cs="Times New Roman"/>
          <w:sz w:val="28"/>
          <w:szCs w:val="28"/>
        </w:rPr>
        <w:t>1</w:t>
      </w:r>
      <w:r w:rsidR="00D15F3B">
        <w:rPr>
          <w:rFonts w:ascii="Times New Roman" w:hAnsi="Times New Roman" w:cs="Times New Roman"/>
          <w:sz w:val="28"/>
          <w:szCs w:val="28"/>
        </w:rPr>
        <w:t>1 ноября</w:t>
      </w:r>
      <w:r w:rsidR="00A40609" w:rsidRPr="004248D6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248D6">
        <w:rPr>
          <w:rFonts w:ascii="Times New Roman" w:hAnsi="Times New Roman" w:cs="Times New Roman"/>
          <w:sz w:val="28"/>
          <w:szCs w:val="28"/>
        </w:rPr>
        <w:t>201</w:t>
      </w:r>
      <w:r w:rsidR="004248D6">
        <w:rPr>
          <w:rFonts w:ascii="Times New Roman" w:hAnsi="Times New Roman" w:cs="Times New Roman"/>
          <w:sz w:val="28"/>
          <w:szCs w:val="28"/>
        </w:rPr>
        <w:t>4</w:t>
      </w:r>
      <w:r w:rsidR="00D239EF" w:rsidRPr="004248D6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15F3B" w:rsidRPr="00D15F3B" w:rsidRDefault="003F16D4" w:rsidP="00D15F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5F3B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D15F3B">
        <w:rPr>
          <w:rFonts w:ascii="Times New Roman" w:hAnsi="Times New Roman" w:cs="Times New Roman"/>
          <w:sz w:val="28"/>
          <w:szCs w:val="28"/>
        </w:rPr>
        <w:t>л</w:t>
      </w:r>
      <w:r w:rsidR="00F672A3" w:rsidRPr="00D15F3B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D15F3B">
        <w:rPr>
          <w:rFonts w:ascii="Times New Roman" w:hAnsi="Times New Roman" w:cs="Times New Roman"/>
          <w:sz w:val="28"/>
          <w:szCs w:val="28"/>
        </w:rPr>
        <w:t xml:space="preserve"> </w:t>
      </w:r>
      <w:r w:rsidR="00D15F3B" w:rsidRPr="00D15F3B">
        <w:rPr>
          <w:rFonts w:ascii="Times New Roman" w:hAnsi="Times New Roman" w:cs="Times New Roman"/>
          <w:sz w:val="28"/>
          <w:szCs w:val="28"/>
        </w:rPr>
        <w:t xml:space="preserve">«Право на заключение договора аренды земельного участка, из земель населенных пунктов, площадью 788 кв.м. с кадастровым номером 61:48:0021003:310 по адресу: Ростовская обл., г. Волгодонск, Романовское шоссе, 3-в под производственные базы и предприятия, признан Малых С.А. </w:t>
      </w:r>
    </w:p>
    <w:p w:rsidR="00F576A0" w:rsidRPr="00D15F3B" w:rsidRDefault="00F576A0" w:rsidP="00D15F3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1F351B"/>
    <w:rsid w:val="003250EC"/>
    <w:rsid w:val="00366B91"/>
    <w:rsid w:val="003C56F8"/>
    <w:rsid w:val="003F16D4"/>
    <w:rsid w:val="00406DFC"/>
    <w:rsid w:val="004248D6"/>
    <w:rsid w:val="00450E23"/>
    <w:rsid w:val="00457174"/>
    <w:rsid w:val="00531CB9"/>
    <w:rsid w:val="00591B7C"/>
    <w:rsid w:val="00633B82"/>
    <w:rsid w:val="00670C77"/>
    <w:rsid w:val="007235E7"/>
    <w:rsid w:val="0072748C"/>
    <w:rsid w:val="00735943"/>
    <w:rsid w:val="00747260"/>
    <w:rsid w:val="00784EFE"/>
    <w:rsid w:val="007F3E35"/>
    <w:rsid w:val="00900346"/>
    <w:rsid w:val="009A611C"/>
    <w:rsid w:val="00A40609"/>
    <w:rsid w:val="00A970FF"/>
    <w:rsid w:val="00AF36C4"/>
    <w:rsid w:val="00B500F9"/>
    <w:rsid w:val="00BB7B40"/>
    <w:rsid w:val="00C55B97"/>
    <w:rsid w:val="00C83348"/>
    <w:rsid w:val="00CA5953"/>
    <w:rsid w:val="00D01B6C"/>
    <w:rsid w:val="00D073BF"/>
    <w:rsid w:val="00D15F3B"/>
    <w:rsid w:val="00D239EF"/>
    <w:rsid w:val="00D35A48"/>
    <w:rsid w:val="00D75B5F"/>
    <w:rsid w:val="00DA73FF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38</cp:revision>
  <cp:lastPrinted>2014-11-11T07:25:00Z</cp:lastPrinted>
  <dcterms:created xsi:type="dcterms:W3CDTF">2011-03-09T08:43:00Z</dcterms:created>
  <dcterms:modified xsi:type="dcterms:W3CDTF">2014-11-11T08:14:00Z</dcterms:modified>
</cp:coreProperties>
</file>