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9" w:rsidRPr="00581D4A" w:rsidRDefault="008314A9" w:rsidP="008314A9">
      <w:pPr>
        <w:jc w:val="center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Комитет  по управлению имуществом города Волгодонска.</w:t>
      </w:r>
    </w:p>
    <w:p w:rsidR="008314A9" w:rsidRPr="00581D4A" w:rsidRDefault="008314A9" w:rsidP="008314A9">
      <w:pPr>
        <w:jc w:val="center"/>
        <w:rPr>
          <w:sz w:val="22"/>
          <w:szCs w:val="22"/>
        </w:rPr>
      </w:pPr>
      <w:r w:rsidRPr="00581D4A">
        <w:rPr>
          <w:sz w:val="22"/>
          <w:szCs w:val="22"/>
        </w:rPr>
        <w:t>Протокол № 1 «Рассмотрения заявок на участие в аукционе» (лот № 1)</w:t>
      </w:r>
    </w:p>
    <w:p w:rsidR="008314A9" w:rsidRPr="00581D4A" w:rsidRDefault="008314A9" w:rsidP="008314A9">
      <w:pPr>
        <w:jc w:val="center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заседания комиссии по проведению аукциона по продаже </w:t>
      </w:r>
      <w:r w:rsidR="004E3C70">
        <w:rPr>
          <w:b w:val="0"/>
          <w:sz w:val="22"/>
          <w:szCs w:val="22"/>
        </w:rPr>
        <w:t xml:space="preserve">прав на заключение договора аренды </w:t>
      </w:r>
      <w:r w:rsidR="00C61F1B">
        <w:rPr>
          <w:b w:val="0"/>
          <w:sz w:val="22"/>
          <w:szCs w:val="22"/>
        </w:rPr>
        <w:t>земельного участка</w:t>
      </w:r>
    </w:p>
    <w:p w:rsidR="008314A9" w:rsidRPr="00C61F1B" w:rsidRDefault="008314A9" w:rsidP="008314A9">
      <w:pPr>
        <w:tabs>
          <w:tab w:val="left" w:pos="8789"/>
        </w:tabs>
        <w:jc w:val="center"/>
        <w:rPr>
          <w:b w:val="0"/>
          <w:sz w:val="16"/>
          <w:szCs w:val="16"/>
        </w:rPr>
      </w:pPr>
    </w:p>
    <w:p w:rsidR="008314A9" w:rsidRPr="00581D4A" w:rsidRDefault="008314A9" w:rsidP="008314A9">
      <w:pPr>
        <w:tabs>
          <w:tab w:val="left" w:pos="8789"/>
        </w:tabs>
        <w:jc w:val="center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г. Волгодонск                            </w:t>
      </w:r>
      <w:r w:rsidR="00A45A00" w:rsidRPr="00581D4A">
        <w:rPr>
          <w:b w:val="0"/>
          <w:sz w:val="22"/>
          <w:szCs w:val="22"/>
        </w:rPr>
        <w:t xml:space="preserve">             </w:t>
      </w:r>
      <w:r w:rsidRPr="00581D4A">
        <w:rPr>
          <w:b w:val="0"/>
          <w:sz w:val="22"/>
          <w:szCs w:val="22"/>
        </w:rPr>
        <w:t xml:space="preserve">              </w:t>
      </w:r>
      <w:r w:rsidR="00C61F1B">
        <w:rPr>
          <w:b w:val="0"/>
          <w:sz w:val="22"/>
          <w:szCs w:val="22"/>
        </w:rPr>
        <w:t xml:space="preserve">                      </w:t>
      </w:r>
      <w:r w:rsidRPr="00581D4A">
        <w:rPr>
          <w:b w:val="0"/>
          <w:sz w:val="22"/>
          <w:szCs w:val="22"/>
        </w:rPr>
        <w:t xml:space="preserve">                                         </w:t>
      </w:r>
      <w:r w:rsidR="00E74B1D" w:rsidRPr="00581D4A">
        <w:rPr>
          <w:b w:val="0"/>
          <w:sz w:val="22"/>
          <w:szCs w:val="22"/>
        </w:rPr>
        <w:t xml:space="preserve">             </w:t>
      </w:r>
      <w:r w:rsidRPr="00581D4A">
        <w:rPr>
          <w:b w:val="0"/>
          <w:sz w:val="22"/>
          <w:szCs w:val="22"/>
        </w:rPr>
        <w:t xml:space="preserve">  </w:t>
      </w:r>
      <w:r w:rsidR="008E3768">
        <w:rPr>
          <w:b w:val="0"/>
          <w:sz w:val="22"/>
          <w:szCs w:val="22"/>
        </w:rPr>
        <w:t>01.04</w:t>
      </w:r>
      <w:r w:rsidR="004E3C70">
        <w:rPr>
          <w:b w:val="0"/>
          <w:sz w:val="22"/>
          <w:szCs w:val="22"/>
        </w:rPr>
        <w:t>.2016</w:t>
      </w:r>
      <w:r w:rsidRPr="00581D4A">
        <w:rPr>
          <w:b w:val="0"/>
          <w:sz w:val="22"/>
          <w:szCs w:val="22"/>
        </w:rPr>
        <w:t>г.</w:t>
      </w:r>
    </w:p>
    <w:p w:rsidR="008314A9" w:rsidRDefault="008314A9" w:rsidP="008314A9">
      <w:pPr>
        <w:jc w:val="both"/>
        <w:rPr>
          <w:b w:val="0"/>
          <w:sz w:val="22"/>
          <w:szCs w:val="22"/>
        </w:rPr>
      </w:pPr>
    </w:p>
    <w:p w:rsidR="009923D4" w:rsidRPr="00581D4A" w:rsidRDefault="009923D4" w:rsidP="008314A9">
      <w:pPr>
        <w:jc w:val="both"/>
        <w:rPr>
          <w:b w:val="0"/>
          <w:sz w:val="22"/>
          <w:szCs w:val="22"/>
        </w:rPr>
      </w:pPr>
    </w:p>
    <w:p w:rsidR="00B16443" w:rsidRPr="00581D4A" w:rsidRDefault="00B16443" w:rsidP="00B16443">
      <w:pPr>
        <w:ind w:left="-1134" w:right="-185" w:firstLine="1134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Комиссия в составе: </w:t>
      </w:r>
      <w:r w:rsidR="008E3768">
        <w:rPr>
          <w:b w:val="0"/>
          <w:sz w:val="22"/>
          <w:szCs w:val="22"/>
        </w:rPr>
        <w:t>2</w:t>
      </w:r>
      <w:r w:rsidRPr="00581D4A">
        <w:rPr>
          <w:b w:val="0"/>
          <w:sz w:val="22"/>
          <w:szCs w:val="22"/>
        </w:rPr>
        <w:t xml:space="preserve"> чел.</w:t>
      </w:r>
    </w:p>
    <w:p w:rsidR="00B16443" w:rsidRPr="00581D4A" w:rsidRDefault="00165D2D" w:rsidP="00B16443">
      <w:pPr>
        <w:ind w:right="-18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И.о.</w:t>
      </w:r>
      <w:r w:rsidR="006B673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</w:t>
      </w:r>
      <w:r w:rsidR="00B16443" w:rsidRPr="00581D4A">
        <w:rPr>
          <w:b w:val="0"/>
          <w:sz w:val="22"/>
          <w:szCs w:val="22"/>
        </w:rPr>
        <w:t>редседател</w:t>
      </w:r>
      <w:r>
        <w:rPr>
          <w:b w:val="0"/>
          <w:sz w:val="22"/>
          <w:szCs w:val="22"/>
        </w:rPr>
        <w:t>я</w:t>
      </w:r>
      <w:r w:rsidR="00B16443" w:rsidRPr="00581D4A">
        <w:rPr>
          <w:b w:val="0"/>
          <w:sz w:val="22"/>
          <w:szCs w:val="22"/>
        </w:rPr>
        <w:t xml:space="preserve"> комиссии: </w:t>
      </w:r>
      <w:r>
        <w:rPr>
          <w:b w:val="0"/>
          <w:sz w:val="22"/>
          <w:szCs w:val="22"/>
        </w:rPr>
        <w:t>Н.Н.Савина</w:t>
      </w:r>
    </w:p>
    <w:p w:rsidR="00B16443" w:rsidRPr="00581D4A" w:rsidRDefault="00B16443" w:rsidP="00B16443">
      <w:pPr>
        <w:suppressAutoHyphens/>
        <w:ind w:left="-1134" w:right="-185" w:firstLine="1134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Члены комиссии: </w:t>
      </w:r>
      <w:r w:rsidR="004E3C70">
        <w:rPr>
          <w:b w:val="0"/>
          <w:sz w:val="22"/>
          <w:szCs w:val="22"/>
        </w:rPr>
        <w:t>В.А.Исаева</w:t>
      </w:r>
      <w:r w:rsidRPr="00581D4A">
        <w:rPr>
          <w:b w:val="0"/>
          <w:sz w:val="22"/>
          <w:szCs w:val="22"/>
        </w:rPr>
        <w:t>.</w:t>
      </w:r>
    </w:p>
    <w:p w:rsidR="008314A9" w:rsidRDefault="008314A9" w:rsidP="008314A9">
      <w:pPr>
        <w:ind w:firstLine="1134"/>
        <w:jc w:val="both"/>
        <w:rPr>
          <w:b w:val="0"/>
          <w:sz w:val="22"/>
          <w:szCs w:val="22"/>
        </w:rPr>
      </w:pPr>
    </w:p>
    <w:p w:rsidR="009923D4" w:rsidRPr="00581D4A" w:rsidRDefault="009923D4" w:rsidP="008314A9">
      <w:pPr>
        <w:ind w:firstLine="1134"/>
        <w:jc w:val="both"/>
        <w:rPr>
          <w:b w:val="0"/>
          <w:sz w:val="22"/>
          <w:szCs w:val="22"/>
        </w:rPr>
      </w:pPr>
    </w:p>
    <w:p w:rsidR="008314A9" w:rsidRDefault="008314A9" w:rsidP="00581D4A">
      <w:pPr>
        <w:tabs>
          <w:tab w:val="left" w:pos="567"/>
        </w:tabs>
        <w:suppressAutoHyphens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ПОВЕСТКА ДНЯ:</w:t>
      </w:r>
    </w:p>
    <w:p w:rsidR="009923D4" w:rsidRPr="00581D4A" w:rsidRDefault="009923D4" w:rsidP="00581D4A">
      <w:pPr>
        <w:tabs>
          <w:tab w:val="left" w:pos="567"/>
        </w:tabs>
        <w:suppressAutoHyphens/>
        <w:jc w:val="both"/>
        <w:rPr>
          <w:b w:val="0"/>
          <w:sz w:val="22"/>
          <w:szCs w:val="22"/>
        </w:rPr>
      </w:pPr>
    </w:p>
    <w:p w:rsidR="008314A9" w:rsidRDefault="008314A9" w:rsidP="00581D4A">
      <w:pPr>
        <w:tabs>
          <w:tab w:val="left" w:pos="567"/>
        </w:tabs>
        <w:suppressAutoHyphens/>
        <w:ind w:firstLine="426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Рассмотрение заявок, поступивших на участие в аукционе, назначенном </w:t>
      </w:r>
      <w:r w:rsidR="0077289B" w:rsidRPr="00581D4A">
        <w:rPr>
          <w:b w:val="0"/>
          <w:sz w:val="22"/>
          <w:szCs w:val="22"/>
        </w:rPr>
        <w:br/>
      </w:r>
      <w:r w:rsidRPr="00581D4A">
        <w:rPr>
          <w:b w:val="0"/>
          <w:sz w:val="22"/>
          <w:szCs w:val="22"/>
        </w:rPr>
        <w:t xml:space="preserve">на </w:t>
      </w:r>
      <w:r w:rsidR="004E3C70">
        <w:rPr>
          <w:i/>
          <w:sz w:val="22"/>
          <w:szCs w:val="22"/>
        </w:rPr>
        <w:t>05.04.</w:t>
      </w:r>
      <w:r w:rsidRPr="00581D4A">
        <w:rPr>
          <w:i/>
          <w:sz w:val="22"/>
          <w:szCs w:val="22"/>
        </w:rPr>
        <w:t>201</w:t>
      </w:r>
      <w:r w:rsidR="004E3C70">
        <w:rPr>
          <w:i/>
          <w:sz w:val="22"/>
          <w:szCs w:val="22"/>
        </w:rPr>
        <w:t xml:space="preserve">6 </w:t>
      </w:r>
      <w:r w:rsidR="0003644D" w:rsidRPr="00581D4A">
        <w:rPr>
          <w:i/>
          <w:sz w:val="22"/>
          <w:szCs w:val="22"/>
        </w:rPr>
        <w:t>г. на</w:t>
      </w:r>
      <w:r w:rsidRPr="00581D4A">
        <w:rPr>
          <w:i/>
          <w:sz w:val="22"/>
          <w:szCs w:val="22"/>
        </w:rPr>
        <w:t xml:space="preserve"> </w:t>
      </w:r>
      <w:r w:rsidR="004E3C70">
        <w:rPr>
          <w:i/>
          <w:sz w:val="22"/>
          <w:szCs w:val="22"/>
        </w:rPr>
        <w:t>09</w:t>
      </w:r>
      <w:r w:rsidR="0003644D" w:rsidRPr="00581D4A">
        <w:rPr>
          <w:i/>
          <w:sz w:val="22"/>
          <w:szCs w:val="22"/>
        </w:rPr>
        <w:t xml:space="preserve"> </w:t>
      </w:r>
      <w:r w:rsidRPr="00581D4A">
        <w:rPr>
          <w:i/>
          <w:sz w:val="22"/>
          <w:szCs w:val="22"/>
        </w:rPr>
        <w:t xml:space="preserve">ч. </w:t>
      </w:r>
      <w:r w:rsidR="004E3C70">
        <w:rPr>
          <w:i/>
          <w:sz w:val="22"/>
          <w:szCs w:val="22"/>
        </w:rPr>
        <w:t>3</w:t>
      </w:r>
      <w:r w:rsidR="0003644D" w:rsidRPr="00581D4A">
        <w:rPr>
          <w:i/>
          <w:sz w:val="22"/>
          <w:szCs w:val="22"/>
        </w:rPr>
        <w:t>0</w:t>
      </w:r>
      <w:r w:rsidRPr="00581D4A">
        <w:rPr>
          <w:i/>
          <w:sz w:val="22"/>
          <w:szCs w:val="22"/>
        </w:rPr>
        <w:t xml:space="preserve"> мин.</w:t>
      </w:r>
      <w:r w:rsidRPr="00581D4A">
        <w:rPr>
          <w:b w:val="0"/>
          <w:sz w:val="22"/>
          <w:szCs w:val="22"/>
        </w:rPr>
        <w:t xml:space="preserve"> - лот № </w:t>
      </w:r>
      <w:r w:rsidR="0003644D" w:rsidRPr="00581D4A">
        <w:rPr>
          <w:b w:val="0"/>
          <w:sz w:val="22"/>
          <w:szCs w:val="22"/>
        </w:rPr>
        <w:t>1</w:t>
      </w:r>
      <w:r w:rsidRPr="00581D4A">
        <w:rPr>
          <w:b w:val="0"/>
          <w:sz w:val="22"/>
          <w:szCs w:val="22"/>
        </w:rPr>
        <w:t xml:space="preserve">: </w:t>
      </w:r>
      <w:r w:rsidR="004E3C70" w:rsidRPr="004E3C70">
        <w:rPr>
          <w:b w:val="0"/>
          <w:sz w:val="22"/>
          <w:szCs w:val="22"/>
        </w:rPr>
        <w:t>«Право на заключение договора аренды земельного участка, из категории земель населенных пунктов, площадью 510 кв.м., с кадастровым номером 61:48:0010604:77, расположенного по адресу: Ростовская обл., г. Волгодонск, садоводческое некоммерческое товарищество «Ветеран», участок № 206, под садоводство».</w:t>
      </w:r>
    </w:p>
    <w:p w:rsidR="001B6454" w:rsidRPr="001B6454" w:rsidRDefault="001B6454" w:rsidP="001B6454">
      <w:pPr>
        <w:tabs>
          <w:tab w:val="left" w:pos="709"/>
          <w:tab w:val="left" w:pos="9214"/>
        </w:tabs>
        <w:jc w:val="both"/>
        <w:rPr>
          <w:b w:val="0"/>
          <w:sz w:val="22"/>
          <w:szCs w:val="22"/>
        </w:rPr>
      </w:pPr>
      <w:r w:rsidRPr="001B6454">
        <w:rPr>
          <w:b w:val="0"/>
          <w:sz w:val="22"/>
          <w:szCs w:val="22"/>
        </w:rPr>
        <w:t>Земельный участок находится в муниципальной собственности.</w:t>
      </w:r>
    </w:p>
    <w:p w:rsidR="008314A9" w:rsidRPr="00581D4A" w:rsidRDefault="008314A9" w:rsidP="00581D4A">
      <w:pPr>
        <w:tabs>
          <w:tab w:val="left" w:pos="567"/>
        </w:tabs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Начальная цена предмета аукциона</w:t>
      </w:r>
      <w:r w:rsidR="00AA42E7" w:rsidRPr="00581D4A">
        <w:rPr>
          <w:b w:val="0"/>
          <w:sz w:val="22"/>
          <w:szCs w:val="22"/>
        </w:rPr>
        <w:t xml:space="preserve">: </w:t>
      </w:r>
      <w:r w:rsidR="004E3C70">
        <w:rPr>
          <w:i/>
          <w:sz w:val="22"/>
          <w:szCs w:val="22"/>
        </w:rPr>
        <w:t>3 484</w:t>
      </w:r>
      <w:r w:rsidR="00AA42E7" w:rsidRPr="00581D4A">
        <w:rPr>
          <w:i/>
          <w:sz w:val="22"/>
          <w:szCs w:val="22"/>
        </w:rPr>
        <w:t>,00 руб.</w:t>
      </w:r>
      <w:r w:rsidR="00AA42E7" w:rsidRPr="00581D4A">
        <w:rPr>
          <w:b w:val="0"/>
          <w:sz w:val="22"/>
          <w:szCs w:val="22"/>
        </w:rPr>
        <w:t xml:space="preserve"> (</w:t>
      </w:r>
      <w:r w:rsidR="004E3C70">
        <w:rPr>
          <w:b w:val="0"/>
          <w:sz w:val="22"/>
          <w:szCs w:val="22"/>
        </w:rPr>
        <w:t>ежегодная арендная плата</w:t>
      </w:r>
      <w:r w:rsidR="00AA42E7" w:rsidRPr="00581D4A">
        <w:rPr>
          <w:b w:val="0"/>
          <w:sz w:val="22"/>
          <w:szCs w:val="22"/>
        </w:rPr>
        <w:t>)</w:t>
      </w:r>
      <w:r w:rsidR="00AE4229">
        <w:rPr>
          <w:b w:val="0"/>
          <w:sz w:val="22"/>
          <w:szCs w:val="22"/>
        </w:rPr>
        <w:t>.</w:t>
      </w:r>
      <w:r w:rsidR="00AA42E7" w:rsidRPr="00581D4A">
        <w:rPr>
          <w:b w:val="0"/>
          <w:sz w:val="22"/>
          <w:szCs w:val="22"/>
        </w:rPr>
        <w:t xml:space="preserve"> </w:t>
      </w:r>
      <w:r w:rsidR="0003644D" w:rsidRPr="00581D4A">
        <w:rPr>
          <w:b w:val="0"/>
          <w:sz w:val="22"/>
          <w:szCs w:val="22"/>
        </w:rPr>
        <w:t xml:space="preserve"> </w:t>
      </w:r>
    </w:p>
    <w:p w:rsidR="008314A9" w:rsidRPr="004E3C70" w:rsidRDefault="008314A9" w:rsidP="00581D4A">
      <w:pPr>
        <w:tabs>
          <w:tab w:val="left" w:pos="567"/>
        </w:tabs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Размер задатка:</w:t>
      </w:r>
      <w:r w:rsidR="0003644D" w:rsidRPr="00581D4A">
        <w:rPr>
          <w:b w:val="0"/>
          <w:sz w:val="22"/>
          <w:szCs w:val="22"/>
        </w:rPr>
        <w:t xml:space="preserve"> </w:t>
      </w:r>
      <w:r w:rsidR="004E3C70">
        <w:rPr>
          <w:i/>
          <w:sz w:val="22"/>
          <w:szCs w:val="22"/>
        </w:rPr>
        <w:t>696,80</w:t>
      </w:r>
      <w:r w:rsidR="0003644D" w:rsidRPr="00581D4A">
        <w:rPr>
          <w:i/>
          <w:sz w:val="22"/>
          <w:szCs w:val="22"/>
        </w:rPr>
        <w:t xml:space="preserve"> руб.</w:t>
      </w:r>
    </w:p>
    <w:p w:rsidR="004E3C70" w:rsidRDefault="004E3C70" w:rsidP="00581D4A">
      <w:pPr>
        <w:tabs>
          <w:tab w:val="left" w:pos="567"/>
        </w:tabs>
        <w:jc w:val="both"/>
        <w:rPr>
          <w:i/>
          <w:sz w:val="22"/>
          <w:szCs w:val="22"/>
        </w:rPr>
      </w:pPr>
      <w:r w:rsidRPr="004E3C70">
        <w:rPr>
          <w:b w:val="0"/>
          <w:sz w:val="22"/>
          <w:szCs w:val="22"/>
        </w:rPr>
        <w:t xml:space="preserve">Шаг аукциона: </w:t>
      </w:r>
      <w:r>
        <w:rPr>
          <w:i/>
          <w:sz w:val="22"/>
          <w:szCs w:val="22"/>
        </w:rPr>
        <w:t xml:space="preserve"> 104,52 руб.</w:t>
      </w:r>
    </w:p>
    <w:p w:rsidR="00401FD7" w:rsidRDefault="00401FD7" w:rsidP="00581D4A">
      <w:pPr>
        <w:tabs>
          <w:tab w:val="left" w:pos="567"/>
        </w:tabs>
        <w:jc w:val="both"/>
        <w:rPr>
          <w:i/>
          <w:sz w:val="22"/>
          <w:szCs w:val="22"/>
        </w:rPr>
      </w:pPr>
      <w:r w:rsidRPr="00401FD7">
        <w:rPr>
          <w:b w:val="0"/>
          <w:sz w:val="22"/>
          <w:szCs w:val="22"/>
        </w:rPr>
        <w:t>Срок аренды земельного участка:</w:t>
      </w:r>
      <w:r>
        <w:rPr>
          <w:i/>
          <w:sz w:val="22"/>
          <w:szCs w:val="22"/>
        </w:rPr>
        <w:t xml:space="preserve"> 7 лет.</w:t>
      </w:r>
    </w:p>
    <w:p w:rsidR="008314A9" w:rsidRDefault="008314A9" w:rsidP="00581D4A">
      <w:pPr>
        <w:tabs>
          <w:tab w:val="left" w:pos="567"/>
          <w:tab w:val="left" w:pos="851"/>
        </w:tabs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УСТАНОВИЛИ:</w:t>
      </w:r>
    </w:p>
    <w:p w:rsidR="008314A9" w:rsidRPr="00581D4A" w:rsidRDefault="008314A9" w:rsidP="00581D4A">
      <w:pPr>
        <w:tabs>
          <w:tab w:val="left" w:pos="567"/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На дату рассмотрения заявок на участие в аукционе</w:t>
      </w:r>
      <w:r w:rsidR="00AE77C3" w:rsidRPr="00581D4A">
        <w:rPr>
          <w:b w:val="0"/>
          <w:sz w:val="22"/>
          <w:szCs w:val="22"/>
        </w:rPr>
        <w:t xml:space="preserve"> </w:t>
      </w:r>
      <w:r w:rsidR="00BD5A4E" w:rsidRPr="00581D4A">
        <w:rPr>
          <w:b w:val="0"/>
          <w:sz w:val="22"/>
          <w:szCs w:val="22"/>
        </w:rPr>
        <w:t>(</w:t>
      </w:r>
      <w:r w:rsidR="004E3C70">
        <w:rPr>
          <w:b w:val="0"/>
          <w:sz w:val="22"/>
          <w:szCs w:val="22"/>
        </w:rPr>
        <w:t>31.03</w:t>
      </w:r>
      <w:r w:rsidR="00AE77C3" w:rsidRPr="00581D4A">
        <w:rPr>
          <w:b w:val="0"/>
          <w:sz w:val="22"/>
          <w:szCs w:val="22"/>
        </w:rPr>
        <w:t>.201</w:t>
      </w:r>
      <w:r w:rsidR="004E3C70">
        <w:rPr>
          <w:b w:val="0"/>
          <w:sz w:val="22"/>
          <w:szCs w:val="22"/>
        </w:rPr>
        <w:t>6</w:t>
      </w:r>
      <w:r w:rsidR="00AE77C3" w:rsidRPr="00581D4A">
        <w:rPr>
          <w:b w:val="0"/>
          <w:sz w:val="22"/>
          <w:szCs w:val="22"/>
        </w:rPr>
        <w:t>г.</w:t>
      </w:r>
      <w:r w:rsidR="00BD5A4E" w:rsidRPr="00581D4A">
        <w:rPr>
          <w:b w:val="0"/>
          <w:sz w:val="22"/>
          <w:szCs w:val="22"/>
        </w:rPr>
        <w:t xml:space="preserve">), назначенном на </w:t>
      </w:r>
      <w:r w:rsidR="004E3C70">
        <w:rPr>
          <w:b w:val="0"/>
          <w:sz w:val="22"/>
          <w:szCs w:val="22"/>
        </w:rPr>
        <w:t>05.04.2016г.</w:t>
      </w:r>
      <w:r w:rsidR="00AE4229">
        <w:rPr>
          <w:b w:val="0"/>
          <w:sz w:val="22"/>
          <w:szCs w:val="22"/>
        </w:rPr>
        <w:t xml:space="preserve"> </w:t>
      </w:r>
      <w:r w:rsidR="00AE4229">
        <w:rPr>
          <w:b w:val="0"/>
          <w:sz w:val="22"/>
          <w:szCs w:val="22"/>
        </w:rPr>
        <w:br/>
        <w:t xml:space="preserve">на </w:t>
      </w:r>
      <w:r w:rsidR="004E3C70">
        <w:rPr>
          <w:b w:val="0"/>
          <w:sz w:val="22"/>
          <w:szCs w:val="22"/>
        </w:rPr>
        <w:t>09</w:t>
      </w:r>
      <w:r w:rsidR="00AE4229">
        <w:rPr>
          <w:b w:val="0"/>
          <w:sz w:val="22"/>
          <w:szCs w:val="22"/>
        </w:rPr>
        <w:t xml:space="preserve"> ч.</w:t>
      </w:r>
      <w:r w:rsidR="00BD5A4E" w:rsidRPr="00581D4A">
        <w:rPr>
          <w:b w:val="0"/>
          <w:sz w:val="22"/>
          <w:szCs w:val="22"/>
        </w:rPr>
        <w:t xml:space="preserve"> </w:t>
      </w:r>
      <w:r w:rsidR="004E3C70">
        <w:rPr>
          <w:b w:val="0"/>
          <w:sz w:val="22"/>
          <w:szCs w:val="22"/>
        </w:rPr>
        <w:t>3</w:t>
      </w:r>
      <w:r w:rsidR="00AE4229">
        <w:rPr>
          <w:b w:val="0"/>
          <w:sz w:val="22"/>
          <w:szCs w:val="22"/>
        </w:rPr>
        <w:t xml:space="preserve">0 мин. </w:t>
      </w:r>
      <w:r w:rsidR="00BD5A4E" w:rsidRPr="00581D4A">
        <w:rPr>
          <w:b w:val="0"/>
          <w:sz w:val="22"/>
          <w:szCs w:val="22"/>
        </w:rPr>
        <w:t>по лоту № 1</w:t>
      </w:r>
      <w:r w:rsidR="00AE77C3" w:rsidRPr="00581D4A">
        <w:rPr>
          <w:b w:val="0"/>
          <w:sz w:val="22"/>
          <w:szCs w:val="22"/>
        </w:rPr>
        <w:t xml:space="preserve"> </w:t>
      </w:r>
      <w:r w:rsidRPr="00581D4A">
        <w:rPr>
          <w:b w:val="0"/>
          <w:sz w:val="22"/>
          <w:szCs w:val="22"/>
        </w:rPr>
        <w:t>поступил</w:t>
      </w:r>
      <w:r w:rsidR="00BF5574" w:rsidRPr="00581D4A">
        <w:rPr>
          <w:b w:val="0"/>
          <w:sz w:val="22"/>
          <w:szCs w:val="22"/>
        </w:rPr>
        <w:t>а только одна</w:t>
      </w:r>
      <w:r w:rsidRPr="00581D4A">
        <w:rPr>
          <w:b w:val="0"/>
          <w:sz w:val="22"/>
          <w:szCs w:val="22"/>
        </w:rPr>
        <w:t xml:space="preserve"> заявк</w:t>
      </w:r>
      <w:r w:rsidR="00BF5574" w:rsidRPr="00581D4A">
        <w:rPr>
          <w:b w:val="0"/>
          <w:sz w:val="22"/>
          <w:szCs w:val="22"/>
        </w:rPr>
        <w:t>а</w:t>
      </w:r>
      <w:r w:rsidRPr="00581D4A">
        <w:rPr>
          <w:b w:val="0"/>
          <w:sz w:val="22"/>
          <w:szCs w:val="22"/>
        </w:rPr>
        <w:t xml:space="preserve"> на участие в аукционе от следующ</w:t>
      </w:r>
      <w:r w:rsidR="00BF5574" w:rsidRPr="00581D4A">
        <w:rPr>
          <w:b w:val="0"/>
          <w:sz w:val="22"/>
          <w:szCs w:val="22"/>
        </w:rPr>
        <w:t>его</w:t>
      </w:r>
      <w:r w:rsidRPr="00581D4A">
        <w:rPr>
          <w:b w:val="0"/>
          <w:sz w:val="22"/>
          <w:szCs w:val="22"/>
        </w:rPr>
        <w:t xml:space="preserve"> Заявител</w:t>
      </w:r>
      <w:r w:rsidR="00BF5574" w:rsidRPr="00581D4A">
        <w:rPr>
          <w:b w:val="0"/>
          <w:sz w:val="22"/>
          <w:szCs w:val="22"/>
        </w:rPr>
        <w:t>я</w:t>
      </w:r>
      <w:r w:rsidRPr="00581D4A">
        <w:rPr>
          <w:b w:val="0"/>
          <w:sz w:val="22"/>
          <w:szCs w:val="22"/>
        </w:rPr>
        <w:t>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701"/>
        <w:gridCol w:w="4252"/>
        <w:gridCol w:w="1985"/>
      </w:tblGrid>
      <w:tr w:rsidR="008314A9" w:rsidRPr="00581D4A" w:rsidTr="00C61F1B">
        <w:trPr>
          <w:trHeight w:val="4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Дата подачи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Наименование юр. лица/</w:t>
            </w:r>
          </w:p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Ф.И.О. гражданина или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Дата</w:t>
            </w:r>
            <w:r w:rsidR="00C61F1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61F1B">
              <w:rPr>
                <w:b w:val="0"/>
                <w:sz w:val="22"/>
                <w:szCs w:val="22"/>
              </w:rPr>
              <w:t>перечисле-</w:t>
            </w:r>
            <w:r w:rsidR="00AE77C3" w:rsidRPr="00581D4A">
              <w:rPr>
                <w:b w:val="0"/>
                <w:sz w:val="22"/>
                <w:szCs w:val="22"/>
              </w:rPr>
              <w:t>ния</w:t>
            </w:r>
            <w:proofErr w:type="spellEnd"/>
            <w:proofErr w:type="gramEnd"/>
            <w:r w:rsidRPr="00581D4A">
              <w:rPr>
                <w:b w:val="0"/>
                <w:sz w:val="22"/>
                <w:szCs w:val="22"/>
              </w:rPr>
              <w:t xml:space="preserve"> задатка на участие в аукционе</w:t>
            </w:r>
          </w:p>
        </w:tc>
      </w:tr>
      <w:tr w:rsidR="008314A9" w:rsidRPr="00581D4A" w:rsidTr="00AE77C3">
        <w:trPr>
          <w:trHeight w:val="27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AE77C3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4E3C70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30.03.2016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4E3C70" w:rsidP="00581D4A">
            <w:pPr>
              <w:tabs>
                <w:tab w:val="left" w:pos="567"/>
                <w:tab w:val="left" w:pos="1060"/>
              </w:tabs>
              <w:ind w:firstLine="4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Невская Ксения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9" w:rsidRPr="00581D4A" w:rsidRDefault="004E3C70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29.03.2016</w:t>
            </w:r>
          </w:p>
        </w:tc>
      </w:tr>
    </w:tbl>
    <w:p w:rsidR="008314A9" w:rsidRDefault="008314A9" w:rsidP="00581D4A">
      <w:pPr>
        <w:tabs>
          <w:tab w:val="left" w:pos="567"/>
        </w:tabs>
        <w:suppressAutoHyphens/>
        <w:ind w:firstLine="426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Задаток на участие в аукционе на дату </w:t>
      </w:r>
      <w:r w:rsidR="004E3C70">
        <w:rPr>
          <w:b w:val="0"/>
          <w:sz w:val="22"/>
          <w:szCs w:val="22"/>
        </w:rPr>
        <w:t>31.03.2016</w:t>
      </w:r>
      <w:r w:rsidRPr="00581D4A">
        <w:rPr>
          <w:b w:val="0"/>
          <w:sz w:val="22"/>
          <w:szCs w:val="22"/>
        </w:rPr>
        <w:t xml:space="preserve"> поступил от Заявител</w:t>
      </w:r>
      <w:r w:rsidR="005E62AA" w:rsidRPr="00581D4A">
        <w:rPr>
          <w:b w:val="0"/>
          <w:sz w:val="22"/>
          <w:szCs w:val="22"/>
        </w:rPr>
        <w:t>я</w:t>
      </w:r>
      <w:r w:rsidRPr="00581D4A">
        <w:rPr>
          <w:b w:val="0"/>
          <w:sz w:val="22"/>
          <w:szCs w:val="22"/>
        </w:rPr>
        <w:t xml:space="preserve"> в полном объёме.</w:t>
      </w:r>
    </w:p>
    <w:p w:rsidR="009923D4" w:rsidRDefault="009923D4" w:rsidP="00581D4A">
      <w:pPr>
        <w:tabs>
          <w:tab w:val="left" w:pos="567"/>
        </w:tabs>
        <w:suppressAutoHyphens/>
        <w:ind w:right="-185"/>
        <w:jc w:val="both"/>
        <w:rPr>
          <w:b w:val="0"/>
          <w:sz w:val="22"/>
          <w:szCs w:val="22"/>
        </w:rPr>
      </w:pPr>
    </w:p>
    <w:p w:rsidR="008314A9" w:rsidRDefault="008314A9" w:rsidP="00581D4A">
      <w:pPr>
        <w:tabs>
          <w:tab w:val="left" w:pos="567"/>
        </w:tabs>
        <w:suppressAutoHyphens/>
        <w:ind w:right="-185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РЕШИЛИ:</w:t>
      </w:r>
    </w:p>
    <w:p w:rsidR="009923D4" w:rsidRPr="00581D4A" w:rsidRDefault="009923D4" w:rsidP="00581D4A">
      <w:pPr>
        <w:tabs>
          <w:tab w:val="left" w:pos="567"/>
        </w:tabs>
        <w:suppressAutoHyphens/>
        <w:ind w:right="-185"/>
        <w:jc w:val="both"/>
        <w:rPr>
          <w:b w:val="0"/>
          <w:sz w:val="22"/>
          <w:szCs w:val="22"/>
        </w:rPr>
      </w:pPr>
    </w:p>
    <w:p w:rsidR="00BE031E" w:rsidRDefault="00F1308C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BE031E">
        <w:rPr>
          <w:b w:val="0"/>
          <w:sz w:val="22"/>
          <w:szCs w:val="22"/>
        </w:rPr>
        <w:t xml:space="preserve"> </w:t>
      </w:r>
      <w:r w:rsidR="008314A9" w:rsidRPr="00BE031E">
        <w:rPr>
          <w:b w:val="0"/>
          <w:sz w:val="22"/>
          <w:szCs w:val="22"/>
        </w:rPr>
        <w:t>Признать</w:t>
      </w:r>
      <w:r w:rsidR="00BF5574" w:rsidRPr="00BE031E">
        <w:rPr>
          <w:b w:val="0"/>
          <w:sz w:val="22"/>
          <w:szCs w:val="22"/>
        </w:rPr>
        <w:t xml:space="preserve"> </w:t>
      </w:r>
      <w:r w:rsidR="00C32E68" w:rsidRPr="00BE031E">
        <w:rPr>
          <w:b w:val="0"/>
          <w:sz w:val="22"/>
          <w:szCs w:val="22"/>
        </w:rPr>
        <w:t xml:space="preserve">единственным Участником аукциона, назначенного на </w:t>
      </w:r>
      <w:r w:rsidR="004E3C70">
        <w:rPr>
          <w:b w:val="0"/>
          <w:sz w:val="22"/>
          <w:szCs w:val="22"/>
        </w:rPr>
        <w:t>05.04.2016</w:t>
      </w:r>
      <w:r w:rsidR="00C32E68" w:rsidRPr="00BE031E">
        <w:rPr>
          <w:b w:val="0"/>
          <w:sz w:val="22"/>
          <w:szCs w:val="22"/>
        </w:rPr>
        <w:t xml:space="preserve"> на </w:t>
      </w:r>
      <w:r w:rsidR="004E3C70">
        <w:rPr>
          <w:b w:val="0"/>
          <w:sz w:val="22"/>
          <w:szCs w:val="22"/>
        </w:rPr>
        <w:t>09</w:t>
      </w:r>
      <w:r w:rsidR="00C32E68" w:rsidRPr="00BE031E">
        <w:rPr>
          <w:b w:val="0"/>
          <w:sz w:val="22"/>
          <w:szCs w:val="22"/>
        </w:rPr>
        <w:t xml:space="preserve"> ч. </w:t>
      </w:r>
      <w:r w:rsidR="004E3C70">
        <w:rPr>
          <w:b w:val="0"/>
          <w:sz w:val="22"/>
          <w:szCs w:val="22"/>
        </w:rPr>
        <w:t>3</w:t>
      </w:r>
      <w:r w:rsidR="00C32E68" w:rsidRPr="00BE031E">
        <w:rPr>
          <w:b w:val="0"/>
          <w:sz w:val="22"/>
          <w:szCs w:val="22"/>
        </w:rPr>
        <w:t xml:space="preserve">0 мин. </w:t>
      </w:r>
      <w:r w:rsidR="001362C8" w:rsidRPr="00BE031E">
        <w:rPr>
          <w:b w:val="0"/>
          <w:sz w:val="22"/>
          <w:szCs w:val="22"/>
        </w:rPr>
        <w:br/>
      </w:r>
      <w:r w:rsidR="00C32E68" w:rsidRPr="00BE031E">
        <w:rPr>
          <w:b w:val="0"/>
          <w:sz w:val="22"/>
          <w:szCs w:val="22"/>
        </w:rPr>
        <w:t>по лоту № 1</w:t>
      </w:r>
      <w:r w:rsidR="001362C8" w:rsidRPr="00BE031E">
        <w:rPr>
          <w:b w:val="0"/>
          <w:sz w:val="22"/>
          <w:szCs w:val="22"/>
        </w:rPr>
        <w:t xml:space="preserve"> </w:t>
      </w:r>
      <w:r w:rsidR="00B54050" w:rsidRPr="00BE031E">
        <w:rPr>
          <w:b w:val="0"/>
          <w:i/>
          <w:sz w:val="22"/>
          <w:szCs w:val="22"/>
        </w:rPr>
        <w:t>–</w:t>
      </w:r>
      <w:r w:rsidR="00565AD7" w:rsidRPr="00BE031E">
        <w:rPr>
          <w:b w:val="0"/>
          <w:i/>
          <w:sz w:val="22"/>
          <w:szCs w:val="22"/>
        </w:rPr>
        <w:t xml:space="preserve"> </w:t>
      </w:r>
      <w:r w:rsidR="004E3C70">
        <w:rPr>
          <w:i/>
          <w:sz w:val="22"/>
          <w:szCs w:val="22"/>
        </w:rPr>
        <w:t>Невскую Ксению Сергеевну</w:t>
      </w:r>
      <w:r w:rsidR="00BE031E">
        <w:rPr>
          <w:i/>
          <w:sz w:val="22"/>
          <w:szCs w:val="22"/>
        </w:rPr>
        <w:t>.</w:t>
      </w:r>
    </w:p>
    <w:p w:rsidR="00CF1DEC" w:rsidRPr="00BE031E" w:rsidRDefault="00A32E5B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BE031E">
        <w:rPr>
          <w:i/>
          <w:sz w:val="22"/>
          <w:szCs w:val="22"/>
        </w:rPr>
        <w:t xml:space="preserve"> </w:t>
      </w:r>
      <w:r w:rsidR="008314A9" w:rsidRPr="00BE031E">
        <w:rPr>
          <w:b w:val="0"/>
          <w:sz w:val="22"/>
          <w:szCs w:val="22"/>
        </w:rPr>
        <w:t xml:space="preserve">Не </w:t>
      </w:r>
      <w:proofErr w:type="gramStart"/>
      <w:r w:rsidR="008314A9" w:rsidRPr="00BE031E">
        <w:rPr>
          <w:b w:val="0"/>
          <w:sz w:val="22"/>
          <w:szCs w:val="22"/>
        </w:rPr>
        <w:t>допущенных</w:t>
      </w:r>
      <w:proofErr w:type="gramEnd"/>
      <w:r w:rsidR="008314A9" w:rsidRPr="00BE031E">
        <w:rPr>
          <w:b w:val="0"/>
          <w:sz w:val="22"/>
          <w:szCs w:val="22"/>
        </w:rPr>
        <w:t xml:space="preserve"> к аукциону нет</w:t>
      </w:r>
      <w:r w:rsidR="00F1308C" w:rsidRPr="00BE031E">
        <w:rPr>
          <w:b w:val="0"/>
          <w:sz w:val="22"/>
          <w:szCs w:val="22"/>
        </w:rPr>
        <w:t>.</w:t>
      </w:r>
      <w:r w:rsidR="008314A9" w:rsidRPr="00BE031E">
        <w:rPr>
          <w:b w:val="0"/>
          <w:sz w:val="22"/>
          <w:szCs w:val="22"/>
        </w:rPr>
        <w:t xml:space="preserve"> </w:t>
      </w:r>
    </w:p>
    <w:p w:rsidR="008558E2" w:rsidRPr="001362C8" w:rsidRDefault="00BD5A4E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1362C8">
        <w:rPr>
          <w:b w:val="0"/>
          <w:sz w:val="22"/>
          <w:szCs w:val="22"/>
        </w:rPr>
        <w:t>Признать аукцион</w:t>
      </w:r>
      <w:r w:rsidR="00581D4A" w:rsidRPr="001362C8">
        <w:rPr>
          <w:b w:val="0"/>
          <w:sz w:val="22"/>
          <w:szCs w:val="22"/>
        </w:rPr>
        <w:t xml:space="preserve"> по продаже </w:t>
      </w:r>
      <w:r w:rsidR="004E3C70">
        <w:rPr>
          <w:b w:val="0"/>
          <w:sz w:val="22"/>
          <w:szCs w:val="22"/>
        </w:rPr>
        <w:t xml:space="preserve">права на заключение договора аренды </w:t>
      </w:r>
      <w:r w:rsidR="00581D4A" w:rsidRPr="001362C8">
        <w:rPr>
          <w:b w:val="0"/>
          <w:sz w:val="22"/>
          <w:szCs w:val="22"/>
        </w:rPr>
        <w:t>земельного учас</w:t>
      </w:r>
      <w:r w:rsidR="001362C8">
        <w:rPr>
          <w:b w:val="0"/>
          <w:sz w:val="22"/>
          <w:szCs w:val="22"/>
        </w:rPr>
        <w:t>т</w:t>
      </w:r>
      <w:r w:rsidR="00581D4A" w:rsidRPr="001362C8">
        <w:rPr>
          <w:b w:val="0"/>
          <w:sz w:val="22"/>
          <w:szCs w:val="22"/>
        </w:rPr>
        <w:t>ка</w:t>
      </w:r>
      <w:r w:rsidRPr="001362C8">
        <w:rPr>
          <w:b w:val="0"/>
          <w:sz w:val="22"/>
          <w:szCs w:val="22"/>
        </w:rPr>
        <w:t xml:space="preserve">, назначенный на </w:t>
      </w:r>
      <w:r w:rsidR="004E3C70">
        <w:rPr>
          <w:b w:val="0"/>
          <w:sz w:val="22"/>
          <w:szCs w:val="22"/>
        </w:rPr>
        <w:t>05.04.2016</w:t>
      </w:r>
      <w:r w:rsidR="00581D4A" w:rsidRPr="001362C8">
        <w:rPr>
          <w:b w:val="0"/>
          <w:sz w:val="22"/>
          <w:szCs w:val="22"/>
        </w:rPr>
        <w:t>г.</w:t>
      </w:r>
      <w:r w:rsidR="007F1086" w:rsidRPr="001362C8">
        <w:rPr>
          <w:b w:val="0"/>
          <w:sz w:val="22"/>
          <w:szCs w:val="22"/>
        </w:rPr>
        <w:t xml:space="preserve"> на </w:t>
      </w:r>
      <w:r w:rsidR="004E3C70">
        <w:rPr>
          <w:b w:val="0"/>
          <w:sz w:val="22"/>
          <w:szCs w:val="22"/>
        </w:rPr>
        <w:t>09 ч. 30 мин.</w:t>
      </w:r>
      <w:r w:rsidRPr="001362C8">
        <w:rPr>
          <w:b w:val="0"/>
          <w:sz w:val="22"/>
          <w:szCs w:val="22"/>
        </w:rPr>
        <w:t xml:space="preserve"> по </w:t>
      </w:r>
      <w:r w:rsidR="009B145F" w:rsidRPr="001362C8">
        <w:rPr>
          <w:b w:val="0"/>
          <w:sz w:val="22"/>
          <w:szCs w:val="22"/>
        </w:rPr>
        <w:t>лот</w:t>
      </w:r>
      <w:r w:rsidRPr="001362C8">
        <w:rPr>
          <w:b w:val="0"/>
          <w:sz w:val="22"/>
          <w:szCs w:val="22"/>
        </w:rPr>
        <w:t>у</w:t>
      </w:r>
      <w:r w:rsidR="009B145F" w:rsidRPr="001362C8">
        <w:rPr>
          <w:b w:val="0"/>
          <w:sz w:val="22"/>
          <w:szCs w:val="22"/>
        </w:rPr>
        <w:t xml:space="preserve"> № 1: </w:t>
      </w:r>
      <w:r w:rsidR="004E3C70" w:rsidRPr="004E3C70">
        <w:rPr>
          <w:b w:val="0"/>
          <w:sz w:val="22"/>
          <w:szCs w:val="22"/>
        </w:rPr>
        <w:t xml:space="preserve">«Право на заключение договора аренды земельного участка, из категории земель населенных пунктов, площадью 510 кв.м., </w:t>
      </w:r>
      <w:r w:rsidR="004E3C70" w:rsidRPr="004E3C70">
        <w:rPr>
          <w:b w:val="0"/>
          <w:sz w:val="22"/>
          <w:szCs w:val="22"/>
        </w:rPr>
        <w:br/>
        <w:t>с кадастровым номером 61:48:0010604:77, расположенного по адресу: Ростовская обл., г. Волгодонск, садоводческое некоммерческое товарищество «Ветеран», участок № 206, под садоводство»</w:t>
      </w:r>
      <w:r w:rsidR="00C32E68" w:rsidRPr="001362C8">
        <w:rPr>
          <w:b w:val="0"/>
          <w:sz w:val="22"/>
          <w:szCs w:val="22"/>
        </w:rPr>
        <w:t>,</w:t>
      </w:r>
      <w:r w:rsidRPr="001362C8">
        <w:rPr>
          <w:b w:val="0"/>
          <w:sz w:val="22"/>
          <w:szCs w:val="22"/>
        </w:rPr>
        <w:t xml:space="preserve"> </w:t>
      </w:r>
      <w:r w:rsidR="008558E2" w:rsidRPr="001362C8">
        <w:rPr>
          <w:i/>
          <w:sz w:val="22"/>
          <w:szCs w:val="22"/>
        </w:rPr>
        <w:t>несостоявшимся</w:t>
      </w:r>
      <w:r w:rsidR="008558E2" w:rsidRPr="001362C8">
        <w:rPr>
          <w:b w:val="0"/>
          <w:sz w:val="22"/>
          <w:szCs w:val="22"/>
        </w:rPr>
        <w:t xml:space="preserve"> в соответствии с пунктом 14 статьи 39.12 Земельного кодекса Российской Федерации</w:t>
      </w:r>
      <w:r w:rsidR="001362C8">
        <w:rPr>
          <w:b w:val="0"/>
          <w:sz w:val="22"/>
          <w:szCs w:val="22"/>
        </w:rPr>
        <w:t>.</w:t>
      </w:r>
    </w:p>
    <w:p w:rsidR="008558E2" w:rsidRPr="00BE031E" w:rsidRDefault="00BE031E" w:rsidP="00BE031E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>
        <w:rPr>
          <w:b w:val="0"/>
          <w:sz w:val="22"/>
          <w:szCs w:val="22"/>
        </w:rPr>
        <w:t xml:space="preserve">В </w:t>
      </w:r>
      <w:r w:rsidRPr="00BE031E">
        <w:rPr>
          <w:b w:val="0"/>
          <w:sz w:val="22"/>
          <w:szCs w:val="22"/>
        </w:rPr>
        <w:t xml:space="preserve">соответствии с пунктом 14 статьи 39.12 Земельного кодекса Российской Федерации </w:t>
      </w:r>
      <w:r w:rsidR="001362C8">
        <w:rPr>
          <w:b w:val="0"/>
          <w:sz w:val="22"/>
          <w:szCs w:val="22"/>
        </w:rPr>
        <w:t>единственному заявителю, признанному участником аукциона</w:t>
      </w:r>
      <w:r w:rsidR="008558E2" w:rsidRPr="001362C8">
        <w:rPr>
          <w:b w:val="0"/>
          <w:sz w:val="22"/>
          <w:szCs w:val="22"/>
        </w:rPr>
        <w:t xml:space="preserve">, </w:t>
      </w:r>
      <w:r w:rsidR="004E3C70">
        <w:rPr>
          <w:i/>
          <w:sz w:val="22"/>
          <w:szCs w:val="22"/>
        </w:rPr>
        <w:t>Невской Ксении Сергеевне</w:t>
      </w:r>
      <w:r w:rsidR="008558E2" w:rsidRPr="001362C8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1362C8">
        <w:rPr>
          <w:i/>
          <w:sz w:val="22"/>
          <w:szCs w:val="22"/>
        </w:rPr>
        <w:t xml:space="preserve">место жительства: Ростовская область, </w:t>
      </w:r>
      <w:proofErr w:type="spellStart"/>
      <w:r w:rsidR="004E3C70">
        <w:rPr>
          <w:i/>
          <w:sz w:val="22"/>
          <w:szCs w:val="22"/>
        </w:rPr>
        <w:t>Аксайский</w:t>
      </w:r>
      <w:proofErr w:type="spellEnd"/>
      <w:r w:rsidR="004E3C70">
        <w:rPr>
          <w:i/>
          <w:sz w:val="22"/>
          <w:szCs w:val="22"/>
        </w:rPr>
        <w:t xml:space="preserve"> район, п. </w:t>
      </w:r>
      <w:proofErr w:type="spellStart"/>
      <w:r w:rsidR="004E3C70">
        <w:rPr>
          <w:i/>
          <w:sz w:val="22"/>
          <w:szCs w:val="22"/>
        </w:rPr>
        <w:t>Темерницкий</w:t>
      </w:r>
      <w:proofErr w:type="spellEnd"/>
      <w:r w:rsidRPr="001362C8">
        <w:rPr>
          <w:i/>
          <w:sz w:val="22"/>
          <w:szCs w:val="22"/>
        </w:rPr>
        <w:t xml:space="preserve">, ул. </w:t>
      </w:r>
      <w:r w:rsidR="004E3C70">
        <w:rPr>
          <w:i/>
          <w:sz w:val="22"/>
          <w:szCs w:val="22"/>
        </w:rPr>
        <w:t>Солнечная, д. 12</w:t>
      </w:r>
      <w:r w:rsidRPr="001362C8">
        <w:rPr>
          <w:i/>
          <w:sz w:val="22"/>
          <w:szCs w:val="22"/>
        </w:rPr>
        <w:t xml:space="preserve">, </w:t>
      </w:r>
      <w:r w:rsidR="00C32E68" w:rsidRPr="00BE031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н</w:t>
      </w:r>
      <w:r w:rsidRPr="001362C8">
        <w:rPr>
          <w:b w:val="0"/>
          <w:sz w:val="22"/>
          <w:szCs w:val="22"/>
        </w:rPr>
        <w:t>аправить</w:t>
      </w:r>
      <w:r w:rsidRPr="00BE031E">
        <w:rPr>
          <w:b w:val="0"/>
          <w:sz w:val="22"/>
          <w:szCs w:val="22"/>
        </w:rPr>
        <w:t xml:space="preserve"> </w:t>
      </w:r>
      <w:r w:rsidR="00FA6456" w:rsidRPr="00BE031E">
        <w:rPr>
          <w:b w:val="0"/>
          <w:sz w:val="22"/>
          <w:szCs w:val="22"/>
        </w:rPr>
        <w:t xml:space="preserve">три экземпляра подписанного проекта договора </w:t>
      </w:r>
      <w:r w:rsidR="004E3C70">
        <w:rPr>
          <w:b w:val="0"/>
          <w:sz w:val="22"/>
          <w:szCs w:val="22"/>
        </w:rPr>
        <w:t>аренды</w:t>
      </w:r>
      <w:r w:rsidR="00FA6456" w:rsidRPr="00BE031E">
        <w:rPr>
          <w:b w:val="0"/>
          <w:sz w:val="22"/>
          <w:szCs w:val="22"/>
        </w:rPr>
        <w:t xml:space="preserve"> земельного участка</w:t>
      </w:r>
      <w:r w:rsidR="00B83C0B" w:rsidRPr="00BE031E">
        <w:rPr>
          <w:b w:val="0"/>
          <w:sz w:val="22"/>
          <w:szCs w:val="22"/>
        </w:rPr>
        <w:t xml:space="preserve"> </w:t>
      </w:r>
      <w:r w:rsidR="00401FD7" w:rsidRPr="00401FD7">
        <w:rPr>
          <w:sz w:val="22"/>
          <w:szCs w:val="22"/>
        </w:rPr>
        <w:t>сроком на 7 лет</w:t>
      </w:r>
      <w:r w:rsidR="00401FD7">
        <w:rPr>
          <w:b w:val="0"/>
          <w:sz w:val="22"/>
          <w:szCs w:val="22"/>
        </w:rPr>
        <w:t xml:space="preserve">, </w:t>
      </w:r>
      <w:r w:rsidR="00401FD7">
        <w:rPr>
          <w:i/>
          <w:sz w:val="22"/>
          <w:szCs w:val="22"/>
        </w:rPr>
        <w:t>пл</w:t>
      </w:r>
      <w:r w:rsidR="00581D4A" w:rsidRPr="00BE031E">
        <w:rPr>
          <w:i/>
          <w:sz w:val="22"/>
          <w:szCs w:val="22"/>
        </w:rPr>
        <w:t xml:space="preserve">ощадью </w:t>
      </w:r>
      <w:r w:rsidR="004E3C70">
        <w:rPr>
          <w:i/>
          <w:sz w:val="22"/>
          <w:szCs w:val="22"/>
        </w:rPr>
        <w:t>510</w:t>
      </w:r>
      <w:r w:rsidR="00581D4A" w:rsidRPr="00BE031E">
        <w:rPr>
          <w:i/>
          <w:sz w:val="22"/>
          <w:szCs w:val="22"/>
        </w:rPr>
        <w:t xml:space="preserve"> кв.м.,</w:t>
      </w:r>
      <w:r w:rsidR="004E3C70">
        <w:rPr>
          <w:i/>
          <w:sz w:val="22"/>
          <w:szCs w:val="22"/>
        </w:rPr>
        <w:t xml:space="preserve"> </w:t>
      </w:r>
      <w:r w:rsidR="00581D4A" w:rsidRPr="00BE031E">
        <w:rPr>
          <w:i/>
          <w:sz w:val="22"/>
          <w:szCs w:val="22"/>
        </w:rPr>
        <w:t>с кадастровым номером 61:48:0</w:t>
      </w:r>
      <w:r w:rsidR="004E3C70">
        <w:rPr>
          <w:i/>
          <w:sz w:val="22"/>
          <w:szCs w:val="22"/>
        </w:rPr>
        <w:t>010604:77</w:t>
      </w:r>
      <w:r w:rsidR="00581D4A" w:rsidRPr="00BE031E">
        <w:rPr>
          <w:i/>
          <w:sz w:val="22"/>
          <w:szCs w:val="22"/>
        </w:rPr>
        <w:t>, расположенн</w:t>
      </w:r>
      <w:r w:rsidR="001362C8" w:rsidRPr="00BE031E">
        <w:rPr>
          <w:i/>
          <w:sz w:val="22"/>
          <w:szCs w:val="22"/>
        </w:rPr>
        <w:t>ого</w:t>
      </w:r>
      <w:r w:rsidR="00581D4A" w:rsidRPr="00BE031E">
        <w:rPr>
          <w:i/>
          <w:sz w:val="22"/>
          <w:szCs w:val="22"/>
        </w:rPr>
        <w:t xml:space="preserve"> по адресу: Ростовская обл., г. Волгодонск, садоводческое некоммерческое товарищество «</w:t>
      </w:r>
      <w:r w:rsidR="004E3C70">
        <w:rPr>
          <w:i/>
          <w:sz w:val="22"/>
          <w:szCs w:val="22"/>
        </w:rPr>
        <w:t>Ветеран</w:t>
      </w:r>
      <w:r w:rsidR="00581D4A" w:rsidRPr="00BE031E">
        <w:rPr>
          <w:i/>
          <w:sz w:val="22"/>
          <w:szCs w:val="22"/>
        </w:rPr>
        <w:t xml:space="preserve">», участок № </w:t>
      </w:r>
      <w:r w:rsidR="004E3C70">
        <w:rPr>
          <w:i/>
          <w:sz w:val="22"/>
          <w:szCs w:val="22"/>
        </w:rPr>
        <w:t>206</w:t>
      </w:r>
      <w:r w:rsidR="00581D4A" w:rsidRPr="00BE031E">
        <w:rPr>
          <w:i/>
          <w:sz w:val="22"/>
          <w:szCs w:val="22"/>
        </w:rPr>
        <w:t>, под садоводство</w:t>
      </w:r>
      <w:r w:rsidR="00D563A2" w:rsidRPr="00BE031E">
        <w:rPr>
          <w:b w:val="0"/>
          <w:sz w:val="22"/>
          <w:szCs w:val="22"/>
        </w:rPr>
        <w:t>,</w:t>
      </w:r>
      <w:r w:rsidR="00FA6456" w:rsidRPr="00BE031E">
        <w:rPr>
          <w:b w:val="0"/>
          <w:sz w:val="22"/>
          <w:szCs w:val="22"/>
        </w:rPr>
        <w:t xml:space="preserve"> в десятидневный срок со дня подписания данного протокола. Договор </w:t>
      </w:r>
      <w:r w:rsidR="004E3C70">
        <w:rPr>
          <w:b w:val="0"/>
          <w:sz w:val="22"/>
          <w:szCs w:val="22"/>
        </w:rPr>
        <w:t>аренды</w:t>
      </w:r>
      <w:r w:rsidR="00FA6456" w:rsidRPr="00BE031E">
        <w:rPr>
          <w:b w:val="0"/>
          <w:sz w:val="22"/>
          <w:szCs w:val="22"/>
        </w:rPr>
        <w:t xml:space="preserve"> земельного участка заключается </w:t>
      </w:r>
      <w:r w:rsidR="00FA6456" w:rsidRPr="00BE031E">
        <w:rPr>
          <w:i/>
          <w:sz w:val="22"/>
          <w:szCs w:val="22"/>
        </w:rPr>
        <w:t>по начальной цене предмета аукциона</w:t>
      </w:r>
      <w:r w:rsidR="001B6454">
        <w:rPr>
          <w:b w:val="0"/>
          <w:sz w:val="22"/>
          <w:szCs w:val="22"/>
        </w:rPr>
        <w:t xml:space="preserve"> - </w:t>
      </w:r>
      <w:r w:rsidR="00FA6456" w:rsidRPr="00BE031E">
        <w:rPr>
          <w:b w:val="0"/>
          <w:sz w:val="22"/>
          <w:szCs w:val="22"/>
        </w:rPr>
        <w:t>размер</w:t>
      </w:r>
      <w:r w:rsidR="001B6454">
        <w:rPr>
          <w:b w:val="0"/>
          <w:sz w:val="22"/>
          <w:szCs w:val="22"/>
        </w:rPr>
        <w:t>а ежегодной арендной платы за земельный участок</w:t>
      </w:r>
      <w:r w:rsidR="00FA6456" w:rsidRPr="00BE031E">
        <w:rPr>
          <w:b w:val="0"/>
          <w:sz w:val="22"/>
          <w:szCs w:val="22"/>
        </w:rPr>
        <w:t xml:space="preserve">: </w:t>
      </w:r>
      <w:r w:rsidR="004E3C70">
        <w:rPr>
          <w:i/>
          <w:sz w:val="22"/>
          <w:szCs w:val="22"/>
        </w:rPr>
        <w:t>3 484</w:t>
      </w:r>
      <w:r w:rsidR="00FA6456" w:rsidRPr="00BE031E">
        <w:rPr>
          <w:i/>
          <w:sz w:val="22"/>
          <w:szCs w:val="22"/>
        </w:rPr>
        <w:t>,00 руб. (</w:t>
      </w:r>
      <w:r w:rsidR="004E3C70">
        <w:rPr>
          <w:i/>
          <w:sz w:val="22"/>
          <w:szCs w:val="22"/>
        </w:rPr>
        <w:t>Три тысячи четыреста восемьдесят четыре</w:t>
      </w:r>
      <w:r w:rsidR="00FA6456" w:rsidRPr="00BE031E">
        <w:rPr>
          <w:i/>
          <w:sz w:val="22"/>
          <w:szCs w:val="22"/>
        </w:rPr>
        <w:t xml:space="preserve"> рубл</w:t>
      </w:r>
      <w:r w:rsidR="004E3C70">
        <w:rPr>
          <w:i/>
          <w:sz w:val="22"/>
          <w:szCs w:val="22"/>
        </w:rPr>
        <w:t>я</w:t>
      </w:r>
      <w:r w:rsidR="00FA6456" w:rsidRPr="00BE031E">
        <w:rPr>
          <w:i/>
          <w:sz w:val="22"/>
          <w:szCs w:val="22"/>
        </w:rPr>
        <w:t>).</w:t>
      </w:r>
    </w:p>
    <w:p w:rsidR="001B6454" w:rsidRPr="001B6454" w:rsidRDefault="00FA6456" w:rsidP="00BE031E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BE031E">
        <w:rPr>
          <w:b w:val="0"/>
          <w:sz w:val="22"/>
          <w:szCs w:val="22"/>
        </w:rPr>
        <w:t>Зачесть задаток</w:t>
      </w:r>
      <w:r w:rsidR="00C32E68" w:rsidRPr="00BE031E">
        <w:rPr>
          <w:b w:val="0"/>
          <w:sz w:val="22"/>
          <w:szCs w:val="22"/>
        </w:rPr>
        <w:t xml:space="preserve"> в размере </w:t>
      </w:r>
      <w:r w:rsidR="001B6454">
        <w:rPr>
          <w:b w:val="0"/>
          <w:sz w:val="22"/>
          <w:szCs w:val="22"/>
        </w:rPr>
        <w:t>696,80</w:t>
      </w:r>
      <w:r w:rsidR="007852C2" w:rsidRPr="00BE031E">
        <w:rPr>
          <w:b w:val="0"/>
          <w:sz w:val="22"/>
          <w:szCs w:val="22"/>
        </w:rPr>
        <w:t xml:space="preserve"> руб.</w:t>
      </w:r>
      <w:r w:rsidRPr="00BE031E">
        <w:rPr>
          <w:b w:val="0"/>
          <w:sz w:val="22"/>
          <w:szCs w:val="22"/>
        </w:rPr>
        <w:t xml:space="preserve">, перечисленный </w:t>
      </w:r>
      <w:r w:rsidR="001B6454">
        <w:rPr>
          <w:b w:val="0"/>
          <w:sz w:val="22"/>
          <w:szCs w:val="22"/>
        </w:rPr>
        <w:t>Невской К.С.</w:t>
      </w:r>
      <w:r w:rsidRPr="00BE031E">
        <w:rPr>
          <w:b w:val="0"/>
          <w:sz w:val="22"/>
          <w:szCs w:val="22"/>
        </w:rPr>
        <w:t xml:space="preserve"> в счет </w:t>
      </w:r>
      <w:r w:rsidR="001B6454">
        <w:rPr>
          <w:b w:val="0"/>
          <w:sz w:val="22"/>
          <w:szCs w:val="22"/>
        </w:rPr>
        <w:t>арендной платы за</w:t>
      </w:r>
      <w:r w:rsidR="00581D4A" w:rsidRPr="00BE031E">
        <w:rPr>
          <w:b w:val="0"/>
          <w:sz w:val="22"/>
          <w:szCs w:val="22"/>
        </w:rPr>
        <w:t xml:space="preserve"> земельн</w:t>
      </w:r>
      <w:r w:rsidR="001B6454">
        <w:rPr>
          <w:b w:val="0"/>
          <w:sz w:val="22"/>
          <w:szCs w:val="22"/>
        </w:rPr>
        <w:t>ый</w:t>
      </w:r>
      <w:r w:rsidR="00581D4A" w:rsidRPr="00BE031E">
        <w:rPr>
          <w:b w:val="0"/>
          <w:sz w:val="22"/>
          <w:szCs w:val="22"/>
        </w:rPr>
        <w:t xml:space="preserve"> участ</w:t>
      </w:r>
      <w:r w:rsidR="001B6454">
        <w:rPr>
          <w:b w:val="0"/>
          <w:sz w:val="22"/>
          <w:szCs w:val="22"/>
        </w:rPr>
        <w:t>ок, находящийся в муниципальной собственности</w:t>
      </w:r>
      <w:r w:rsidRPr="00BE031E">
        <w:rPr>
          <w:b w:val="0"/>
          <w:sz w:val="22"/>
          <w:szCs w:val="22"/>
        </w:rPr>
        <w:t>.</w:t>
      </w:r>
      <w:r w:rsidR="001362C8" w:rsidRPr="00BE031E">
        <w:rPr>
          <w:b w:val="0"/>
          <w:sz w:val="22"/>
          <w:szCs w:val="22"/>
        </w:rPr>
        <w:t xml:space="preserve"> </w:t>
      </w:r>
    </w:p>
    <w:p w:rsidR="009923D4" w:rsidRPr="009923D4" w:rsidRDefault="001B6454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9923D4">
        <w:rPr>
          <w:b w:val="0"/>
          <w:sz w:val="22"/>
          <w:szCs w:val="22"/>
        </w:rPr>
        <w:lastRenderedPageBreak/>
        <w:t xml:space="preserve">Арендная плата по договору аренды земельного участка вносится равными долями ежеквартально, не позднее 20 числа последнего месяца отчетного квартала, </w:t>
      </w:r>
      <w:r w:rsidR="009923D4" w:rsidRPr="009923D4">
        <w:rPr>
          <w:b w:val="0"/>
          <w:sz w:val="22"/>
          <w:szCs w:val="22"/>
        </w:rPr>
        <w:t>путем перечисления в бюджет города по реквизитам</w:t>
      </w:r>
      <w:r w:rsidR="009923D4">
        <w:rPr>
          <w:b w:val="0"/>
          <w:sz w:val="22"/>
          <w:szCs w:val="22"/>
        </w:rPr>
        <w:t>, указанным в договоре аренды земельного участка.</w:t>
      </w:r>
    </w:p>
    <w:p w:rsidR="00B83C0B" w:rsidRPr="009923D4" w:rsidRDefault="00B83C0B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9923D4">
        <w:rPr>
          <w:b w:val="0"/>
          <w:sz w:val="22"/>
          <w:szCs w:val="22"/>
        </w:rPr>
        <w:t xml:space="preserve">Единственному участнику аукциона, </w:t>
      </w:r>
      <w:r w:rsidR="009923D4">
        <w:rPr>
          <w:b w:val="0"/>
          <w:sz w:val="22"/>
          <w:szCs w:val="22"/>
        </w:rPr>
        <w:t>Невской К.С.</w:t>
      </w:r>
      <w:r w:rsidRPr="009923D4">
        <w:rPr>
          <w:b w:val="0"/>
          <w:sz w:val="22"/>
          <w:szCs w:val="22"/>
        </w:rPr>
        <w:t xml:space="preserve">, </w:t>
      </w:r>
      <w:r w:rsidRPr="009923D4">
        <w:rPr>
          <w:sz w:val="22"/>
          <w:szCs w:val="22"/>
        </w:rPr>
        <w:t xml:space="preserve">в течение тридцати дней со дня </w:t>
      </w:r>
      <w:proofErr w:type="gramStart"/>
      <w:r w:rsidRPr="009923D4">
        <w:rPr>
          <w:sz w:val="22"/>
          <w:szCs w:val="22"/>
        </w:rPr>
        <w:t xml:space="preserve">направления проекта договора </w:t>
      </w:r>
      <w:r w:rsidR="009923D4">
        <w:rPr>
          <w:sz w:val="22"/>
          <w:szCs w:val="22"/>
        </w:rPr>
        <w:t>аренды</w:t>
      </w:r>
      <w:r w:rsidRPr="009923D4">
        <w:rPr>
          <w:b w:val="0"/>
          <w:sz w:val="22"/>
          <w:szCs w:val="22"/>
        </w:rPr>
        <w:t xml:space="preserve"> земельного участка</w:t>
      </w:r>
      <w:proofErr w:type="gramEnd"/>
      <w:r w:rsidRPr="009923D4">
        <w:rPr>
          <w:b w:val="0"/>
          <w:sz w:val="22"/>
          <w:szCs w:val="22"/>
        </w:rPr>
        <w:t xml:space="preserve"> </w:t>
      </w:r>
      <w:r w:rsidR="00BE031E" w:rsidRPr="009923D4">
        <w:rPr>
          <w:b w:val="0"/>
          <w:sz w:val="22"/>
          <w:szCs w:val="22"/>
        </w:rPr>
        <w:t xml:space="preserve">подписать и </w:t>
      </w:r>
      <w:r w:rsidRPr="009923D4">
        <w:rPr>
          <w:b w:val="0"/>
          <w:sz w:val="22"/>
          <w:szCs w:val="22"/>
        </w:rPr>
        <w:t>представить в Комитет по управлению имуществом города Волгодонска указанный договор</w:t>
      </w:r>
      <w:r w:rsidR="00BE031E" w:rsidRPr="009923D4">
        <w:rPr>
          <w:b w:val="0"/>
          <w:sz w:val="22"/>
          <w:szCs w:val="22"/>
        </w:rPr>
        <w:t>.</w:t>
      </w:r>
    </w:p>
    <w:p w:rsidR="008558E2" w:rsidRPr="00637B06" w:rsidRDefault="008558E2" w:rsidP="00581D4A">
      <w:pPr>
        <w:tabs>
          <w:tab w:val="left" w:pos="1060"/>
        </w:tabs>
        <w:ind w:firstLine="426"/>
        <w:jc w:val="both"/>
        <w:rPr>
          <w:b w:val="0"/>
          <w:sz w:val="24"/>
          <w:szCs w:val="24"/>
        </w:rPr>
      </w:pPr>
    </w:p>
    <w:p w:rsidR="008314A9" w:rsidRPr="00637B06" w:rsidRDefault="008314A9" w:rsidP="008314A9">
      <w:pPr>
        <w:jc w:val="both"/>
        <w:rPr>
          <w:b w:val="0"/>
          <w:sz w:val="24"/>
          <w:szCs w:val="24"/>
        </w:rPr>
      </w:pPr>
    </w:p>
    <w:p w:rsidR="00637B06" w:rsidRPr="00637CE5" w:rsidRDefault="00165D2D" w:rsidP="00637B0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И.о.</w:t>
      </w:r>
      <w:r w:rsidR="00A75C4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="00637B06" w:rsidRPr="00637CE5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я</w:t>
      </w:r>
      <w:r w:rsidR="00637B06" w:rsidRPr="00637CE5">
        <w:rPr>
          <w:b w:val="0"/>
          <w:sz w:val="24"/>
          <w:szCs w:val="24"/>
        </w:rPr>
        <w:t xml:space="preserve"> КУИ города Волгодонска</w:t>
      </w:r>
    </w:p>
    <w:p w:rsidR="00637B06" w:rsidRPr="00637CE5" w:rsidRDefault="00637B06" w:rsidP="00637B06">
      <w:pPr>
        <w:tabs>
          <w:tab w:val="left" w:pos="7655"/>
          <w:tab w:val="left" w:pos="8931"/>
        </w:tabs>
        <w:jc w:val="both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>(Председатель аукционной комиссии)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="00165D2D">
        <w:rPr>
          <w:b w:val="0"/>
          <w:sz w:val="24"/>
          <w:szCs w:val="24"/>
        </w:rPr>
        <w:t>Н.Н.Савина</w:t>
      </w:r>
    </w:p>
    <w:p w:rsidR="00637B06" w:rsidRPr="00637CE5" w:rsidRDefault="00637B06" w:rsidP="00637B06">
      <w:pPr>
        <w:jc w:val="both"/>
        <w:rPr>
          <w:b w:val="0"/>
          <w:sz w:val="24"/>
          <w:szCs w:val="24"/>
        </w:rPr>
      </w:pPr>
    </w:p>
    <w:p w:rsidR="00637B06" w:rsidRPr="00637CE5" w:rsidRDefault="00637B06" w:rsidP="00637B06">
      <w:pPr>
        <w:jc w:val="both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>Члены аукционной комиссии:</w:t>
      </w:r>
    </w:p>
    <w:p w:rsidR="00637B06" w:rsidRPr="00637CE5" w:rsidRDefault="00637B06" w:rsidP="00637B06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</w:p>
    <w:p w:rsidR="00637B06" w:rsidRPr="00637CE5" w:rsidRDefault="00637B06" w:rsidP="00637B06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 w:rsidRPr="00637CE5">
        <w:rPr>
          <w:b w:val="0"/>
          <w:sz w:val="24"/>
          <w:szCs w:val="24"/>
        </w:rPr>
        <w:t xml:space="preserve">Главный специалист отдела </w:t>
      </w:r>
      <w:proofErr w:type="spellStart"/>
      <w:r w:rsidRPr="00637CE5">
        <w:rPr>
          <w:b w:val="0"/>
          <w:sz w:val="24"/>
          <w:szCs w:val="24"/>
        </w:rPr>
        <w:t>земел</w:t>
      </w:r>
      <w:proofErr w:type="spellEnd"/>
      <w:r w:rsidRPr="00637CE5">
        <w:rPr>
          <w:b w:val="0"/>
          <w:sz w:val="24"/>
          <w:szCs w:val="24"/>
        </w:rPr>
        <w:t>. отношений</w:t>
      </w:r>
      <w:r w:rsidRPr="00637CE5">
        <w:rPr>
          <w:b w:val="0"/>
          <w:sz w:val="24"/>
          <w:szCs w:val="24"/>
        </w:rPr>
        <w:tab/>
        <w:t xml:space="preserve">    </w:t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 w:rsidRPr="00637CE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</w:t>
      </w:r>
      <w:r w:rsidRPr="00637CE5">
        <w:rPr>
          <w:b w:val="0"/>
          <w:sz w:val="24"/>
          <w:szCs w:val="24"/>
        </w:rPr>
        <w:t>В.А.Исаева</w:t>
      </w:r>
    </w:p>
    <w:p w:rsidR="00945B24" w:rsidRPr="00581D4A" w:rsidRDefault="00945B24" w:rsidP="00637B06">
      <w:pPr>
        <w:jc w:val="both"/>
        <w:rPr>
          <w:b w:val="0"/>
          <w:sz w:val="22"/>
          <w:szCs w:val="22"/>
        </w:rPr>
      </w:pPr>
    </w:p>
    <w:sectPr w:rsidR="00945B24" w:rsidRPr="00581D4A" w:rsidSect="009923D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379"/>
    <w:multiLevelType w:val="hybridMultilevel"/>
    <w:tmpl w:val="D64A51AC"/>
    <w:lvl w:ilvl="0" w:tplc="3C304A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A96858"/>
    <w:multiLevelType w:val="hybridMultilevel"/>
    <w:tmpl w:val="6F466806"/>
    <w:lvl w:ilvl="0" w:tplc="30D278E6">
      <w:start w:val="1"/>
      <w:numFmt w:val="decimal"/>
      <w:suff w:val="space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14A9"/>
    <w:rsid w:val="0003644D"/>
    <w:rsid w:val="000A4DC6"/>
    <w:rsid w:val="000F7401"/>
    <w:rsid w:val="001362C8"/>
    <w:rsid w:val="00165D2D"/>
    <w:rsid w:val="001B5506"/>
    <w:rsid w:val="001B6454"/>
    <w:rsid w:val="00273347"/>
    <w:rsid w:val="00331227"/>
    <w:rsid w:val="00401FD7"/>
    <w:rsid w:val="004E3C70"/>
    <w:rsid w:val="00565AD7"/>
    <w:rsid w:val="00581D4A"/>
    <w:rsid w:val="005D6E49"/>
    <w:rsid w:val="005E62AA"/>
    <w:rsid w:val="00607557"/>
    <w:rsid w:val="00637B06"/>
    <w:rsid w:val="006B6736"/>
    <w:rsid w:val="006B6E0E"/>
    <w:rsid w:val="0077289B"/>
    <w:rsid w:val="007852C2"/>
    <w:rsid w:val="007E3D0B"/>
    <w:rsid w:val="007E7B58"/>
    <w:rsid w:val="007F1086"/>
    <w:rsid w:val="008314A9"/>
    <w:rsid w:val="008558E2"/>
    <w:rsid w:val="008E3768"/>
    <w:rsid w:val="00902297"/>
    <w:rsid w:val="00945B24"/>
    <w:rsid w:val="009923D4"/>
    <w:rsid w:val="00992A6F"/>
    <w:rsid w:val="009B145F"/>
    <w:rsid w:val="009C7472"/>
    <w:rsid w:val="00A32E5B"/>
    <w:rsid w:val="00A45A00"/>
    <w:rsid w:val="00A57C50"/>
    <w:rsid w:val="00A75C40"/>
    <w:rsid w:val="00AA42E7"/>
    <w:rsid w:val="00AD086A"/>
    <w:rsid w:val="00AE4229"/>
    <w:rsid w:val="00AE77C3"/>
    <w:rsid w:val="00B16443"/>
    <w:rsid w:val="00B53372"/>
    <w:rsid w:val="00B54050"/>
    <w:rsid w:val="00B55C63"/>
    <w:rsid w:val="00B83C0B"/>
    <w:rsid w:val="00BD5A4E"/>
    <w:rsid w:val="00BE031E"/>
    <w:rsid w:val="00BF5574"/>
    <w:rsid w:val="00C25402"/>
    <w:rsid w:val="00C32E68"/>
    <w:rsid w:val="00C57B70"/>
    <w:rsid w:val="00C61F1B"/>
    <w:rsid w:val="00C6614D"/>
    <w:rsid w:val="00CF1DEC"/>
    <w:rsid w:val="00D36DF1"/>
    <w:rsid w:val="00D563A2"/>
    <w:rsid w:val="00D82E1D"/>
    <w:rsid w:val="00E47446"/>
    <w:rsid w:val="00E74B1D"/>
    <w:rsid w:val="00F1308C"/>
    <w:rsid w:val="00F6173A"/>
    <w:rsid w:val="00F62104"/>
    <w:rsid w:val="00F7274F"/>
    <w:rsid w:val="00FA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14A9"/>
    <w:pPr>
      <w:ind w:firstLine="340"/>
    </w:pPr>
    <w:rPr>
      <w:rFonts w:ascii="Courier New" w:hAnsi="Courier New"/>
      <w:b w:val="0"/>
      <w:spacing w:val="-20"/>
      <w:sz w:val="20"/>
    </w:rPr>
  </w:style>
  <w:style w:type="character" w:customStyle="1" w:styleId="a4">
    <w:name w:val="Текст Знак"/>
    <w:basedOn w:val="a0"/>
    <w:link w:val="a3"/>
    <w:rsid w:val="008314A9"/>
    <w:rPr>
      <w:rFonts w:ascii="Courier New" w:eastAsia="Times New Roman" w:hAnsi="Courier New" w:cs="Times New Roman"/>
      <w:spacing w:val="-2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62C8"/>
    <w:pPr>
      <w:ind w:left="720"/>
      <w:contextualSpacing/>
    </w:pPr>
  </w:style>
  <w:style w:type="paragraph" w:customStyle="1" w:styleId="ConsPlusNormal">
    <w:name w:val="ConsPlusNormal"/>
    <w:rsid w:val="00136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</dc:creator>
  <cp:lastModifiedBy>Новосельцева</cp:lastModifiedBy>
  <cp:revision>17</cp:revision>
  <cp:lastPrinted>2016-04-01T12:43:00Z</cp:lastPrinted>
  <dcterms:created xsi:type="dcterms:W3CDTF">2015-10-19T13:54:00Z</dcterms:created>
  <dcterms:modified xsi:type="dcterms:W3CDTF">2016-04-01T12:44:00Z</dcterms:modified>
</cp:coreProperties>
</file>