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A9" w:rsidRPr="00945B24" w:rsidRDefault="008314A9" w:rsidP="008314A9">
      <w:pPr>
        <w:jc w:val="center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Комитет  по управлению имуществом города Волгодонска.</w:t>
      </w:r>
    </w:p>
    <w:p w:rsidR="008314A9" w:rsidRPr="00945B24" w:rsidRDefault="008314A9" w:rsidP="008314A9">
      <w:pPr>
        <w:jc w:val="center"/>
        <w:rPr>
          <w:sz w:val="24"/>
          <w:szCs w:val="24"/>
        </w:rPr>
      </w:pPr>
      <w:r w:rsidRPr="00945B24">
        <w:rPr>
          <w:sz w:val="24"/>
          <w:szCs w:val="24"/>
        </w:rPr>
        <w:t>Протокол № 1 «Рассмотрения заявок на участие в аукционе» (лот № 1)</w:t>
      </w:r>
    </w:p>
    <w:p w:rsidR="008314A9" w:rsidRPr="00945B24" w:rsidRDefault="008314A9" w:rsidP="008314A9">
      <w:pPr>
        <w:jc w:val="center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заседания комиссии по проведению аукциона по продаже права </w:t>
      </w:r>
      <w:r w:rsidR="0003644D" w:rsidRPr="00945B24">
        <w:rPr>
          <w:b w:val="0"/>
          <w:sz w:val="24"/>
          <w:szCs w:val="24"/>
        </w:rPr>
        <w:br/>
      </w:r>
      <w:r w:rsidRPr="00945B24">
        <w:rPr>
          <w:b w:val="0"/>
          <w:sz w:val="24"/>
          <w:szCs w:val="24"/>
        </w:rPr>
        <w:t>на заключение договора аренды земельного участка</w:t>
      </w:r>
    </w:p>
    <w:p w:rsidR="008314A9" w:rsidRPr="00945B24" w:rsidRDefault="008314A9" w:rsidP="008314A9">
      <w:pPr>
        <w:tabs>
          <w:tab w:val="left" w:pos="8789"/>
        </w:tabs>
        <w:jc w:val="center"/>
        <w:rPr>
          <w:b w:val="0"/>
          <w:sz w:val="24"/>
          <w:szCs w:val="24"/>
        </w:rPr>
      </w:pPr>
    </w:p>
    <w:p w:rsidR="008314A9" w:rsidRPr="00945B24" w:rsidRDefault="008314A9" w:rsidP="008314A9">
      <w:pPr>
        <w:tabs>
          <w:tab w:val="left" w:pos="8789"/>
        </w:tabs>
        <w:jc w:val="center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г. Волгодонск                            </w:t>
      </w:r>
      <w:r w:rsidR="00A45A00">
        <w:rPr>
          <w:b w:val="0"/>
          <w:sz w:val="24"/>
          <w:szCs w:val="24"/>
        </w:rPr>
        <w:t xml:space="preserve">             </w:t>
      </w:r>
      <w:r w:rsidRPr="00945B24">
        <w:rPr>
          <w:b w:val="0"/>
          <w:sz w:val="24"/>
          <w:szCs w:val="24"/>
        </w:rPr>
        <w:t xml:space="preserve">                                                         </w:t>
      </w:r>
      <w:r w:rsidR="0003644D" w:rsidRPr="00945B24">
        <w:rPr>
          <w:b w:val="0"/>
          <w:sz w:val="24"/>
          <w:szCs w:val="24"/>
        </w:rPr>
        <w:t>23.10.2015</w:t>
      </w:r>
      <w:r w:rsidRPr="00945B24">
        <w:rPr>
          <w:b w:val="0"/>
          <w:sz w:val="24"/>
          <w:szCs w:val="24"/>
        </w:rPr>
        <w:t>г.</w:t>
      </w:r>
    </w:p>
    <w:p w:rsidR="008314A9" w:rsidRPr="00945B24" w:rsidRDefault="008314A9" w:rsidP="008314A9">
      <w:pPr>
        <w:jc w:val="both"/>
        <w:rPr>
          <w:b w:val="0"/>
          <w:sz w:val="24"/>
          <w:szCs w:val="24"/>
        </w:rPr>
      </w:pPr>
    </w:p>
    <w:p w:rsidR="008314A9" w:rsidRPr="00945B24" w:rsidRDefault="008314A9" w:rsidP="008314A9">
      <w:pPr>
        <w:ind w:left="-1134" w:right="-185" w:firstLine="1134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Комиссия в составе:</w:t>
      </w:r>
      <w:r w:rsidR="0003644D" w:rsidRPr="00945B24">
        <w:rPr>
          <w:b w:val="0"/>
          <w:sz w:val="24"/>
          <w:szCs w:val="24"/>
        </w:rPr>
        <w:t xml:space="preserve"> 4 чел.</w:t>
      </w:r>
    </w:p>
    <w:p w:rsidR="008314A9" w:rsidRPr="00945B24" w:rsidRDefault="00D36DF1" w:rsidP="008314A9">
      <w:pPr>
        <w:ind w:left="-1134" w:right="-185" w:firstLine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</w:t>
      </w:r>
      <w:proofErr w:type="gramStart"/>
      <w:r>
        <w:rPr>
          <w:b w:val="0"/>
          <w:sz w:val="24"/>
          <w:szCs w:val="24"/>
        </w:rPr>
        <w:t>.п</w:t>
      </w:r>
      <w:proofErr w:type="gramEnd"/>
      <w:r w:rsidR="008314A9" w:rsidRPr="00945B24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я</w:t>
      </w:r>
      <w:r w:rsidR="008314A9" w:rsidRPr="00945B24">
        <w:rPr>
          <w:b w:val="0"/>
          <w:sz w:val="24"/>
          <w:szCs w:val="24"/>
        </w:rPr>
        <w:t xml:space="preserve"> комиссии:</w:t>
      </w:r>
      <w:r w:rsidR="0003644D" w:rsidRPr="00945B24">
        <w:rPr>
          <w:b w:val="0"/>
          <w:sz w:val="24"/>
          <w:szCs w:val="24"/>
        </w:rPr>
        <w:t xml:space="preserve"> </w:t>
      </w:r>
      <w:r w:rsidR="00945B24">
        <w:rPr>
          <w:b w:val="0"/>
          <w:sz w:val="24"/>
          <w:szCs w:val="24"/>
        </w:rPr>
        <w:t>С.В.</w:t>
      </w:r>
      <w:r w:rsidR="007E7B58">
        <w:rPr>
          <w:b w:val="0"/>
          <w:sz w:val="24"/>
          <w:szCs w:val="24"/>
        </w:rPr>
        <w:t>Маликов</w:t>
      </w:r>
      <w:r w:rsidR="0003644D" w:rsidRPr="00945B24">
        <w:rPr>
          <w:b w:val="0"/>
          <w:sz w:val="24"/>
          <w:szCs w:val="24"/>
        </w:rPr>
        <w:t xml:space="preserve"> </w:t>
      </w:r>
    </w:p>
    <w:p w:rsidR="0003644D" w:rsidRPr="00945B24" w:rsidRDefault="008314A9" w:rsidP="0003644D">
      <w:pPr>
        <w:suppressAutoHyphens/>
        <w:ind w:left="-1134" w:right="-185" w:firstLine="1134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Члены комиссии: </w:t>
      </w:r>
      <w:proofErr w:type="spellStart"/>
      <w:r w:rsidR="0003644D" w:rsidRPr="00945B24">
        <w:rPr>
          <w:b w:val="0"/>
          <w:sz w:val="24"/>
          <w:szCs w:val="24"/>
        </w:rPr>
        <w:t>О.А.Леконцева</w:t>
      </w:r>
      <w:proofErr w:type="spellEnd"/>
      <w:r w:rsidR="0003644D" w:rsidRPr="00945B24">
        <w:rPr>
          <w:b w:val="0"/>
          <w:sz w:val="24"/>
          <w:szCs w:val="24"/>
        </w:rPr>
        <w:t>, В.А.Исаева, Н.Д.Новосельцева.</w:t>
      </w:r>
    </w:p>
    <w:p w:rsidR="008314A9" w:rsidRPr="00945B24" w:rsidRDefault="008314A9" w:rsidP="008314A9">
      <w:pPr>
        <w:suppressAutoHyphens/>
        <w:ind w:left="-1134" w:right="-185" w:firstLine="1134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Заседание правомочно. Кворум имеется.</w:t>
      </w:r>
    </w:p>
    <w:p w:rsidR="008314A9" w:rsidRPr="00945B24" w:rsidRDefault="008314A9" w:rsidP="008314A9">
      <w:pPr>
        <w:ind w:firstLine="1134"/>
        <w:jc w:val="both"/>
        <w:rPr>
          <w:b w:val="0"/>
          <w:sz w:val="24"/>
          <w:szCs w:val="24"/>
        </w:rPr>
      </w:pPr>
    </w:p>
    <w:p w:rsidR="008314A9" w:rsidRPr="00945B24" w:rsidRDefault="008314A9" w:rsidP="008314A9">
      <w:pPr>
        <w:suppressAutoHyphens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ПОВЕСТКА ДНЯ:</w:t>
      </w:r>
    </w:p>
    <w:p w:rsidR="008314A9" w:rsidRPr="00945B24" w:rsidRDefault="008314A9" w:rsidP="008314A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945B24">
        <w:rPr>
          <w:rFonts w:ascii="Times New Roman" w:hAnsi="Times New Roman"/>
          <w:spacing w:val="0"/>
          <w:sz w:val="24"/>
          <w:szCs w:val="24"/>
        </w:rPr>
        <w:t xml:space="preserve">Рассмотрение заявок, поступивших на участие в аукционе, назначенном на  </w:t>
      </w:r>
      <w:r w:rsidR="0003644D" w:rsidRPr="00945B24">
        <w:rPr>
          <w:rFonts w:ascii="Times New Roman" w:hAnsi="Times New Roman"/>
          <w:b/>
          <w:spacing w:val="0"/>
          <w:sz w:val="24"/>
          <w:szCs w:val="24"/>
        </w:rPr>
        <w:t>27.10</w:t>
      </w:r>
      <w:r w:rsidRPr="00945B24">
        <w:rPr>
          <w:rFonts w:ascii="Times New Roman" w:hAnsi="Times New Roman"/>
          <w:b/>
          <w:spacing w:val="0"/>
          <w:sz w:val="24"/>
          <w:szCs w:val="24"/>
        </w:rPr>
        <w:t>.201</w:t>
      </w:r>
      <w:r w:rsidR="0003644D" w:rsidRPr="00945B24">
        <w:rPr>
          <w:rFonts w:ascii="Times New Roman" w:hAnsi="Times New Roman"/>
          <w:b/>
          <w:spacing w:val="0"/>
          <w:sz w:val="24"/>
          <w:szCs w:val="24"/>
        </w:rPr>
        <w:t>5г. на</w:t>
      </w:r>
      <w:r w:rsidRPr="00945B2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3644D" w:rsidRPr="00945B24">
        <w:rPr>
          <w:rFonts w:ascii="Times New Roman" w:hAnsi="Times New Roman"/>
          <w:b/>
          <w:spacing w:val="0"/>
          <w:sz w:val="24"/>
          <w:szCs w:val="24"/>
        </w:rPr>
        <w:t xml:space="preserve">10 </w:t>
      </w:r>
      <w:r w:rsidRPr="00945B24">
        <w:rPr>
          <w:rFonts w:ascii="Times New Roman" w:hAnsi="Times New Roman"/>
          <w:b/>
          <w:spacing w:val="0"/>
          <w:sz w:val="24"/>
          <w:szCs w:val="24"/>
        </w:rPr>
        <w:t xml:space="preserve">ч. </w:t>
      </w:r>
      <w:r w:rsidR="0003644D" w:rsidRPr="00945B24">
        <w:rPr>
          <w:rFonts w:ascii="Times New Roman" w:hAnsi="Times New Roman"/>
          <w:b/>
          <w:spacing w:val="0"/>
          <w:sz w:val="24"/>
          <w:szCs w:val="24"/>
        </w:rPr>
        <w:t>00</w:t>
      </w:r>
      <w:r w:rsidRPr="00945B24">
        <w:rPr>
          <w:rFonts w:ascii="Times New Roman" w:hAnsi="Times New Roman"/>
          <w:b/>
          <w:spacing w:val="0"/>
          <w:sz w:val="24"/>
          <w:szCs w:val="24"/>
        </w:rPr>
        <w:t xml:space="preserve"> мин.</w:t>
      </w:r>
      <w:r w:rsidRPr="00945B24">
        <w:rPr>
          <w:rFonts w:ascii="Times New Roman" w:hAnsi="Times New Roman"/>
          <w:spacing w:val="0"/>
          <w:sz w:val="24"/>
          <w:szCs w:val="24"/>
        </w:rPr>
        <w:t xml:space="preserve"> - </w:t>
      </w:r>
      <w:r w:rsidRPr="00945B24">
        <w:rPr>
          <w:rFonts w:ascii="Times New Roman" w:hAnsi="Times New Roman"/>
          <w:b/>
          <w:spacing w:val="0"/>
          <w:sz w:val="24"/>
          <w:szCs w:val="24"/>
        </w:rPr>
        <w:t xml:space="preserve">лот № </w:t>
      </w:r>
      <w:r w:rsidR="0003644D" w:rsidRPr="00945B24">
        <w:rPr>
          <w:rFonts w:ascii="Times New Roman" w:hAnsi="Times New Roman"/>
          <w:b/>
          <w:spacing w:val="0"/>
          <w:sz w:val="24"/>
          <w:szCs w:val="24"/>
        </w:rPr>
        <w:t>1</w:t>
      </w:r>
      <w:r w:rsidRPr="00945B24">
        <w:rPr>
          <w:rFonts w:ascii="Times New Roman" w:hAnsi="Times New Roman"/>
          <w:spacing w:val="0"/>
          <w:sz w:val="24"/>
          <w:szCs w:val="24"/>
        </w:rPr>
        <w:t>: «</w:t>
      </w:r>
      <w:r w:rsidR="0003644D" w:rsidRPr="00945B24">
        <w:rPr>
          <w:rFonts w:ascii="Times New Roman" w:hAnsi="Times New Roman"/>
          <w:spacing w:val="0"/>
          <w:sz w:val="24"/>
          <w:szCs w:val="24"/>
        </w:rPr>
        <w:t>Право на заключение договора аренды земельного участка, из земель населенных пунктов, находящегося в государственной собственности, площадью 117760 кв.м., с кадастровым номером 61:48:0040239:165, расположенного по адресу: Ростовская область,</w:t>
      </w:r>
      <w:r w:rsidR="007E7B58">
        <w:rPr>
          <w:rFonts w:ascii="Times New Roman" w:hAnsi="Times New Roman"/>
          <w:spacing w:val="0"/>
          <w:sz w:val="24"/>
          <w:szCs w:val="24"/>
        </w:rPr>
        <w:t xml:space="preserve"> </w:t>
      </w:r>
      <w:proofErr w:type="gramStart"/>
      <w:r w:rsidR="0003644D" w:rsidRPr="00945B24">
        <w:rPr>
          <w:rFonts w:ascii="Times New Roman" w:hAnsi="Times New Roman"/>
          <w:spacing w:val="0"/>
          <w:sz w:val="24"/>
          <w:szCs w:val="24"/>
        </w:rPr>
        <w:t>г</w:t>
      </w:r>
      <w:proofErr w:type="gramEnd"/>
      <w:r w:rsidR="0003644D" w:rsidRPr="00945B24">
        <w:rPr>
          <w:rFonts w:ascii="Times New Roman" w:hAnsi="Times New Roman"/>
          <w:spacing w:val="0"/>
          <w:sz w:val="24"/>
          <w:szCs w:val="24"/>
        </w:rPr>
        <w:t>. Волгодонск, ул. Индустриальная, 19, под комплексное освоение в целях индивидуального жилищного строительства. На земельном участке имеются обременения: площадью 8480 кв.м. – обеспечение земельного участка с кадастровым номером 61:48:0040239:163 доступом к землям (земельным участкам) общего пользования, площадью 2312 кв.м. – охранная зона инженерных коммуникаций</w:t>
      </w:r>
      <w:r w:rsidRPr="00945B24">
        <w:rPr>
          <w:rFonts w:ascii="Times New Roman" w:hAnsi="Times New Roman"/>
          <w:spacing w:val="0"/>
          <w:sz w:val="24"/>
          <w:szCs w:val="24"/>
        </w:rPr>
        <w:t>».</w:t>
      </w:r>
    </w:p>
    <w:p w:rsidR="00AE77C3" w:rsidRPr="00945B24" w:rsidRDefault="00AE77C3" w:rsidP="00AE77C3">
      <w:pPr>
        <w:pStyle w:val="a3"/>
        <w:tabs>
          <w:tab w:val="left" w:pos="1134"/>
        </w:tabs>
        <w:ind w:firstLine="0"/>
        <w:jc w:val="both"/>
        <w:rPr>
          <w:rFonts w:ascii="Times New Roman" w:hAnsi="Times New Roman"/>
          <w:spacing w:val="0"/>
          <w:sz w:val="24"/>
          <w:szCs w:val="24"/>
        </w:rPr>
      </w:pPr>
      <w:r w:rsidRPr="00945B24">
        <w:rPr>
          <w:rFonts w:ascii="Times New Roman" w:hAnsi="Times New Roman"/>
          <w:spacing w:val="0"/>
          <w:sz w:val="24"/>
          <w:szCs w:val="24"/>
        </w:rPr>
        <w:t>На земельном участке находятся сети электроснабжения - 10 кВ.</w:t>
      </w:r>
    </w:p>
    <w:p w:rsidR="008314A9" w:rsidRPr="00945B24" w:rsidRDefault="008314A9" w:rsidP="008314A9">
      <w:pPr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Начальная цена предмета аукциона:</w:t>
      </w:r>
      <w:r w:rsidR="0003644D" w:rsidRPr="00945B24">
        <w:rPr>
          <w:b w:val="0"/>
          <w:sz w:val="24"/>
          <w:szCs w:val="24"/>
        </w:rPr>
        <w:t xml:space="preserve"> </w:t>
      </w:r>
      <w:r w:rsidR="0003644D" w:rsidRPr="00945B24">
        <w:rPr>
          <w:i/>
          <w:sz w:val="24"/>
          <w:szCs w:val="24"/>
        </w:rPr>
        <w:t>7 628 493,00 руб.</w:t>
      </w:r>
    </w:p>
    <w:p w:rsidR="008314A9" w:rsidRPr="00945B24" w:rsidRDefault="008314A9" w:rsidP="008314A9">
      <w:pPr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Размер задатка:</w:t>
      </w:r>
      <w:r w:rsidR="0003644D" w:rsidRPr="00945B24">
        <w:rPr>
          <w:b w:val="0"/>
          <w:sz w:val="24"/>
          <w:szCs w:val="24"/>
        </w:rPr>
        <w:t xml:space="preserve"> </w:t>
      </w:r>
      <w:r w:rsidR="0003644D" w:rsidRPr="00945B24">
        <w:rPr>
          <w:i/>
          <w:sz w:val="24"/>
          <w:szCs w:val="24"/>
        </w:rPr>
        <w:t>1 525 698,60 руб.</w:t>
      </w:r>
    </w:p>
    <w:p w:rsidR="008314A9" w:rsidRPr="00945B24" w:rsidRDefault="008314A9" w:rsidP="008314A9">
      <w:pPr>
        <w:suppressAutoHyphens/>
        <w:jc w:val="both"/>
        <w:rPr>
          <w:i/>
          <w:sz w:val="24"/>
          <w:szCs w:val="24"/>
        </w:rPr>
      </w:pPr>
      <w:r w:rsidRPr="00945B24">
        <w:rPr>
          <w:b w:val="0"/>
          <w:sz w:val="24"/>
          <w:szCs w:val="24"/>
        </w:rPr>
        <w:t>Срок аренды земельного участка:</w:t>
      </w:r>
      <w:r w:rsidR="0003644D" w:rsidRPr="00945B24">
        <w:rPr>
          <w:b w:val="0"/>
          <w:sz w:val="24"/>
          <w:szCs w:val="24"/>
        </w:rPr>
        <w:t xml:space="preserve"> </w:t>
      </w:r>
      <w:r w:rsidR="0003644D" w:rsidRPr="00945B24">
        <w:rPr>
          <w:i/>
          <w:sz w:val="24"/>
          <w:szCs w:val="24"/>
        </w:rPr>
        <w:t>10 лет</w:t>
      </w:r>
    </w:p>
    <w:p w:rsidR="0003644D" w:rsidRPr="00945B24" w:rsidRDefault="0003644D" w:rsidP="0003644D">
      <w:pPr>
        <w:jc w:val="both"/>
        <w:rPr>
          <w:b w:val="0"/>
          <w:i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Размер ежегодной арендной платы за земельный участок: </w:t>
      </w:r>
      <w:r w:rsidRPr="00945B24">
        <w:rPr>
          <w:i/>
          <w:sz w:val="24"/>
          <w:szCs w:val="24"/>
        </w:rPr>
        <w:t>847 872,00 руб.</w:t>
      </w:r>
    </w:p>
    <w:p w:rsidR="0003644D" w:rsidRPr="00945B24" w:rsidRDefault="0003644D" w:rsidP="0003644D">
      <w:pPr>
        <w:jc w:val="both"/>
        <w:rPr>
          <w:i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Удельная величина выкупной стоимости: </w:t>
      </w:r>
      <w:r w:rsidRPr="00945B24">
        <w:rPr>
          <w:i/>
          <w:sz w:val="24"/>
          <w:szCs w:val="24"/>
        </w:rPr>
        <w:t>173,66 руб./кв.м.</w:t>
      </w:r>
    </w:p>
    <w:p w:rsidR="008314A9" w:rsidRPr="00945B24" w:rsidRDefault="008314A9" w:rsidP="008314A9">
      <w:pPr>
        <w:tabs>
          <w:tab w:val="left" w:pos="851"/>
        </w:tabs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УСТАНОВИЛИ:</w:t>
      </w:r>
    </w:p>
    <w:p w:rsidR="008314A9" w:rsidRPr="00945B24" w:rsidRDefault="008314A9" w:rsidP="008314A9">
      <w:pPr>
        <w:tabs>
          <w:tab w:val="left" w:pos="851"/>
        </w:tabs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ab/>
        <w:t>На дату рассмотрения заявок на участие в аукционе</w:t>
      </w:r>
      <w:r w:rsidR="00AE77C3" w:rsidRPr="00945B24">
        <w:rPr>
          <w:b w:val="0"/>
          <w:sz w:val="24"/>
          <w:szCs w:val="24"/>
        </w:rPr>
        <w:t xml:space="preserve"> 2</w:t>
      </w:r>
      <w:r w:rsidR="00F1308C">
        <w:rPr>
          <w:b w:val="0"/>
          <w:sz w:val="24"/>
          <w:szCs w:val="24"/>
        </w:rPr>
        <w:t>2</w:t>
      </w:r>
      <w:r w:rsidR="00AE77C3" w:rsidRPr="00945B24">
        <w:rPr>
          <w:b w:val="0"/>
          <w:sz w:val="24"/>
          <w:szCs w:val="24"/>
        </w:rPr>
        <w:t xml:space="preserve">.10.2015г. </w:t>
      </w:r>
      <w:r w:rsidRPr="00945B24">
        <w:rPr>
          <w:b w:val="0"/>
          <w:sz w:val="24"/>
          <w:szCs w:val="24"/>
        </w:rPr>
        <w:t>поступили заявки на участие в аукционе от следующих Заявителей:</w:t>
      </w:r>
    </w:p>
    <w:p w:rsidR="008314A9" w:rsidRPr="00945B24" w:rsidRDefault="008314A9" w:rsidP="008314A9">
      <w:pPr>
        <w:tabs>
          <w:tab w:val="left" w:pos="7938"/>
        </w:tabs>
        <w:jc w:val="both"/>
        <w:rPr>
          <w:b w:val="0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701"/>
        <w:gridCol w:w="4252"/>
        <w:gridCol w:w="1985"/>
      </w:tblGrid>
      <w:tr w:rsidR="008314A9" w:rsidRPr="00945B24" w:rsidTr="00AE77C3">
        <w:trPr>
          <w:trHeight w:val="48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8314A9" w:rsidP="0003644D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8314A9" w:rsidP="0003644D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Дата подачи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8314A9" w:rsidP="0003644D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Наименование юр. лица/</w:t>
            </w:r>
          </w:p>
          <w:p w:rsidR="008314A9" w:rsidRPr="00945B24" w:rsidRDefault="008314A9" w:rsidP="0003644D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Ф.И.О. гражданина или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9" w:rsidRPr="00945B24" w:rsidRDefault="008314A9" w:rsidP="00945B24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 xml:space="preserve">Дата </w:t>
            </w:r>
            <w:r w:rsidR="00AE77C3" w:rsidRPr="00945B24">
              <w:rPr>
                <w:b w:val="0"/>
                <w:sz w:val="24"/>
                <w:szCs w:val="24"/>
              </w:rPr>
              <w:t>перечисления</w:t>
            </w:r>
            <w:r w:rsidRPr="00945B24">
              <w:rPr>
                <w:b w:val="0"/>
                <w:sz w:val="24"/>
                <w:szCs w:val="24"/>
              </w:rPr>
              <w:t xml:space="preserve"> задатка на участие в аукционе</w:t>
            </w:r>
          </w:p>
        </w:tc>
      </w:tr>
      <w:tr w:rsidR="008314A9" w:rsidRPr="00945B24" w:rsidTr="00AE77C3">
        <w:trPr>
          <w:trHeight w:val="27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AE77C3" w:rsidP="00CF1DEC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AE77C3" w:rsidP="00CF1DEC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15.10.2015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945B24" w:rsidRDefault="00AE77C3" w:rsidP="00AE77C3">
            <w:pPr>
              <w:tabs>
                <w:tab w:val="left" w:pos="1060"/>
              </w:tabs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ООО «ГОРОД СЧАСТЬЯ»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9" w:rsidRPr="00945B24" w:rsidRDefault="00AE77C3" w:rsidP="00945B24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14.10.2015</w:t>
            </w:r>
          </w:p>
        </w:tc>
      </w:tr>
      <w:tr w:rsidR="00CF1DEC" w:rsidRPr="00945B24" w:rsidTr="00AE77C3">
        <w:trPr>
          <w:trHeight w:val="27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1DEC" w:rsidRPr="00945B24" w:rsidRDefault="00CF1DEC" w:rsidP="00CF1DEC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1DEC" w:rsidRPr="00945B24" w:rsidRDefault="00CF1DEC" w:rsidP="00CF1DEC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16.10.2015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1DEC" w:rsidRPr="00945B24" w:rsidRDefault="00CF1DEC" w:rsidP="00AE77C3">
            <w:pPr>
              <w:tabs>
                <w:tab w:val="left" w:pos="1060"/>
              </w:tabs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ООО «САЖЕНЬ»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EC" w:rsidRPr="00945B24" w:rsidRDefault="00CF1DEC" w:rsidP="00945B24">
            <w:pPr>
              <w:tabs>
                <w:tab w:val="left" w:pos="1060"/>
              </w:tabs>
              <w:jc w:val="center"/>
              <w:rPr>
                <w:b w:val="0"/>
                <w:sz w:val="24"/>
                <w:szCs w:val="24"/>
              </w:rPr>
            </w:pPr>
            <w:r w:rsidRPr="00945B24">
              <w:rPr>
                <w:b w:val="0"/>
                <w:sz w:val="24"/>
                <w:szCs w:val="24"/>
              </w:rPr>
              <w:t>16.10.2015</w:t>
            </w:r>
          </w:p>
        </w:tc>
      </w:tr>
    </w:tbl>
    <w:p w:rsidR="008314A9" w:rsidRPr="00945B24" w:rsidRDefault="008314A9" w:rsidP="008314A9">
      <w:pPr>
        <w:suppressAutoHyphens/>
        <w:ind w:firstLine="851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 xml:space="preserve">Задаток на участие в аукционе на дату </w:t>
      </w:r>
      <w:r w:rsidR="00AE77C3" w:rsidRPr="00945B24">
        <w:rPr>
          <w:b w:val="0"/>
          <w:sz w:val="24"/>
          <w:szCs w:val="24"/>
        </w:rPr>
        <w:t>22.10.2015</w:t>
      </w:r>
      <w:r w:rsidRPr="00945B24">
        <w:rPr>
          <w:b w:val="0"/>
          <w:sz w:val="24"/>
          <w:szCs w:val="24"/>
        </w:rPr>
        <w:t xml:space="preserve"> поступил от всех Заявителей в полном объёме.</w:t>
      </w:r>
    </w:p>
    <w:p w:rsidR="008314A9" w:rsidRPr="00945B24" w:rsidRDefault="008314A9" w:rsidP="008314A9">
      <w:pPr>
        <w:suppressAutoHyphens/>
        <w:ind w:right="-185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РЕШИЛИ:</w:t>
      </w:r>
    </w:p>
    <w:p w:rsidR="008314A9" w:rsidRPr="00945B24" w:rsidRDefault="00F1308C" w:rsidP="00F1308C">
      <w:pPr>
        <w:ind w:firstLine="708"/>
        <w:jc w:val="both"/>
        <w:rPr>
          <w:b w:val="0"/>
          <w:i/>
          <w:sz w:val="24"/>
          <w:szCs w:val="24"/>
          <w:u w:val="single"/>
        </w:rPr>
      </w:pPr>
      <w:r>
        <w:rPr>
          <w:b w:val="0"/>
          <w:sz w:val="24"/>
          <w:szCs w:val="24"/>
        </w:rPr>
        <w:t>1</w:t>
      </w:r>
      <w:proofErr w:type="gramStart"/>
      <w:r>
        <w:rPr>
          <w:b w:val="0"/>
          <w:sz w:val="24"/>
          <w:szCs w:val="24"/>
        </w:rPr>
        <w:t xml:space="preserve"> </w:t>
      </w:r>
      <w:r w:rsidR="008314A9" w:rsidRPr="00945B24">
        <w:rPr>
          <w:b w:val="0"/>
          <w:sz w:val="24"/>
          <w:szCs w:val="24"/>
        </w:rPr>
        <w:t>П</w:t>
      </w:r>
      <w:proofErr w:type="gramEnd"/>
      <w:r w:rsidR="008314A9" w:rsidRPr="00945B24">
        <w:rPr>
          <w:b w:val="0"/>
          <w:sz w:val="24"/>
          <w:szCs w:val="24"/>
        </w:rPr>
        <w:t xml:space="preserve">ризнать </w:t>
      </w:r>
      <w:r w:rsidR="008314A9" w:rsidRPr="00945B24">
        <w:rPr>
          <w:b w:val="0"/>
          <w:sz w:val="24"/>
          <w:szCs w:val="24"/>
          <w:u w:val="single"/>
        </w:rPr>
        <w:t>Участник</w:t>
      </w:r>
      <w:r w:rsidR="00AE77C3" w:rsidRPr="00945B24">
        <w:rPr>
          <w:b w:val="0"/>
          <w:sz w:val="24"/>
          <w:szCs w:val="24"/>
          <w:u w:val="single"/>
        </w:rPr>
        <w:t>ами</w:t>
      </w:r>
      <w:r w:rsidR="008314A9" w:rsidRPr="00945B24">
        <w:rPr>
          <w:b w:val="0"/>
          <w:sz w:val="24"/>
          <w:szCs w:val="24"/>
          <w:u w:val="single"/>
        </w:rPr>
        <w:t xml:space="preserve"> аукциона</w:t>
      </w:r>
      <w:r w:rsidR="00CF1DEC" w:rsidRPr="00945B24">
        <w:rPr>
          <w:b w:val="0"/>
          <w:sz w:val="24"/>
          <w:szCs w:val="24"/>
          <w:u w:val="single"/>
        </w:rPr>
        <w:t xml:space="preserve"> по лоту</w:t>
      </w:r>
      <w:r w:rsidR="000A4DC6">
        <w:rPr>
          <w:b w:val="0"/>
          <w:sz w:val="24"/>
          <w:szCs w:val="24"/>
          <w:u w:val="single"/>
        </w:rPr>
        <w:t xml:space="preserve"> </w:t>
      </w:r>
      <w:r w:rsidR="00CF1DEC" w:rsidRPr="00945B24">
        <w:rPr>
          <w:b w:val="0"/>
          <w:sz w:val="24"/>
          <w:szCs w:val="24"/>
          <w:u w:val="single"/>
        </w:rPr>
        <w:t>№ 1:</w:t>
      </w:r>
    </w:p>
    <w:p w:rsidR="008314A9" w:rsidRPr="00945B24" w:rsidRDefault="00CF1DEC" w:rsidP="008314A9">
      <w:pPr>
        <w:ind w:left="708"/>
        <w:jc w:val="both"/>
        <w:rPr>
          <w:b w:val="0"/>
          <w:i/>
          <w:sz w:val="24"/>
          <w:szCs w:val="24"/>
        </w:rPr>
      </w:pPr>
      <w:r w:rsidRPr="00945B24">
        <w:rPr>
          <w:b w:val="0"/>
          <w:i/>
          <w:sz w:val="24"/>
          <w:szCs w:val="24"/>
        </w:rPr>
        <w:t xml:space="preserve">участника под № 1 -  </w:t>
      </w:r>
      <w:r w:rsidR="00AE77C3" w:rsidRPr="00945B24">
        <w:rPr>
          <w:b w:val="0"/>
          <w:i/>
          <w:sz w:val="24"/>
          <w:szCs w:val="24"/>
        </w:rPr>
        <w:t>ООО «Город счастья»</w:t>
      </w:r>
    </w:p>
    <w:p w:rsidR="00CF1DEC" w:rsidRPr="00945B24" w:rsidRDefault="00CF1DEC" w:rsidP="008314A9">
      <w:pPr>
        <w:ind w:left="708"/>
        <w:jc w:val="both"/>
        <w:rPr>
          <w:b w:val="0"/>
          <w:i/>
          <w:sz w:val="24"/>
          <w:szCs w:val="24"/>
        </w:rPr>
      </w:pPr>
      <w:r w:rsidRPr="00945B24">
        <w:rPr>
          <w:b w:val="0"/>
          <w:i/>
          <w:sz w:val="24"/>
          <w:szCs w:val="24"/>
        </w:rPr>
        <w:t>участника под № 2 - ООО «Сажень»</w:t>
      </w:r>
    </w:p>
    <w:p w:rsidR="00CF1DEC" w:rsidRPr="00945B24" w:rsidRDefault="008314A9" w:rsidP="008314A9">
      <w:pPr>
        <w:tabs>
          <w:tab w:val="left" w:pos="1060"/>
        </w:tabs>
        <w:ind w:firstLine="708"/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2</w:t>
      </w:r>
      <w:proofErr w:type="gramStart"/>
      <w:r w:rsidRPr="00945B24">
        <w:rPr>
          <w:b w:val="0"/>
          <w:sz w:val="24"/>
          <w:szCs w:val="24"/>
        </w:rPr>
        <w:t xml:space="preserve"> Н</w:t>
      </w:r>
      <w:proofErr w:type="gramEnd"/>
      <w:r w:rsidRPr="00945B24">
        <w:rPr>
          <w:b w:val="0"/>
          <w:sz w:val="24"/>
          <w:szCs w:val="24"/>
        </w:rPr>
        <w:t>е допущенных к аукциону нет</w:t>
      </w:r>
      <w:r w:rsidR="00F1308C">
        <w:rPr>
          <w:b w:val="0"/>
          <w:sz w:val="24"/>
          <w:szCs w:val="24"/>
        </w:rPr>
        <w:t>.</w:t>
      </w:r>
      <w:r w:rsidRPr="00945B24">
        <w:rPr>
          <w:b w:val="0"/>
          <w:sz w:val="24"/>
          <w:szCs w:val="24"/>
        </w:rPr>
        <w:t xml:space="preserve"> </w:t>
      </w:r>
    </w:p>
    <w:p w:rsidR="008314A9" w:rsidRPr="00A45A00" w:rsidRDefault="008314A9" w:rsidP="008314A9">
      <w:pPr>
        <w:jc w:val="both"/>
        <w:rPr>
          <w:b w:val="0"/>
          <w:sz w:val="20"/>
        </w:rPr>
      </w:pPr>
    </w:p>
    <w:p w:rsidR="008314A9" w:rsidRPr="00945B24" w:rsidRDefault="00B53372" w:rsidP="008314A9">
      <w:pPr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И.о</w:t>
      </w:r>
      <w:proofErr w:type="gramStart"/>
      <w:r w:rsidRPr="00945B24">
        <w:rPr>
          <w:b w:val="0"/>
          <w:sz w:val="24"/>
          <w:szCs w:val="24"/>
        </w:rPr>
        <w:t>.п</w:t>
      </w:r>
      <w:proofErr w:type="gramEnd"/>
      <w:r w:rsidR="008314A9" w:rsidRPr="00945B24">
        <w:rPr>
          <w:b w:val="0"/>
          <w:sz w:val="24"/>
          <w:szCs w:val="24"/>
        </w:rPr>
        <w:t>редседател</w:t>
      </w:r>
      <w:r w:rsidRPr="00945B24">
        <w:rPr>
          <w:b w:val="0"/>
          <w:sz w:val="24"/>
          <w:szCs w:val="24"/>
        </w:rPr>
        <w:t>я</w:t>
      </w:r>
      <w:r w:rsidR="008314A9" w:rsidRPr="00945B24">
        <w:rPr>
          <w:b w:val="0"/>
          <w:sz w:val="24"/>
          <w:szCs w:val="24"/>
        </w:rPr>
        <w:t xml:space="preserve"> КУИ города Волгодонска</w:t>
      </w:r>
    </w:p>
    <w:p w:rsidR="008314A9" w:rsidRPr="00945B24" w:rsidRDefault="008314A9" w:rsidP="008314A9">
      <w:pPr>
        <w:tabs>
          <w:tab w:val="left" w:pos="7655"/>
          <w:tab w:val="left" w:pos="8931"/>
        </w:tabs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(</w:t>
      </w:r>
      <w:r w:rsidR="00D36DF1">
        <w:rPr>
          <w:b w:val="0"/>
          <w:sz w:val="24"/>
          <w:szCs w:val="24"/>
        </w:rPr>
        <w:t>И.о</w:t>
      </w:r>
      <w:proofErr w:type="gramStart"/>
      <w:r w:rsidR="00D36DF1">
        <w:rPr>
          <w:b w:val="0"/>
          <w:sz w:val="24"/>
          <w:szCs w:val="24"/>
        </w:rPr>
        <w:t>.п</w:t>
      </w:r>
      <w:proofErr w:type="gramEnd"/>
      <w:r w:rsidRPr="00945B24">
        <w:rPr>
          <w:b w:val="0"/>
          <w:sz w:val="24"/>
          <w:szCs w:val="24"/>
        </w:rPr>
        <w:t>редседател</w:t>
      </w:r>
      <w:r w:rsidR="00D36DF1">
        <w:rPr>
          <w:b w:val="0"/>
          <w:sz w:val="24"/>
          <w:szCs w:val="24"/>
        </w:rPr>
        <w:t>я</w:t>
      </w:r>
      <w:r w:rsidRPr="00945B24">
        <w:rPr>
          <w:b w:val="0"/>
          <w:sz w:val="24"/>
          <w:szCs w:val="24"/>
        </w:rPr>
        <w:t xml:space="preserve"> аукционной комиссии) </w:t>
      </w:r>
      <w:r w:rsidRPr="00945B24">
        <w:rPr>
          <w:b w:val="0"/>
          <w:sz w:val="24"/>
          <w:szCs w:val="24"/>
        </w:rPr>
        <w:tab/>
      </w:r>
      <w:r w:rsidR="00945B24">
        <w:rPr>
          <w:b w:val="0"/>
          <w:sz w:val="24"/>
          <w:szCs w:val="24"/>
        </w:rPr>
        <w:t xml:space="preserve">    </w:t>
      </w:r>
      <w:r w:rsidR="00B53372" w:rsidRPr="00945B24">
        <w:rPr>
          <w:b w:val="0"/>
          <w:sz w:val="24"/>
          <w:szCs w:val="24"/>
        </w:rPr>
        <w:t>С.В.Маликов</w:t>
      </w:r>
    </w:p>
    <w:p w:rsidR="00A45A00" w:rsidRPr="00A45A00" w:rsidRDefault="00A45A00" w:rsidP="008314A9">
      <w:pPr>
        <w:jc w:val="both"/>
        <w:rPr>
          <w:b w:val="0"/>
          <w:sz w:val="20"/>
        </w:rPr>
      </w:pPr>
    </w:p>
    <w:p w:rsidR="008314A9" w:rsidRPr="00945B24" w:rsidRDefault="008314A9" w:rsidP="008314A9">
      <w:pPr>
        <w:jc w:val="both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Члены аукционной комиссии:</w:t>
      </w:r>
    </w:p>
    <w:p w:rsidR="00945B24" w:rsidRDefault="00945B24" w:rsidP="00945B24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A57C50" w:rsidRPr="00945B24">
        <w:rPr>
          <w:b w:val="0"/>
          <w:sz w:val="24"/>
          <w:szCs w:val="24"/>
        </w:rPr>
        <w:t>ачальник общего отдела</w:t>
      </w:r>
      <w:r w:rsidR="008314A9" w:rsidRPr="00945B24">
        <w:rPr>
          <w:b w:val="0"/>
          <w:sz w:val="24"/>
          <w:szCs w:val="24"/>
        </w:rPr>
        <w:tab/>
      </w:r>
      <w:r w:rsidR="008314A9" w:rsidRPr="00945B24">
        <w:rPr>
          <w:b w:val="0"/>
          <w:sz w:val="24"/>
          <w:szCs w:val="24"/>
        </w:rPr>
        <w:tab/>
      </w:r>
      <w:r w:rsidR="008314A9" w:rsidRPr="00945B2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</w:t>
      </w:r>
      <w:proofErr w:type="spellStart"/>
      <w:r>
        <w:rPr>
          <w:b w:val="0"/>
          <w:sz w:val="24"/>
          <w:szCs w:val="24"/>
        </w:rPr>
        <w:t>О.А.Леконцева</w:t>
      </w:r>
      <w:proofErr w:type="spellEnd"/>
    </w:p>
    <w:p w:rsidR="00945B24" w:rsidRPr="00945B24" w:rsidRDefault="00945B24" w:rsidP="00945B24">
      <w:pPr>
        <w:tabs>
          <w:tab w:val="left" w:pos="5387"/>
        </w:tabs>
        <w:spacing w:line="0" w:lineRule="atLeast"/>
        <w:rPr>
          <w:b w:val="0"/>
          <w:sz w:val="16"/>
          <w:szCs w:val="16"/>
        </w:rPr>
      </w:pPr>
    </w:p>
    <w:p w:rsidR="00A45A00" w:rsidRDefault="00B53372" w:rsidP="00945B24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Старший инспектор</w:t>
      </w:r>
    </w:p>
    <w:p w:rsidR="00B53372" w:rsidRDefault="00A45A00" w:rsidP="00945B24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отдела земельных отношений</w:t>
      </w:r>
      <w:r w:rsidR="00945B24" w:rsidRPr="00945B24">
        <w:rPr>
          <w:b w:val="0"/>
          <w:sz w:val="24"/>
          <w:szCs w:val="24"/>
        </w:rPr>
        <w:t xml:space="preserve"> </w:t>
      </w:r>
      <w:r w:rsidR="00945B24" w:rsidRPr="00945B24">
        <w:rPr>
          <w:b w:val="0"/>
          <w:sz w:val="24"/>
          <w:szCs w:val="24"/>
        </w:rPr>
        <w:tab/>
      </w:r>
      <w:r w:rsidR="00945B24" w:rsidRPr="00945B24">
        <w:rPr>
          <w:b w:val="0"/>
          <w:sz w:val="24"/>
          <w:szCs w:val="24"/>
        </w:rPr>
        <w:tab/>
        <w:t xml:space="preserve">    </w:t>
      </w:r>
      <w:r w:rsidR="00945B24">
        <w:rPr>
          <w:b w:val="0"/>
          <w:sz w:val="24"/>
          <w:szCs w:val="24"/>
        </w:rPr>
        <w:tab/>
      </w:r>
      <w:r w:rsidR="00945B24">
        <w:rPr>
          <w:b w:val="0"/>
          <w:sz w:val="24"/>
          <w:szCs w:val="24"/>
        </w:rPr>
        <w:tab/>
      </w:r>
      <w:r w:rsidR="00945B24">
        <w:rPr>
          <w:b w:val="0"/>
          <w:sz w:val="24"/>
          <w:szCs w:val="24"/>
        </w:rPr>
        <w:tab/>
        <w:t xml:space="preserve">  </w:t>
      </w:r>
      <w:r w:rsidR="00945B24" w:rsidRPr="00945B24">
        <w:rPr>
          <w:b w:val="0"/>
          <w:sz w:val="24"/>
          <w:szCs w:val="24"/>
        </w:rPr>
        <w:t xml:space="preserve">  В.А.Исаева</w:t>
      </w:r>
    </w:p>
    <w:p w:rsidR="00A45A00" w:rsidRPr="00A45A00" w:rsidRDefault="00A45A00" w:rsidP="00945B24">
      <w:pPr>
        <w:tabs>
          <w:tab w:val="left" w:pos="5387"/>
        </w:tabs>
        <w:spacing w:line="0" w:lineRule="atLeast"/>
        <w:rPr>
          <w:b w:val="0"/>
          <w:sz w:val="20"/>
        </w:rPr>
      </w:pPr>
    </w:p>
    <w:p w:rsidR="00A45A00" w:rsidRDefault="00945B24" w:rsidP="008314A9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 w:rsidRPr="00945B24">
        <w:rPr>
          <w:b w:val="0"/>
          <w:sz w:val="24"/>
          <w:szCs w:val="24"/>
        </w:rPr>
        <w:t>Ведущий специалист</w:t>
      </w:r>
    </w:p>
    <w:p w:rsidR="00945B24" w:rsidRPr="00945B24" w:rsidRDefault="00A45A00" w:rsidP="008314A9">
      <w:pPr>
        <w:tabs>
          <w:tab w:val="left" w:pos="5387"/>
        </w:tabs>
        <w:spacing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отдела земельных отношений</w:t>
      </w:r>
      <w:r w:rsidR="00945B24" w:rsidRPr="00945B24">
        <w:rPr>
          <w:b w:val="0"/>
          <w:sz w:val="24"/>
          <w:szCs w:val="24"/>
        </w:rPr>
        <w:tab/>
      </w:r>
      <w:r w:rsidR="00945B24" w:rsidRPr="00945B24">
        <w:rPr>
          <w:b w:val="0"/>
          <w:sz w:val="24"/>
          <w:szCs w:val="24"/>
        </w:rPr>
        <w:tab/>
      </w:r>
      <w:r w:rsidR="00945B24" w:rsidRPr="00945B24">
        <w:rPr>
          <w:b w:val="0"/>
          <w:sz w:val="24"/>
          <w:szCs w:val="24"/>
        </w:rPr>
        <w:tab/>
      </w:r>
      <w:r w:rsidR="00945B24" w:rsidRPr="00945B24">
        <w:rPr>
          <w:b w:val="0"/>
          <w:sz w:val="24"/>
          <w:szCs w:val="24"/>
        </w:rPr>
        <w:tab/>
      </w:r>
      <w:r w:rsidR="00945B24">
        <w:rPr>
          <w:b w:val="0"/>
          <w:sz w:val="24"/>
          <w:szCs w:val="24"/>
        </w:rPr>
        <w:t xml:space="preserve">     </w:t>
      </w:r>
      <w:r w:rsidR="00945B24" w:rsidRPr="00945B24">
        <w:rPr>
          <w:b w:val="0"/>
          <w:sz w:val="24"/>
          <w:szCs w:val="24"/>
        </w:rPr>
        <w:t>Н.Д.Новосельцева</w:t>
      </w:r>
    </w:p>
    <w:sectPr w:rsidR="00945B24" w:rsidRPr="00945B24" w:rsidSect="00A45A0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379"/>
    <w:multiLevelType w:val="hybridMultilevel"/>
    <w:tmpl w:val="D64A51AC"/>
    <w:lvl w:ilvl="0" w:tplc="3C304A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14A9"/>
    <w:rsid w:val="0003644D"/>
    <w:rsid w:val="000A4DC6"/>
    <w:rsid w:val="000F7401"/>
    <w:rsid w:val="001B5506"/>
    <w:rsid w:val="00607557"/>
    <w:rsid w:val="007E7B58"/>
    <w:rsid w:val="008314A9"/>
    <w:rsid w:val="00945B24"/>
    <w:rsid w:val="009C7472"/>
    <w:rsid w:val="00A45A00"/>
    <w:rsid w:val="00A57C50"/>
    <w:rsid w:val="00AE77C3"/>
    <w:rsid w:val="00B53372"/>
    <w:rsid w:val="00CF1DEC"/>
    <w:rsid w:val="00D36DF1"/>
    <w:rsid w:val="00F1308C"/>
    <w:rsid w:val="00F62104"/>
    <w:rsid w:val="00F7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314A9"/>
    <w:pPr>
      <w:ind w:firstLine="340"/>
    </w:pPr>
    <w:rPr>
      <w:rFonts w:ascii="Courier New" w:hAnsi="Courier New"/>
      <w:b w:val="0"/>
      <w:spacing w:val="-20"/>
      <w:sz w:val="20"/>
    </w:rPr>
  </w:style>
  <w:style w:type="character" w:customStyle="1" w:styleId="a4">
    <w:name w:val="Текст Знак"/>
    <w:basedOn w:val="a0"/>
    <w:link w:val="a3"/>
    <w:rsid w:val="008314A9"/>
    <w:rPr>
      <w:rFonts w:ascii="Courier New" w:eastAsia="Times New Roman" w:hAnsi="Courier New" w:cs="Times New Roman"/>
      <w:spacing w:val="-2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</dc:creator>
  <cp:lastModifiedBy>Новосельцева</cp:lastModifiedBy>
  <cp:revision>5</cp:revision>
  <cp:lastPrinted>2015-10-22T11:34:00Z</cp:lastPrinted>
  <dcterms:created xsi:type="dcterms:W3CDTF">2015-10-19T13:54:00Z</dcterms:created>
  <dcterms:modified xsi:type="dcterms:W3CDTF">2015-10-22T14:55:00Z</dcterms:modified>
</cp:coreProperties>
</file>