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FC" w:rsidRDefault="00F43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36FC" w:rsidRDefault="00F436F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F436FC" w:rsidRPr="0085542B" w:rsidRDefault="0085542B">
      <w:pPr>
        <w:pStyle w:val="Heading2"/>
        <w:spacing w:before="69"/>
        <w:ind w:left="1368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ИНФОРМАЦИОННОЕ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СООБЩЕНИЕ</w:t>
      </w:r>
      <w:r w:rsidRPr="0085542B">
        <w:rPr>
          <w:lang w:val="ru-RU"/>
        </w:rPr>
        <w:t xml:space="preserve"> О </w:t>
      </w:r>
      <w:r w:rsidRPr="0085542B">
        <w:rPr>
          <w:spacing w:val="-1"/>
          <w:lang w:val="ru-RU"/>
        </w:rPr>
        <w:t>ПРОВЕДЕНИИ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</w:p>
    <w:p w:rsidR="00F436FC" w:rsidRPr="0085542B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001060">
      <w:pPr>
        <w:pStyle w:val="a3"/>
        <w:ind w:right="99"/>
        <w:jc w:val="both"/>
        <w:rPr>
          <w:lang w:val="ru-RU"/>
        </w:rPr>
      </w:pPr>
      <w:proofErr w:type="gramStart"/>
      <w:r w:rsidRPr="0085542B">
        <w:rPr>
          <w:lang w:val="ru-RU"/>
        </w:rPr>
        <w:t>В</w:t>
      </w:r>
      <w:r w:rsidRPr="0085542B">
        <w:rPr>
          <w:spacing w:val="41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Федеральным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законом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21.12.2001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№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178</w:t>
      </w:r>
      <w:r w:rsidRPr="0085542B">
        <w:rPr>
          <w:rFonts w:cs="Times New Roman"/>
          <w:lang w:val="ru-RU"/>
        </w:rPr>
        <w:t>-</w:t>
      </w:r>
      <w:r w:rsidRPr="0085542B">
        <w:rPr>
          <w:lang w:val="ru-RU"/>
        </w:rPr>
        <w:t>ФЗ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4"/>
          <w:lang w:val="ru-RU"/>
        </w:rPr>
        <w:t>«О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приватизации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государственного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муниципального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имущества»,</w:t>
      </w:r>
      <w:r w:rsidRPr="0085542B">
        <w:rPr>
          <w:spacing w:val="26"/>
          <w:lang w:val="ru-RU"/>
        </w:rPr>
        <w:t xml:space="preserve"> </w:t>
      </w:r>
      <w:r w:rsidR="00AF5EA3">
        <w:rPr>
          <w:spacing w:val="26"/>
          <w:lang w:val="ru-RU"/>
        </w:rPr>
        <w:t>п</w:t>
      </w:r>
      <w:r w:rsidRPr="0085542B">
        <w:rPr>
          <w:spacing w:val="-1"/>
          <w:lang w:val="ru-RU"/>
        </w:rPr>
        <w:t>остановлением</w:t>
      </w:r>
      <w:r w:rsidRPr="0085542B">
        <w:rPr>
          <w:spacing w:val="23"/>
          <w:lang w:val="ru-RU"/>
        </w:rPr>
        <w:t xml:space="preserve"> </w:t>
      </w:r>
      <w:r w:rsidR="00AF5EA3">
        <w:rPr>
          <w:spacing w:val="23"/>
          <w:lang w:val="ru-RU"/>
        </w:rPr>
        <w:t>П</w:t>
      </w:r>
      <w:r w:rsidRPr="0085542B">
        <w:rPr>
          <w:spacing w:val="-1"/>
          <w:lang w:val="ru-RU"/>
        </w:rPr>
        <w:t>равительства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109"/>
          <w:lang w:val="ru-RU"/>
        </w:rPr>
        <w:t xml:space="preserve"> </w:t>
      </w:r>
      <w:r w:rsidRPr="0085542B">
        <w:rPr>
          <w:spacing w:val="-1"/>
          <w:lang w:val="ru-RU"/>
        </w:rPr>
        <w:t>Федерации</w:t>
      </w:r>
      <w:r w:rsidRPr="0085542B">
        <w:rPr>
          <w:spacing w:val="22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27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августа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2012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года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№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860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3"/>
          <w:lang w:val="ru-RU"/>
        </w:rPr>
        <w:t>«Об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организации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проведении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государственного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муниципального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электронной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2"/>
          <w:lang w:val="ru-RU"/>
        </w:rPr>
        <w:t>форме»,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основании</w:t>
      </w:r>
      <w:r w:rsidRPr="0085542B">
        <w:rPr>
          <w:spacing w:val="22"/>
          <w:lang w:val="ru-RU"/>
        </w:rPr>
        <w:t xml:space="preserve"> </w:t>
      </w:r>
      <w:r w:rsidRPr="0085542B">
        <w:rPr>
          <w:lang w:val="ru-RU"/>
        </w:rPr>
        <w:t>решения</w:t>
      </w:r>
      <w:r w:rsidRPr="0085542B">
        <w:rPr>
          <w:spacing w:val="81"/>
          <w:lang w:val="ru-RU"/>
        </w:rPr>
        <w:t xml:space="preserve"> </w:t>
      </w:r>
      <w:proofErr w:type="spellStart"/>
      <w:r w:rsidRPr="0085542B">
        <w:rPr>
          <w:spacing w:val="-1"/>
          <w:lang w:val="ru-RU"/>
        </w:rPr>
        <w:t>Волгодонской</w:t>
      </w:r>
      <w:proofErr w:type="spellEnd"/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городской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2"/>
          <w:lang w:val="ru-RU"/>
        </w:rPr>
        <w:t>Думы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46"/>
          <w:lang w:val="ru-RU"/>
        </w:rPr>
        <w:t xml:space="preserve"> </w:t>
      </w:r>
      <w:r w:rsidR="006C292D" w:rsidRPr="006C292D">
        <w:rPr>
          <w:szCs w:val="28"/>
          <w:lang w:val="ru-RU"/>
        </w:rPr>
        <w:t>18.12.2020 № 99 «Об утверждении Прогнозного плана приватизации муниципального имущества муниципального образования «Город Волгодонск» на 2021 год и</w:t>
      </w:r>
      <w:proofErr w:type="gramEnd"/>
      <w:r w:rsidR="006C292D" w:rsidRPr="006C292D">
        <w:rPr>
          <w:szCs w:val="28"/>
          <w:lang w:val="ru-RU"/>
        </w:rPr>
        <w:t xml:space="preserve"> </w:t>
      </w:r>
      <w:proofErr w:type="gramStart"/>
      <w:r w:rsidR="006C292D" w:rsidRPr="006C292D">
        <w:rPr>
          <w:szCs w:val="28"/>
          <w:lang w:val="ru-RU"/>
        </w:rPr>
        <w:t>основных направлений приватизации муниципального имущества на 2022-2023 годы»</w:t>
      </w:r>
      <w:r w:rsidR="0050410E" w:rsidRPr="0050410E">
        <w:rPr>
          <w:sz w:val="28"/>
          <w:lang w:val="ru-RU"/>
        </w:rPr>
        <w:t xml:space="preserve"> </w:t>
      </w:r>
      <w:r w:rsidR="0050410E" w:rsidRPr="0050410E">
        <w:rPr>
          <w:lang w:val="ru-RU"/>
        </w:rPr>
        <w:t xml:space="preserve">(в редакции решения </w:t>
      </w:r>
      <w:proofErr w:type="spellStart"/>
      <w:r w:rsidR="0050410E" w:rsidRPr="0050410E">
        <w:rPr>
          <w:lang w:val="ru-RU"/>
        </w:rPr>
        <w:t>Волгодонской</w:t>
      </w:r>
      <w:proofErr w:type="spellEnd"/>
      <w:r w:rsidR="0050410E" w:rsidRPr="0050410E">
        <w:rPr>
          <w:lang w:val="ru-RU"/>
        </w:rPr>
        <w:t xml:space="preserve"> городской Думы от 14.10.2021 № 77)</w:t>
      </w:r>
      <w:r w:rsidRPr="00C75BC1">
        <w:rPr>
          <w:spacing w:val="-1"/>
          <w:lang w:val="ru-RU"/>
        </w:rPr>
        <w:t>,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Порядка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управления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распоряжения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имуществом,</w:t>
      </w:r>
      <w:r w:rsidRPr="0085542B">
        <w:rPr>
          <w:spacing w:val="61"/>
          <w:lang w:val="ru-RU"/>
        </w:rPr>
        <w:t xml:space="preserve"> </w:t>
      </w:r>
      <w:r w:rsidRPr="0085542B">
        <w:rPr>
          <w:spacing w:val="-1"/>
          <w:lang w:val="ru-RU"/>
        </w:rPr>
        <w:t>находящимся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муниципальной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собственности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муниципального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образования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2"/>
          <w:lang w:val="ru-RU"/>
        </w:rPr>
        <w:t>«Город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Волгодонск»,</w:t>
      </w:r>
      <w:r w:rsidRPr="0085542B">
        <w:rPr>
          <w:spacing w:val="100"/>
          <w:lang w:val="ru-RU"/>
        </w:rPr>
        <w:t xml:space="preserve"> </w:t>
      </w:r>
      <w:r w:rsidRPr="0085542B">
        <w:rPr>
          <w:spacing w:val="-1"/>
          <w:lang w:val="ru-RU"/>
        </w:rPr>
        <w:t>утвержденного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решением</w:t>
      </w:r>
      <w:r w:rsidRPr="0085542B">
        <w:rPr>
          <w:spacing w:val="13"/>
          <w:lang w:val="ru-RU"/>
        </w:rPr>
        <w:t xml:space="preserve"> </w:t>
      </w:r>
      <w:proofErr w:type="spellStart"/>
      <w:r w:rsidRPr="0085542B">
        <w:rPr>
          <w:spacing w:val="-1"/>
          <w:lang w:val="ru-RU"/>
        </w:rPr>
        <w:t>Волгодонской</w:t>
      </w:r>
      <w:proofErr w:type="spellEnd"/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городской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2"/>
          <w:lang w:val="ru-RU"/>
        </w:rPr>
        <w:t>Думы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21.09.2011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№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106,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согласно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решени</w:t>
      </w:r>
      <w:r>
        <w:rPr>
          <w:lang w:val="ru-RU"/>
        </w:rPr>
        <w:t>ю</w:t>
      </w:r>
      <w:r w:rsidRPr="0085542B">
        <w:rPr>
          <w:spacing w:val="86"/>
          <w:lang w:val="ru-RU"/>
        </w:rPr>
        <w:t xml:space="preserve"> </w:t>
      </w:r>
      <w:r w:rsidRPr="0085542B">
        <w:rPr>
          <w:lang w:val="ru-RU"/>
        </w:rPr>
        <w:t>об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условиях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приватизации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2"/>
          <w:lang w:val="ru-RU"/>
        </w:rPr>
        <w:t>от</w:t>
      </w:r>
      <w:r w:rsidRPr="0085542B">
        <w:rPr>
          <w:spacing w:val="31"/>
          <w:lang w:val="ru-RU"/>
        </w:rPr>
        <w:t xml:space="preserve"> </w:t>
      </w:r>
      <w:r w:rsidR="00E01638">
        <w:rPr>
          <w:spacing w:val="31"/>
          <w:lang w:val="ru-RU"/>
        </w:rPr>
        <w:t>16</w:t>
      </w:r>
      <w:r w:rsidRPr="007204E8">
        <w:rPr>
          <w:lang w:val="ru-RU"/>
        </w:rPr>
        <w:t>.</w:t>
      </w:r>
      <w:r w:rsidR="00E01638">
        <w:rPr>
          <w:lang w:val="ru-RU"/>
        </w:rPr>
        <w:t>11</w:t>
      </w:r>
      <w:r w:rsidRPr="007204E8">
        <w:rPr>
          <w:lang w:val="ru-RU"/>
        </w:rPr>
        <w:t>.202</w:t>
      </w:r>
      <w:r w:rsidR="007204E8" w:rsidRPr="007204E8">
        <w:rPr>
          <w:lang w:val="ru-RU"/>
        </w:rPr>
        <w:t>1</w:t>
      </w:r>
      <w:r w:rsidRPr="0085542B">
        <w:rPr>
          <w:spacing w:val="-1"/>
          <w:lang w:val="ru-RU"/>
        </w:rPr>
        <w:t>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принят</w:t>
      </w:r>
      <w:r>
        <w:rPr>
          <w:spacing w:val="-1"/>
          <w:lang w:val="ru-RU"/>
        </w:rPr>
        <w:t>ого</w:t>
      </w:r>
      <w:r w:rsidRPr="0085542B">
        <w:rPr>
          <w:spacing w:val="33"/>
          <w:lang w:val="ru-RU"/>
        </w:rPr>
        <w:t xml:space="preserve"> </w:t>
      </w:r>
      <w:r w:rsidRPr="009A403B">
        <w:rPr>
          <w:lang w:val="ru-RU"/>
        </w:rPr>
        <w:t>на заседании</w:t>
      </w:r>
      <w:r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комисси</w:t>
      </w:r>
      <w:r>
        <w:rPr>
          <w:spacing w:val="-1"/>
          <w:lang w:val="ru-RU"/>
        </w:rPr>
        <w:t>и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по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приватизации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муниципальных</w:t>
      </w:r>
      <w:r w:rsidRPr="0085542B">
        <w:rPr>
          <w:spacing w:val="101"/>
          <w:lang w:val="ru-RU"/>
        </w:rPr>
        <w:t xml:space="preserve"> </w:t>
      </w:r>
      <w:r w:rsidRPr="0085542B">
        <w:rPr>
          <w:lang w:val="ru-RU"/>
        </w:rPr>
        <w:t>предприятий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объектов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муниципальной</w:t>
      </w:r>
      <w:proofErr w:type="gramEnd"/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собственности</w:t>
      </w:r>
      <w:r w:rsidR="00E01638">
        <w:rPr>
          <w:spacing w:val="-1"/>
          <w:lang w:val="ru-RU"/>
        </w:rPr>
        <w:t xml:space="preserve"> 16.11.2021</w:t>
      </w:r>
      <w:r>
        <w:rPr>
          <w:lang w:val="ru-RU"/>
        </w:rPr>
        <w:t>, протокол №</w:t>
      </w:r>
      <w:r w:rsidR="00A974BD">
        <w:rPr>
          <w:lang w:val="ru-RU"/>
        </w:rPr>
        <w:t xml:space="preserve"> 3</w:t>
      </w:r>
      <w:r>
        <w:rPr>
          <w:lang w:val="ru-RU"/>
        </w:rPr>
        <w:t>,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Комитет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по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управлению</w:t>
      </w:r>
      <w:r w:rsidRPr="0085542B">
        <w:rPr>
          <w:spacing w:val="89"/>
          <w:lang w:val="ru-RU"/>
        </w:rPr>
        <w:t xml:space="preserve"> </w:t>
      </w:r>
      <w:r w:rsidRPr="0085542B">
        <w:rPr>
          <w:spacing w:val="-1"/>
          <w:lang w:val="ru-RU"/>
        </w:rPr>
        <w:t>имуществом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города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Волгодонска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(далее</w:t>
      </w:r>
      <w:r w:rsidRPr="0085542B">
        <w:rPr>
          <w:spacing w:val="15"/>
          <w:lang w:val="ru-RU"/>
        </w:rPr>
        <w:t xml:space="preserve"> </w:t>
      </w:r>
      <w:r w:rsidRPr="0085542B">
        <w:rPr>
          <w:rFonts w:cs="Times New Roman"/>
          <w:lang w:val="ru-RU"/>
        </w:rPr>
        <w:t>–</w:t>
      </w:r>
      <w:r w:rsidRPr="0085542B">
        <w:rPr>
          <w:rFonts w:cs="Times New Roman"/>
          <w:spacing w:val="16"/>
          <w:lang w:val="ru-RU"/>
        </w:rPr>
        <w:t xml:space="preserve"> </w:t>
      </w:r>
      <w:r w:rsidRPr="0085542B">
        <w:rPr>
          <w:lang w:val="ru-RU"/>
        </w:rPr>
        <w:t>КУИ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города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Волгодонска,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Продавец)</w:t>
      </w:r>
      <w:r w:rsidRPr="0085542B">
        <w:rPr>
          <w:spacing w:val="16"/>
          <w:lang w:val="ru-RU"/>
        </w:rPr>
        <w:t xml:space="preserve"> </w:t>
      </w:r>
      <w:r w:rsidR="0085542B" w:rsidRPr="003607EC">
        <w:rPr>
          <w:spacing w:val="-1"/>
          <w:lang w:val="ru-RU"/>
        </w:rPr>
        <w:t>объявляет</w:t>
      </w:r>
      <w:r w:rsidR="0085542B" w:rsidRPr="003607EC">
        <w:rPr>
          <w:spacing w:val="17"/>
          <w:lang w:val="ru-RU"/>
        </w:rPr>
        <w:t xml:space="preserve"> </w:t>
      </w:r>
      <w:r w:rsidR="0085542B" w:rsidRPr="003607EC">
        <w:rPr>
          <w:lang w:val="ru-RU"/>
        </w:rPr>
        <w:t>о</w:t>
      </w:r>
      <w:r w:rsidR="0085542B" w:rsidRPr="003607EC">
        <w:rPr>
          <w:spacing w:val="57"/>
          <w:lang w:val="ru-RU"/>
        </w:rPr>
        <w:t xml:space="preserve"> </w:t>
      </w:r>
      <w:r w:rsidR="0085542B" w:rsidRPr="003607EC">
        <w:rPr>
          <w:lang w:val="ru-RU"/>
        </w:rPr>
        <w:t>проведен</w:t>
      </w:r>
      <w:proofErr w:type="gramStart"/>
      <w:r w:rsidR="0085542B" w:rsidRPr="003607EC">
        <w:rPr>
          <w:lang w:val="ru-RU"/>
        </w:rPr>
        <w:t>ии</w:t>
      </w:r>
      <w:r w:rsidR="0085542B" w:rsidRPr="003607EC">
        <w:rPr>
          <w:spacing w:val="13"/>
          <w:lang w:val="ru-RU"/>
        </w:rPr>
        <w:t xml:space="preserve"> </w:t>
      </w:r>
      <w:r w:rsidR="003607EC" w:rsidRPr="003607EC">
        <w:rPr>
          <w:shd w:val="clear" w:color="auto" w:fill="FFFFFF"/>
          <w:lang w:val="ru-RU"/>
        </w:rPr>
        <w:t>ау</w:t>
      </w:r>
      <w:proofErr w:type="gramEnd"/>
      <w:r w:rsidR="003607EC" w:rsidRPr="003607EC">
        <w:rPr>
          <w:shd w:val="clear" w:color="auto" w:fill="FFFFFF"/>
          <w:lang w:val="ru-RU"/>
        </w:rPr>
        <w:t xml:space="preserve">кциона с открытой формой подачи предложений о цене имущества </w:t>
      </w:r>
      <w:r w:rsidR="003607EC" w:rsidRPr="003607EC">
        <w:rPr>
          <w:lang w:val="ru-RU"/>
        </w:rPr>
        <w:t xml:space="preserve">по продаже объектов муниципального имущества </w:t>
      </w:r>
      <w:r w:rsidR="003607EC">
        <w:rPr>
          <w:lang w:val="ru-RU"/>
        </w:rPr>
        <w:t xml:space="preserve">МО «Город Волгодонск» </w:t>
      </w:r>
      <w:r w:rsidR="003607EC" w:rsidRPr="003607EC">
        <w:rPr>
          <w:lang w:val="ru-RU"/>
        </w:rPr>
        <w:t>в электронной форме</w:t>
      </w:r>
      <w:r w:rsidR="0085542B" w:rsidRPr="0085542B">
        <w:rPr>
          <w:spacing w:val="39"/>
          <w:lang w:val="ru-RU"/>
        </w:rPr>
        <w:t xml:space="preserve"> </w:t>
      </w:r>
      <w:r w:rsidR="0085542B" w:rsidRPr="0085542B">
        <w:rPr>
          <w:spacing w:val="-1"/>
          <w:lang w:val="ru-RU"/>
        </w:rPr>
        <w:t>(далее</w:t>
      </w:r>
      <w:r w:rsidR="0085542B" w:rsidRPr="0085542B">
        <w:rPr>
          <w:spacing w:val="42"/>
          <w:lang w:val="ru-RU"/>
        </w:rPr>
        <w:t xml:space="preserve"> </w:t>
      </w:r>
      <w:r w:rsidR="0085542B" w:rsidRPr="0085542B">
        <w:rPr>
          <w:rFonts w:cs="Times New Roman"/>
          <w:lang w:val="ru-RU"/>
        </w:rPr>
        <w:t>–</w:t>
      </w:r>
      <w:r w:rsidR="0085542B" w:rsidRPr="0085542B">
        <w:rPr>
          <w:rFonts w:cs="Times New Roman"/>
          <w:spacing w:val="74"/>
          <w:lang w:val="ru-RU"/>
        </w:rPr>
        <w:t xml:space="preserve"> </w:t>
      </w:r>
      <w:r w:rsidR="0085542B" w:rsidRPr="0085542B">
        <w:rPr>
          <w:spacing w:val="-1"/>
          <w:lang w:val="ru-RU"/>
        </w:rPr>
        <w:t>Процедура).</w:t>
      </w:r>
      <w:r w:rsidR="0085542B" w:rsidRPr="0085542B">
        <w:rPr>
          <w:spacing w:val="7"/>
          <w:lang w:val="ru-RU"/>
        </w:rPr>
        <w:t xml:space="preserve"> </w:t>
      </w:r>
      <w:proofErr w:type="gramStart"/>
      <w:r w:rsidR="0085542B" w:rsidRPr="0085542B">
        <w:rPr>
          <w:spacing w:val="-1"/>
          <w:lang w:val="ru-RU"/>
        </w:rPr>
        <w:t>Процедура</w:t>
      </w:r>
      <w:r w:rsidR="0085542B" w:rsidRPr="0085542B">
        <w:rPr>
          <w:spacing w:val="6"/>
          <w:lang w:val="ru-RU"/>
        </w:rPr>
        <w:t xml:space="preserve"> </w:t>
      </w:r>
      <w:r w:rsidR="0085542B" w:rsidRPr="0085542B">
        <w:rPr>
          <w:lang w:val="ru-RU"/>
        </w:rPr>
        <w:t>проводится</w:t>
      </w:r>
      <w:r w:rsidR="0085542B" w:rsidRPr="0085542B">
        <w:rPr>
          <w:spacing w:val="7"/>
          <w:lang w:val="ru-RU"/>
        </w:rPr>
        <w:t xml:space="preserve"> </w:t>
      </w:r>
      <w:r w:rsidR="0085542B" w:rsidRPr="0085542B">
        <w:rPr>
          <w:lang w:val="ru-RU"/>
        </w:rPr>
        <w:t>в</w:t>
      </w:r>
      <w:r w:rsidR="0085542B" w:rsidRPr="0085542B">
        <w:rPr>
          <w:spacing w:val="4"/>
          <w:lang w:val="ru-RU"/>
        </w:rPr>
        <w:t xml:space="preserve"> </w:t>
      </w:r>
      <w:r w:rsidR="0085542B" w:rsidRPr="0085542B">
        <w:rPr>
          <w:spacing w:val="-1"/>
          <w:lang w:val="ru-RU"/>
        </w:rPr>
        <w:t>порядке,</w:t>
      </w:r>
      <w:r w:rsidR="0085542B" w:rsidRPr="0085542B">
        <w:rPr>
          <w:spacing w:val="9"/>
          <w:lang w:val="ru-RU"/>
        </w:rPr>
        <w:t xml:space="preserve"> </w:t>
      </w:r>
      <w:r w:rsidR="0085542B" w:rsidRPr="0085542B">
        <w:rPr>
          <w:spacing w:val="-1"/>
          <w:lang w:val="ru-RU"/>
        </w:rPr>
        <w:t>установленном</w:t>
      </w:r>
      <w:r w:rsidR="0085542B" w:rsidRPr="0085542B">
        <w:rPr>
          <w:spacing w:val="6"/>
          <w:lang w:val="ru-RU"/>
        </w:rPr>
        <w:t xml:space="preserve"> </w:t>
      </w:r>
      <w:r w:rsidR="0085542B" w:rsidRPr="0085542B">
        <w:rPr>
          <w:lang w:val="ru-RU"/>
        </w:rPr>
        <w:t>в</w:t>
      </w:r>
      <w:r w:rsidR="0085542B" w:rsidRPr="0085542B">
        <w:rPr>
          <w:spacing w:val="6"/>
          <w:lang w:val="ru-RU"/>
        </w:rPr>
        <w:t xml:space="preserve"> </w:t>
      </w:r>
      <w:r w:rsidR="0085542B" w:rsidRPr="0085542B">
        <w:rPr>
          <w:spacing w:val="-1"/>
          <w:lang w:val="ru-RU"/>
        </w:rPr>
        <w:t>настоящем</w:t>
      </w:r>
      <w:r w:rsidR="0085542B" w:rsidRPr="0085542B">
        <w:rPr>
          <w:spacing w:val="6"/>
          <w:lang w:val="ru-RU"/>
        </w:rPr>
        <w:t xml:space="preserve"> </w:t>
      </w:r>
      <w:r w:rsidR="0079388B">
        <w:rPr>
          <w:spacing w:val="6"/>
          <w:lang w:val="ru-RU"/>
        </w:rPr>
        <w:t>и</w:t>
      </w:r>
      <w:r w:rsidR="0085542B" w:rsidRPr="0085542B">
        <w:rPr>
          <w:lang w:val="ru-RU"/>
        </w:rPr>
        <w:t>нформационном</w:t>
      </w:r>
      <w:r w:rsidR="0085542B" w:rsidRPr="0085542B">
        <w:rPr>
          <w:spacing w:val="70"/>
          <w:lang w:val="ru-RU"/>
        </w:rPr>
        <w:t xml:space="preserve"> </w:t>
      </w:r>
      <w:r w:rsidR="0085542B" w:rsidRPr="0085542B">
        <w:rPr>
          <w:lang w:val="ru-RU"/>
        </w:rPr>
        <w:t>сообщении</w:t>
      </w:r>
      <w:r w:rsidR="0085542B" w:rsidRPr="0085542B">
        <w:rPr>
          <w:spacing w:val="17"/>
          <w:lang w:val="ru-RU"/>
        </w:rPr>
        <w:t xml:space="preserve"> </w:t>
      </w:r>
      <w:r w:rsidR="0085542B" w:rsidRPr="0085542B">
        <w:rPr>
          <w:lang w:val="ru-RU"/>
        </w:rPr>
        <w:t>о</w:t>
      </w:r>
      <w:r w:rsidR="0085542B" w:rsidRPr="0085542B">
        <w:rPr>
          <w:spacing w:val="16"/>
          <w:lang w:val="ru-RU"/>
        </w:rPr>
        <w:t xml:space="preserve"> </w:t>
      </w:r>
      <w:r w:rsidR="0085542B" w:rsidRPr="0085542B">
        <w:rPr>
          <w:lang w:val="ru-RU"/>
        </w:rPr>
        <w:t>проведении</w:t>
      </w:r>
      <w:r w:rsidR="0085542B" w:rsidRPr="0085542B">
        <w:rPr>
          <w:spacing w:val="15"/>
          <w:lang w:val="ru-RU"/>
        </w:rPr>
        <w:t xml:space="preserve"> </w:t>
      </w:r>
      <w:r w:rsidR="0085542B" w:rsidRPr="0085542B">
        <w:rPr>
          <w:spacing w:val="-1"/>
          <w:lang w:val="ru-RU"/>
        </w:rPr>
        <w:t>продажи</w:t>
      </w:r>
      <w:r w:rsidR="0085542B" w:rsidRPr="0085542B">
        <w:rPr>
          <w:spacing w:val="17"/>
          <w:lang w:val="ru-RU"/>
        </w:rPr>
        <w:t xml:space="preserve"> </w:t>
      </w:r>
      <w:r w:rsidR="0085542B" w:rsidRPr="0085542B">
        <w:rPr>
          <w:spacing w:val="-1"/>
          <w:lang w:val="ru-RU"/>
        </w:rPr>
        <w:t>(далее</w:t>
      </w:r>
      <w:r w:rsidR="0085542B" w:rsidRPr="0085542B">
        <w:rPr>
          <w:spacing w:val="15"/>
          <w:lang w:val="ru-RU"/>
        </w:rPr>
        <w:t xml:space="preserve"> </w:t>
      </w:r>
      <w:r w:rsidR="0085542B" w:rsidRPr="0085542B">
        <w:rPr>
          <w:rFonts w:cs="Times New Roman"/>
          <w:lang w:val="ru-RU"/>
        </w:rPr>
        <w:t>–</w:t>
      </w:r>
      <w:r w:rsidR="0085542B" w:rsidRPr="0085542B">
        <w:rPr>
          <w:rFonts w:cs="Times New Roman"/>
          <w:spacing w:val="19"/>
          <w:lang w:val="ru-RU"/>
        </w:rPr>
        <w:t xml:space="preserve"> </w:t>
      </w:r>
      <w:r w:rsidR="0085542B" w:rsidRPr="0085542B">
        <w:rPr>
          <w:lang w:val="ru-RU"/>
        </w:rPr>
        <w:t>Информационное</w:t>
      </w:r>
      <w:r w:rsidR="0085542B" w:rsidRPr="0085542B">
        <w:rPr>
          <w:spacing w:val="15"/>
          <w:lang w:val="ru-RU"/>
        </w:rPr>
        <w:t xml:space="preserve"> </w:t>
      </w:r>
      <w:r w:rsidR="0085542B" w:rsidRPr="0085542B">
        <w:rPr>
          <w:spacing w:val="-1"/>
          <w:lang w:val="ru-RU"/>
        </w:rPr>
        <w:t>сообщение)</w:t>
      </w:r>
      <w:r w:rsidR="0085542B" w:rsidRPr="0085542B">
        <w:rPr>
          <w:spacing w:val="16"/>
          <w:lang w:val="ru-RU"/>
        </w:rPr>
        <w:t xml:space="preserve"> </w:t>
      </w:r>
      <w:r w:rsidR="0085542B" w:rsidRPr="0085542B">
        <w:rPr>
          <w:lang w:val="ru-RU"/>
        </w:rPr>
        <w:t>и</w:t>
      </w:r>
      <w:r w:rsidR="0085542B" w:rsidRPr="0085542B">
        <w:rPr>
          <w:spacing w:val="18"/>
          <w:lang w:val="ru-RU"/>
        </w:rPr>
        <w:t xml:space="preserve"> </w:t>
      </w:r>
      <w:r w:rsidR="0085542B" w:rsidRPr="0085542B">
        <w:rPr>
          <w:spacing w:val="-1"/>
          <w:lang w:val="ru-RU"/>
        </w:rPr>
        <w:t>Положением</w:t>
      </w:r>
      <w:r w:rsidR="0085542B" w:rsidRPr="0085542B">
        <w:rPr>
          <w:spacing w:val="16"/>
          <w:lang w:val="ru-RU"/>
        </w:rPr>
        <w:t xml:space="preserve"> </w:t>
      </w:r>
      <w:r w:rsidR="0085542B" w:rsidRPr="0085542B">
        <w:rPr>
          <w:lang w:val="ru-RU"/>
        </w:rPr>
        <w:t>об</w:t>
      </w:r>
      <w:r w:rsidR="0085542B" w:rsidRPr="0085542B">
        <w:rPr>
          <w:spacing w:val="57"/>
          <w:lang w:val="ru-RU"/>
        </w:rPr>
        <w:t xml:space="preserve"> </w:t>
      </w:r>
      <w:r w:rsidR="0085542B" w:rsidRPr="0085542B">
        <w:rPr>
          <w:lang w:val="ru-RU"/>
        </w:rPr>
        <w:t>организации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lang w:val="ru-RU"/>
        </w:rPr>
        <w:t>и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lang w:val="ru-RU"/>
        </w:rPr>
        <w:t>проведении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spacing w:val="-1"/>
          <w:lang w:val="ru-RU"/>
        </w:rPr>
        <w:t>продажи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spacing w:val="-1"/>
          <w:lang w:val="ru-RU"/>
        </w:rPr>
        <w:t>государственного</w:t>
      </w:r>
      <w:r w:rsidR="0085542B" w:rsidRPr="0085542B">
        <w:rPr>
          <w:spacing w:val="14"/>
          <w:lang w:val="ru-RU"/>
        </w:rPr>
        <w:t xml:space="preserve"> </w:t>
      </w:r>
      <w:r w:rsidR="0085542B" w:rsidRPr="0085542B">
        <w:rPr>
          <w:lang w:val="ru-RU"/>
        </w:rPr>
        <w:t>или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spacing w:val="-1"/>
          <w:lang w:val="ru-RU"/>
        </w:rPr>
        <w:t>муниципального</w:t>
      </w:r>
      <w:r w:rsidR="0085542B" w:rsidRPr="0085542B">
        <w:rPr>
          <w:spacing w:val="12"/>
          <w:lang w:val="ru-RU"/>
        </w:rPr>
        <w:t xml:space="preserve"> </w:t>
      </w:r>
      <w:r w:rsidR="0085542B" w:rsidRPr="0085542B">
        <w:rPr>
          <w:spacing w:val="-1"/>
          <w:lang w:val="ru-RU"/>
        </w:rPr>
        <w:t>имущества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lang w:val="ru-RU"/>
        </w:rPr>
        <w:t>в</w:t>
      </w:r>
      <w:r w:rsidR="0085542B" w:rsidRPr="0085542B">
        <w:rPr>
          <w:spacing w:val="67"/>
          <w:lang w:val="ru-RU"/>
        </w:rPr>
        <w:t xml:space="preserve"> </w:t>
      </w:r>
      <w:r w:rsidR="0085542B" w:rsidRPr="0085542B">
        <w:rPr>
          <w:spacing w:val="-1"/>
          <w:lang w:val="ru-RU"/>
        </w:rPr>
        <w:t>электронной</w:t>
      </w:r>
      <w:r w:rsidR="0085542B" w:rsidRPr="0085542B">
        <w:rPr>
          <w:spacing w:val="8"/>
          <w:lang w:val="ru-RU"/>
        </w:rPr>
        <w:t xml:space="preserve"> </w:t>
      </w:r>
      <w:r w:rsidR="0085542B" w:rsidRPr="0085542B">
        <w:rPr>
          <w:spacing w:val="-1"/>
          <w:lang w:val="ru-RU"/>
        </w:rPr>
        <w:t>форме,</w:t>
      </w:r>
      <w:r w:rsidR="0085542B" w:rsidRPr="0085542B">
        <w:rPr>
          <w:spacing w:val="9"/>
          <w:lang w:val="ru-RU"/>
        </w:rPr>
        <w:t xml:space="preserve"> </w:t>
      </w:r>
      <w:r w:rsidR="0085542B" w:rsidRPr="0085542B">
        <w:rPr>
          <w:spacing w:val="-1"/>
          <w:lang w:val="ru-RU"/>
        </w:rPr>
        <w:t>утвержденным</w:t>
      </w:r>
      <w:r w:rsidR="0085542B" w:rsidRPr="0085542B">
        <w:rPr>
          <w:spacing w:val="6"/>
          <w:lang w:val="ru-RU"/>
        </w:rPr>
        <w:t xml:space="preserve"> </w:t>
      </w:r>
      <w:hyperlink r:id="rId8">
        <w:r w:rsidR="00DE46C9">
          <w:rPr>
            <w:spacing w:val="-1"/>
            <w:lang w:val="ru-RU"/>
          </w:rPr>
          <w:t>п</w:t>
        </w:r>
        <w:r w:rsidR="0085542B" w:rsidRPr="0085542B">
          <w:rPr>
            <w:spacing w:val="-1"/>
            <w:lang w:val="ru-RU"/>
          </w:rPr>
          <w:t>остановлением</w:t>
        </w:r>
        <w:r w:rsidR="0085542B" w:rsidRPr="0085542B">
          <w:rPr>
            <w:spacing w:val="6"/>
            <w:lang w:val="ru-RU"/>
          </w:rPr>
          <w:t xml:space="preserve"> </w:t>
        </w:r>
        <w:r w:rsidR="0085542B" w:rsidRPr="0085542B">
          <w:rPr>
            <w:spacing w:val="-1"/>
            <w:lang w:val="ru-RU"/>
          </w:rPr>
          <w:t>Правительства</w:t>
        </w:r>
        <w:r w:rsidR="0085542B" w:rsidRPr="0085542B">
          <w:rPr>
            <w:spacing w:val="8"/>
            <w:lang w:val="ru-RU"/>
          </w:rPr>
          <w:t xml:space="preserve"> </w:t>
        </w:r>
        <w:r w:rsidR="0085542B" w:rsidRPr="0085542B">
          <w:rPr>
            <w:lang w:val="ru-RU"/>
          </w:rPr>
          <w:t>Р</w:t>
        </w:r>
        <w:r w:rsidR="00DE46C9">
          <w:rPr>
            <w:lang w:val="ru-RU"/>
          </w:rPr>
          <w:t xml:space="preserve">оссийской </w:t>
        </w:r>
        <w:r w:rsidR="0085542B" w:rsidRPr="0085542B">
          <w:rPr>
            <w:lang w:val="ru-RU"/>
          </w:rPr>
          <w:t>Ф</w:t>
        </w:r>
        <w:r w:rsidR="00DE46C9">
          <w:rPr>
            <w:lang w:val="ru-RU"/>
          </w:rPr>
          <w:t>едерации</w:t>
        </w:r>
        <w:r w:rsidR="0085542B" w:rsidRPr="0085542B">
          <w:rPr>
            <w:spacing w:val="7"/>
            <w:lang w:val="ru-RU"/>
          </w:rPr>
          <w:t xml:space="preserve"> </w:t>
        </w:r>
        <w:r w:rsidR="0085542B" w:rsidRPr="0085542B">
          <w:rPr>
            <w:lang w:val="ru-RU"/>
          </w:rPr>
          <w:t>от</w:t>
        </w:r>
        <w:r w:rsidR="0085542B" w:rsidRPr="0085542B">
          <w:rPr>
            <w:spacing w:val="7"/>
            <w:lang w:val="ru-RU"/>
          </w:rPr>
          <w:t xml:space="preserve"> </w:t>
        </w:r>
        <w:r w:rsidR="0085542B" w:rsidRPr="0085542B">
          <w:rPr>
            <w:lang w:val="ru-RU"/>
          </w:rPr>
          <w:t>27.08.2012</w:t>
        </w:r>
        <w:r w:rsidR="0085542B" w:rsidRPr="0085542B">
          <w:rPr>
            <w:spacing w:val="14"/>
            <w:lang w:val="ru-RU"/>
          </w:rPr>
          <w:t xml:space="preserve"> </w:t>
        </w:r>
        <w:r w:rsidR="0085542B" w:rsidRPr="0085542B">
          <w:rPr>
            <w:lang w:val="ru-RU"/>
          </w:rPr>
          <w:t>№</w:t>
        </w:r>
        <w:r w:rsidR="0085542B" w:rsidRPr="0085542B">
          <w:rPr>
            <w:spacing w:val="6"/>
            <w:lang w:val="ru-RU"/>
          </w:rPr>
          <w:t xml:space="preserve"> </w:t>
        </w:r>
        <w:r w:rsidR="0085542B" w:rsidRPr="0085542B">
          <w:rPr>
            <w:lang w:val="ru-RU"/>
          </w:rPr>
          <w:t>860</w:t>
        </w:r>
        <w:r w:rsidR="0085542B" w:rsidRPr="0085542B">
          <w:rPr>
            <w:spacing w:val="12"/>
            <w:lang w:val="ru-RU"/>
          </w:rPr>
          <w:t xml:space="preserve"> </w:t>
        </w:r>
        <w:r w:rsidR="0085542B" w:rsidRPr="0085542B">
          <w:rPr>
            <w:spacing w:val="-3"/>
            <w:lang w:val="ru-RU"/>
          </w:rPr>
          <w:t>«Об</w:t>
        </w:r>
      </w:hyperlink>
      <w:r w:rsidR="0085542B" w:rsidRPr="0085542B">
        <w:rPr>
          <w:spacing w:val="77"/>
          <w:lang w:val="ru-RU"/>
        </w:rPr>
        <w:t xml:space="preserve"> </w:t>
      </w:r>
      <w:hyperlink r:id="rId9">
        <w:r w:rsidR="0085542B" w:rsidRPr="0085542B">
          <w:rPr>
            <w:lang w:val="ru-RU"/>
          </w:rPr>
          <w:t>организации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lang w:val="ru-RU"/>
          </w:rPr>
          <w:t>и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lang w:val="ru-RU"/>
          </w:rPr>
          <w:t>проведении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spacing w:val="-1"/>
            <w:lang w:val="ru-RU"/>
          </w:rPr>
          <w:t>продажи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spacing w:val="-1"/>
            <w:lang w:val="ru-RU"/>
          </w:rPr>
          <w:t>государственного</w:t>
        </w:r>
        <w:r w:rsidR="0085542B" w:rsidRPr="0085542B">
          <w:rPr>
            <w:spacing w:val="14"/>
            <w:lang w:val="ru-RU"/>
          </w:rPr>
          <w:t xml:space="preserve"> </w:t>
        </w:r>
        <w:r w:rsidR="0085542B" w:rsidRPr="0085542B">
          <w:rPr>
            <w:lang w:val="ru-RU"/>
          </w:rPr>
          <w:t>или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spacing w:val="-1"/>
            <w:lang w:val="ru-RU"/>
          </w:rPr>
          <w:t>муниципального</w:t>
        </w:r>
        <w:r w:rsidR="0085542B" w:rsidRPr="0085542B">
          <w:rPr>
            <w:spacing w:val="12"/>
            <w:lang w:val="ru-RU"/>
          </w:rPr>
          <w:t xml:space="preserve"> </w:t>
        </w:r>
        <w:r w:rsidR="0085542B" w:rsidRPr="0085542B">
          <w:rPr>
            <w:spacing w:val="-1"/>
            <w:lang w:val="ru-RU"/>
          </w:rPr>
          <w:t>имущества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lang w:val="ru-RU"/>
          </w:rPr>
          <w:t>в</w:t>
        </w:r>
      </w:hyperlink>
      <w:r w:rsidR="0085542B" w:rsidRPr="0085542B">
        <w:rPr>
          <w:spacing w:val="67"/>
          <w:lang w:val="ru-RU"/>
        </w:rPr>
        <w:t xml:space="preserve"> </w:t>
      </w:r>
      <w:hyperlink r:id="rId10">
        <w:r w:rsidR="0085542B" w:rsidRPr="0085542B">
          <w:rPr>
            <w:spacing w:val="-1"/>
            <w:lang w:val="ru-RU"/>
          </w:rPr>
          <w:t>электронной</w:t>
        </w:r>
        <w:r w:rsidR="0085542B" w:rsidRPr="0085542B">
          <w:rPr>
            <w:spacing w:val="1"/>
            <w:lang w:val="ru-RU"/>
          </w:rPr>
          <w:t xml:space="preserve"> </w:t>
        </w:r>
        <w:r w:rsidR="0085542B" w:rsidRPr="0085542B">
          <w:rPr>
            <w:lang w:val="ru-RU"/>
          </w:rPr>
          <w:t>форме</w:t>
        </w:r>
      </w:hyperlink>
      <w:r w:rsidR="0085542B" w:rsidRPr="0085542B">
        <w:rPr>
          <w:rFonts w:cs="Times New Roman"/>
          <w:lang w:val="ru-RU"/>
        </w:rPr>
        <w:t>»</w:t>
      </w:r>
      <w:r w:rsidR="0085542B" w:rsidRPr="0085542B">
        <w:rPr>
          <w:rFonts w:cs="Times New Roman"/>
          <w:spacing w:val="-8"/>
          <w:lang w:val="ru-RU"/>
        </w:rPr>
        <w:t xml:space="preserve"> </w:t>
      </w:r>
      <w:r w:rsidR="0085542B" w:rsidRPr="0085542B">
        <w:rPr>
          <w:spacing w:val="-1"/>
          <w:lang w:val="ru-RU"/>
        </w:rPr>
        <w:t xml:space="preserve">(далее </w:t>
      </w:r>
      <w:r w:rsidR="0085542B" w:rsidRPr="0085542B">
        <w:rPr>
          <w:rFonts w:cs="Times New Roman"/>
          <w:lang w:val="ru-RU"/>
        </w:rPr>
        <w:t xml:space="preserve">– </w:t>
      </w:r>
      <w:r w:rsidR="0085542B" w:rsidRPr="0085542B">
        <w:rPr>
          <w:lang w:val="ru-RU"/>
        </w:rPr>
        <w:t>Положение)</w:t>
      </w:r>
      <w:proofErr w:type="gramEnd"/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455"/>
        <w:gridCol w:w="2330"/>
        <w:gridCol w:w="7179"/>
      </w:tblGrid>
      <w:tr w:rsidR="00F436FC" w:rsidRPr="00D337B9" w:rsidTr="00C634C4">
        <w:trPr>
          <w:trHeight w:hRule="exact" w:val="1729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Default="0085542B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Default="008554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Продавец</w:t>
            </w:r>
            <w:proofErr w:type="spellEnd"/>
          </w:p>
        </w:tc>
        <w:tc>
          <w:tcPr>
            <w:tcW w:w="7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6FC" w:rsidRPr="008E3D49" w:rsidRDefault="0085542B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Комитет</w:t>
            </w:r>
            <w:r w:rsidRPr="0085542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5542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управлению</w:t>
            </w:r>
            <w:r w:rsidRPr="0085542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имуществом</w:t>
            </w:r>
            <w:r w:rsidRPr="008554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города</w:t>
            </w:r>
            <w:r w:rsidRPr="0085542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Волгодонска,</w:t>
            </w:r>
            <w:r w:rsidRPr="0085542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347370,</w:t>
            </w:r>
            <w:r w:rsidRPr="0085542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Ростовская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область,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85542B">
              <w:rPr>
                <w:rFonts w:ascii="Times New Roman" w:hAnsi="Times New Roman"/>
                <w:sz w:val="24"/>
                <w:lang w:val="ru-RU"/>
              </w:rPr>
              <w:t>г</w:t>
            </w:r>
            <w:proofErr w:type="gramEnd"/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Волгодонск,</w:t>
            </w:r>
            <w:r w:rsidRPr="008554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2"/>
                <w:sz w:val="24"/>
                <w:lang w:val="ru-RU"/>
              </w:rPr>
              <w:t>ул.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3D49">
              <w:rPr>
                <w:rFonts w:ascii="Times New Roman" w:hAnsi="Times New Roman"/>
                <w:spacing w:val="-1"/>
                <w:sz w:val="24"/>
                <w:lang w:val="ru-RU"/>
              </w:rPr>
              <w:t>Ленинградская,</w:t>
            </w:r>
            <w:r w:rsidRPr="008E3D49">
              <w:rPr>
                <w:rFonts w:ascii="Times New Roman" w:hAnsi="Times New Roman"/>
                <w:sz w:val="24"/>
                <w:lang w:val="ru-RU"/>
              </w:rPr>
              <w:t xml:space="preserve"> д.10.</w:t>
            </w:r>
          </w:p>
          <w:p w:rsidR="00F436FC" w:rsidRPr="008E3D49" w:rsidRDefault="0085542B" w:rsidP="00322D61">
            <w:pPr>
              <w:pStyle w:val="TableParagraph"/>
              <w:spacing w:before="120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Контактное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лицо: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Бондаренко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Татьяна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Николаевна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3D49">
              <w:rPr>
                <w:rFonts w:ascii="Times New Roman" w:hAnsi="Times New Roman"/>
                <w:spacing w:val="-1"/>
                <w:sz w:val="24"/>
                <w:lang w:val="ru-RU"/>
              </w:rPr>
              <w:t>(тел.</w:t>
            </w:r>
            <w:r w:rsidRPr="008E3D4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3D49">
              <w:rPr>
                <w:rFonts w:ascii="Times New Roman" w:hAnsi="Times New Roman"/>
                <w:spacing w:val="1"/>
                <w:sz w:val="24"/>
                <w:lang w:val="ru-RU"/>
              </w:rPr>
              <w:t>8-</w:t>
            </w:r>
            <w:r w:rsidRPr="008E3D49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Pr="008E3D49">
              <w:rPr>
                <w:rFonts w:ascii="Times New Roman" w:hAnsi="Times New Roman"/>
                <w:sz w:val="24"/>
                <w:lang w:val="ru-RU"/>
              </w:rPr>
              <w:t xml:space="preserve">8639239608, </w:t>
            </w:r>
            <w:r>
              <w:rPr>
                <w:rFonts w:ascii="Times New Roman" w:hAnsi="Times New Roman"/>
                <w:spacing w:val="-1"/>
                <w:sz w:val="24"/>
              </w:rPr>
              <w:t>E</w:t>
            </w:r>
            <w:r w:rsidRPr="008E3D49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mail</w:t>
            </w:r>
            <w:r w:rsidRPr="008E3D49">
              <w:rPr>
                <w:rFonts w:ascii="Times New Roman" w:hAnsi="Times New Roman"/>
                <w:spacing w:val="-1"/>
                <w:sz w:val="24"/>
                <w:lang w:val="ru-RU"/>
              </w:rPr>
              <w:t>:</w:t>
            </w:r>
            <w:r w:rsidRPr="008E3D4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arenda</w:t>
              </w:r>
              <w:r w:rsidRPr="008E3D49"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kuigv</w:t>
              </w:r>
              <w:r w:rsidRPr="008E3D49"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vlgd</w:t>
              </w:r>
              <w:r w:rsidRPr="008E3D49"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61.</w:t>
              </w:r>
              <w:proofErr w:type="spellStart"/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ru</w:t>
              </w:r>
              <w:proofErr w:type="spellEnd"/>
            </w:hyperlink>
            <w:r w:rsidRPr="008E3D49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</w:tr>
      <w:tr w:rsidR="00F436FC" w:rsidTr="00DC5B60">
        <w:trPr>
          <w:trHeight w:hRule="exact" w:val="2988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Default="0085542B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Pr="00246390" w:rsidRDefault="0085542B" w:rsidP="00246390">
            <w:pPr>
              <w:pStyle w:val="TableParagraph"/>
              <w:ind w:left="102" w:right="7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Организатор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Процедуры</w:t>
            </w:r>
            <w:proofErr w:type="spellEnd"/>
            <w:r w:rsidR="0024639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7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6FC" w:rsidRPr="0085542B" w:rsidRDefault="0085542B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ООО</w:t>
            </w:r>
            <w:r w:rsidRPr="008554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«РТС-тендер»</w:t>
            </w:r>
          </w:p>
          <w:p w:rsidR="00F436FC" w:rsidRPr="008E3D49" w:rsidRDefault="0085542B">
            <w:pPr>
              <w:pStyle w:val="TableParagraph"/>
              <w:spacing w:before="120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нахождения: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127006,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г.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Москва,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2"/>
                <w:sz w:val="24"/>
                <w:lang w:val="ru-RU"/>
              </w:rPr>
              <w:t>ул.</w:t>
            </w:r>
            <w:r w:rsidRPr="008554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8E3D49">
              <w:rPr>
                <w:rFonts w:ascii="Times New Roman" w:hAnsi="Times New Roman"/>
                <w:spacing w:val="-1"/>
                <w:sz w:val="24"/>
                <w:lang w:val="ru-RU"/>
              </w:rPr>
              <w:t>Долгоруковская</w:t>
            </w:r>
            <w:proofErr w:type="spellEnd"/>
            <w:r w:rsidRPr="008E3D49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8E3D4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3D49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E3D49">
              <w:rPr>
                <w:rFonts w:ascii="Times New Roman" w:hAnsi="Times New Roman"/>
                <w:sz w:val="24"/>
                <w:lang w:val="ru-RU"/>
              </w:rPr>
              <w:t>д. 38,</w:t>
            </w:r>
            <w:r w:rsidRPr="008E3D49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8E3D49">
              <w:rPr>
                <w:rFonts w:ascii="Times New Roman" w:hAnsi="Times New Roman"/>
                <w:spacing w:val="-1"/>
                <w:sz w:val="24"/>
                <w:lang w:val="ru-RU"/>
              </w:rPr>
              <w:t>стр.</w:t>
            </w:r>
            <w:r w:rsidRPr="008E3D49">
              <w:rPr>
                <w:rFonts w:ascii="Times New Roman" w:hAnsi="Times New Roman"/>
                <w:sz w:val="24"/>
                <w:lang w:val="ru-RU"/>
              </w:rPr>
              <w:t xml:space="preserve"> 1.</w:t>
            </w:r>
          </w:p>
          <w:p w:rsidR="00F436FC" w:rsidRPr="0085542B" w:rsidRDefault="0085542B">
            <w:pPr>
              <w:pStyle w:val="TableParagraph"/>
              <w:spacing w:before="12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Сайт: </w:t>
            </w:r>
            <w:hyperlink r:id="rId12">
              <w:r>
                <w:rPr>
                  <w:rFonts w:ascii="Times New Roman" w:hAnsi="Times New Roman"/>
                  <w:spacing w:val="-1"/>
                  <w:sz w:val="24"/>
                </w:rPr>
                <w:t>www</w:t>
              </w:r>
              <w:r w:rsidRPr="0085542B">
                <w:rPr>
                  <w:rFonts w:ascii="Times New Roman" w:hAnsi="Times New Roman"/>
                  <w:spacing w:val="-1"/>
                  <w:sz w:val="24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spacing w:val="-1"/>
                  <w:sz w:val="24"/>
                </w:rPr>
                <w:t>rts</w:t>
              </w:r>
              <w:proofErr w:type="spellEnd"/>
              <w:r w:rsidRPr="0085542B">
                <w:rPr>
                  <w:rFonts w:ascii="Times New Roman" w:hAnsi="Times New Roman"/>
                  <w:spacing w:val="-1"/>
                  <w:sz w:val="24"/>
                  <w:lang w:val="ru-RU"/>
                </w:rPr>
                <w:t>-</w:t>
              </w:r>
              <w:r>
                <w:rPr>
                  <w:rFonts w:ascii="Times New Roman" w:hAnsi="Times New Roman"/>
                  <w:spacing w:val="-1"/>
                  <w:sz w:val="24"/>
                </w:rPr>
                <w:t>tender</w:t>
              </w:r>
              <w:r w:rsidRPr="0085542B">
                <w:rPr>
                  <w:rFonts w:ascii="Times New Roman" w:hAnsi="Times New Roman"/>
                  <w:spacing w:val="-1"/>
                  <w:sz w:val="24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spacing w:val="-1"/>
                  <w:sz w:val="24"/>
                </w:rPr>
                <w:t>ru</w:t>
              </w:r>
              <w:proofErr w:type="spellEnd"/>
              <w:r w:rsidRPr="0085542B">
                <w:rPr>
                  <w:rFonts w:ascii="Times New Roman" w:hAnsi="Times New Roman"/>
                  <w:spacing w:val="-1"/>
                  <w:sz w:val="24"/>
                  <w:lang w:val="ru-RU"/>
                </w:rPr>
                <w:t>.</w:t>
              </w:r>
            </w:hyperlink>
          </w:p>
          <w:p w:rsidR="00F436FC" w:rsidRPr="0085542B" w:rsidRDefault="0085542B">
            <w:pPr>
              <w:pStyle w:val="TableParagraph"/>
              <w:spacing w:before="12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Адрес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электронной</w:t>
            </w:r>
            <w:r w:rsidRPr="008554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почты</w:t>
            </w:r>
            <w:hyperlink r:id="rId13">
              <w:r w:rsidRPr="0085542B">
                <w:rPr>
                  <w:rFonts w:ascii="Times New Roman" w:hAnsi="Times New Roman"/>
                  <w:spacing w:val="-1"/>
                  <w:sz w:val="24"/>
                  <w:lang w:val="ru-RU"/>
                </w:rPr>
                <w:t>:</w:t>
              </w:r>
              <w:r w:rsidRPr="0085542B">
                <w:rPr>
                  <w:rFonts w:ascii="Times New Roman" w:hAnsi="Times New Roman"/>
                  <w:sz w:val="24"/>
                  <w:lang w:val="ru-RU"/>
                </w:rPr>
                <w:t xml:space="preserve"> </w:t>
              </w:r>
              <w:r>
                <w:rPr>
                  <w:rFonts w:ascii="Times New Roman" w:hAnsi="Times New Roman"/>
                  <w:spacing w:val="-1"/>
                  <w:sz w:val="24"/>
                </w:rPr>
                <w:t>iSupport</w:t>
              </w:r>
              <w:r w:rsidRPr="0085542B">
                <w:rPr>
                  <w:rFonts w:ascii="Times New Roman" w:hAnsi="Times New Roman"/>
                  <w:spacing w:val="-1"/>
                  <w:sz w:val="24"/>
                  <w:lang w:val="ru-RU"/>
                </w:rPr>
                <w:t>@</w:t>
              </w:r>
              <w:r>
                <w:rPr>
                  <w:rFonts w:ascii="Times New Roman" w:hAnsi="Times New Roman"/>
                  <w:spacing w:val="-1"/>
                  <w:sz w:val="24"/>
                </w:rPr>
                <w:t>rts</w:t>
              </w:r>
              <w:r w:rsidRPr="0085542B">
                <w:rPr>
                  <w:rFonts w:ascii="Times New Roman" w:hAnsi="Times New Roman"/>
                  <w:spacing w:val="-1"/>
                  <w:sz w:val="24"/>
                  <w:lang w:val="ru-RU"/>
                </w:rPr>
                <w:t>-</w:t>
              </w:r>
              <w:r>
                <w:rPr>
                  <w:rFonts w:ascii="Times New Roman" w:hAnsi="Times New Roman"/>
                  <w:spacing w:val="-1"/>
                  <w:sz w:val="24"/>
                </w:rPr>
                <w:t>tender</w:t>
              </w:r>
              <w:r w:rsidRPr="0085542B">
                <w:rPr>
                  <w:rFonts w:ascii="Times New Roman" w:hAnsi="Times New Roman"/>
                  <w:spacing w:val="-1"/>
                  <w:sz w:val="24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spacing w:val="-1"/>
                  <w:sz w:val="24"/>
                </w:rPr>
                <w:t>ru</w:t>
              </w:r>
              <w:proofErr w:type="spellEnd"/>
            </w:hyperlink>
          </w:p>
          <w:p w:rsidR="00F436FC" w:rsidRDefault="0085542B">
            <w:pPr>
              <w:pStyle w:val="TableParagraph"/>
              <w:spacing w:before="12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тел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+7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(499) </w:t>
            </w:r>
            <w:r>
              <w:rPr>
                <w:rFonts w:ascii="Times New Roman" w:hAnsi="Times New Roman"/>
                <w:sz w:val="24"/>
              </w:rPr>
              <w:t xml:space="preserve">653-55-00, </w:t>
            </w:r>
            <w:r>
              <w:rPr>
                <w:rFonts w:ascii="Times New Roman" w:hAnsi="Times New Roman"/>
                <w:spacing w:val="-1"/>
                <w:sz w:val="24"/>
              </w:rPr>
              <w:t>+7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(800)-500-7-500,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факс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pacing w:val="-1"/>
                <w:sz w:val="24"/>
              </w:rPr>
              <w:t>+7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(495) 733-95-19</w:t>
            </w:r>
          </w:p>
        </w:tc>
      </w:tr>
      <w:tr w:rsidR="00F436FC" w:rsidRPr="00D337B9" w:rsidTr="008D3D12">
        <w:trPr>
          <w:trHeight w:hRule="exact" w:val="5256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Default="0085542B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3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Pr="000C24E7" w:rsidRDefault="0085542B" w:rsidP="00194547">
            <w:pPr>
              <w:pStyle w:val="TableParagraph"/>
              <w:ind w:left="102" w:right="9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A1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Предмет</w:t>
            </w:r>
            <w:r w:rsidRPr="005F7A1B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5F7A1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  <w:r w:rsidR="0079388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717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436FC" w:rsidRPr="00332E7B" w:rsidRDefault="0085542B" w:rsidP="0081383F">
            <w:pPr>
              <w:pStyle w:val="TableParagraph"/>
              <w:spacing w:before="115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2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Лот</w:t>
            </w:r>
            <w:r w:rsidRPr="00332E7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332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  <w:r w:rsidRPr="00332E7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="00F742A7" w:rsidRPr="00332E7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1</w:t>
            </w:r>
          </w:p>
          <w:p w:rsidR="0050410E" w:rsidRPr="00194547" w:rsidRDefault="000E4B38" w:rsidP="001615B3">
            <w:pPr>
              <w:ind w:left="34" w:right="141" w:firstLine="3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Здание, назначение: нежилое, наименование: административное, площадью: 3472,3 кв</w:t>
            </w:r>
            <w:proofErr w:type="gramStart"/>
            <w:r w:rsidRPr="00194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194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количество этажей: 2, подземных: 1, с кадастровым номером:61:48:0040209:282, расположенное по адресу: </w:t>
            </w:r>
            <w:proofErr w:type="gramStart"/>
            <w:r w:rsidRPr="00194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Ростовская область, г. Волгодонск, ул. Академика Королева, д. 5</w:t>
            </w:r>
            <w:r w:rsidR="00345A05" w:rsidRPr="00194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17D1E" w:rsidRPr="0019454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(далее – Объект)</w:t>
            </w:r>
            <w:r w:rsidRPr="00194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End"/>
          </w:p>
          <w:p w:rsidR="0050410E" w:rsidRPr="00194547" w:rsidRDefault="000C24E7" w:rsidP="001615B3">
            <w:pPr>
              <w:pStyle w:val="HTML"/>
              <w:tabs>
                <w:tab w:val="clear" w:pos="7328"/>
                <w:tab w:val="left" w:pos="7179"/>
              </w:tabs>
              <w:ind w:left="91" w:right="10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47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с </w:t>
            </w:r>
            <w:r w:rsidR="002F098C" w:rsidRPr="001945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4547">
              <w:rPr>
                <w:rFonts w:ascii="Times New Roman" w:hAnsi="Times New Roman" w:cs="Times New Roman"/>
                <w:sz w:val="24"/>
                <w:szCs w:val="24"/>
              </w:rPr>
              <w:t xml:space="preserve">бъектом победителю торгов отчуждается земельный участок </w:t>
            </w:r>
            <w:r w:rsidR="000E4B38" w:rsidRPr="00194547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9055,00 кв</w:t>
            </w:r>
            <w:proofErr w:type="gramStart"/>
            <w:r w:rsidR="000E4B38" w:rsidRPr="0019454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0E4B38" w:rsidRPr="00194547">
              <w:rPr>
                <w:rFonts w:ascii="Times New Roman" w:hAnsi="Times New Roman" w:cs="Times New Roman"/>
                <w:sz w:val="24"/>
                <w:szCs w:val="24"/>
              </w:rPr>
              <w:t xml:space="preserve"> с  кадастровым номером:61:48:0040209:5, расположенны</w:t>
            </w:r>
            <w:r w:rsidR="001945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E4B38" w:rsidRPr="0019454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proofErr w:type="gramStart"/>
            <w:r w:rsidR="000E4B38" w:rsidRPr="00194547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г. Волгодонск, ул. Академика Королева, д. 5</w:t>
            </w:r>
            <w:r w:rsidR="0071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10E" w:rsidRPr="001945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45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410E" w:rsidRPr="00194547">
              <w:rPr>
                <w:rFonts w:ascii="Times New Roman" w:hAnsi="Times New Roman" w:cs="Times New Roman"/>
                <w:sz w:val="24"/>
                <w:szCs w:val="24"/>
              </w:rPr>
              <w:t xml:space="preserve">огласно </w:t>
            </w:r>
            <w:hyperlink r:id="rId14" w:history="1">
              <w:r w:rsidR="0050410E" w:rsidRPr="00194547">
                <w:rPr>
                  <w:rFonts w:ascii="Times New Roman" w:hAnsi="Times New Roman" w:cs="Times New Roman"/>
                  <w:sz w:val="24"/>
                  <w:szCs w:val="24"/>
                </w:rPr>
                <w:t>части 1 статьи 28</w:t>
              </w:r>
            </w:hyperlink>
            <w:r w:rsidR="0050410E" w:rsidRPr="00194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120" w:rsidRPr="0019454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79388B" w:rsidRPr="0019454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D7120" w:rsidRPr="00194547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79388B" w:rsidRPr="001945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7120" w:rsidRPr="00194547">
              <w:rPr>
                <w:rFonts w:ascii="Times New Roman" w:hAnsi="Times New Roman" w:cs="Times New Roman"/>
                <w:sz w:val="24"/>
                <w:szCs w:val="24"/>
              </w:rPr>
              <w:t xml:space="preserve"> от 21.12.2001 № 178-ФЗ «О приватизации государственного и муниципального имущества»</w:t>
            </w:r>
            <w:r w:rsidR="00B17D1E" w:rsidRPr="00194547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="00B17D1E" w:rsidRPr="001945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Закон </w:t>
            </w:r>
            <w:r w:rsidR="00B17D1E" w:rsidRPr="0019454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17D1E" w:rsidRPr="001945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приватизации</w:t>
            </w:r>
            <w:r w:rsidR="00DD7120" w:rsidRPr="00194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098C" w:rsidRPr="001945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194547">
              <w:rPr>
                <w:rFonts w:ascii="Times New Roman" w:hAnsi="Times New Roman" w:cs="Times New Roman"/>
                <w:sz w:val="24"/>
                <w:szCs w:val="24"/>
              </w:rPr>
              <w:t xml:space="preserve">по рыночной цене, установленной на основании отчёта об оценке рыночной стоимости </w:t>
            </w:r>
            <w:r w:rsidR="002F098C" w:rsidRPr="0019454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023BB">
              <w:rPr>
                <w:rFonts w:ascii="Times New Roman" w:hAnsi="Times New Roman" w:cs="Times New Roman"/>
                <w:sz w:val="24"/>
                <w:szCs w:val="24"/>
              </w:rPr>
              <w:t xml:space="preserve">01.11.2021 </w:t>
            </w:r>
            <w:r w:rsidRPr="00194547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 w:rsidR="002F098C" w:rsidRPr="001945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45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F098C" w:rsidRPr="00194547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  <w:r w:rsidR="00194547" w:rsidRPr="009566D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F098C" w:rsidRPr="00194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4547" w:rsidRPr="001945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945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4547" w:rsidRPr="00194547">
              <w:rPr>
                <w:rFonts w:ascii="Times New Roman" w:hAnsi="Times New Roman" w:cs="Times New Roman"/>
                <w:sz w:val="24"/>
                <w:szCs w:val="24"/>
              </w:rPr>
              <w:t>двадцать миллионов девятьсот восемьдесят одна тысяча</w:t>
            </w:r>
            <w:r w:rsidRPr="00194547"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 w:rsidR="00194547" w:rsidRPr="0019454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94547">
              <w:rPr>
                <w:rFonts w:ascii="Times New Roman" w:hAnsi="Times New Roman" w:cs="Times New Roman"/>
                <w:sz w:val="24"/>
                <w:szCs w:val="24"/>
              </w:rPr>
              <w:t xml:space="preserve"> 00 копеек (без учёта НДС)</w:t>
            </w:r>
          </w:p>
          <w:p w:rsidR="000C24E7" w:rsidRPr="00DD7120" w:rsidRDefault="000C24E7" w:rsidP="001615B3">
            <w:pPr>
              <w:pStyle w:val="HTML"/>
              <w:tabs>
                <w:tab w:val="clear" w:pos="7328"/>
                <w:tab w:val="left" w:pos="7179"/>
              </w:tabs>
              <w:ind w:left="91" w:right="10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FC" w:rsidRPr="0085542B" w:rsidRDefault="008D3D12" w:rsidP="008D3D12">
            <w:pPr>
              <w:tabs>
                <w:tab w:val="left" w:pos="5496"/>
              </w:tabs>
              <w:ind w:left="9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Подробное о</w:t>
            </w:r>
            <w:r w:rsidR="0085542B" w:rsidRPr="00DD7120">
              <w:rPr>
                <w:rFonts w:ascii="Times New Roman" w:hAnsi="Times New Roman"/>
                <w:sz w:val="24"/>
                <w:szCs w:val="24"/>
                <w:lang w:val="ru-RU"/>
              </w:rPr>
              <w:t>писание</w:t>
            </w:r>
            <w:r w:rsidR="0085542B" w:rsidRPr="00DD71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Объекта приведено</w:t>
            </w:r>
            <w:r w:rsidR="0085542B" w:rsidRPr="00DD71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="0085542B" w:rsidRPr="00DD71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Приложении</w:t>
            </w:r>
            <w:r w:rsidR="0085542B" w:rsidRPr="00DD712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85542B" w:rsidRPr="00DD712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1</w:t>
            </w:r>
            <w:r w:rsidR="001615B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ab/>
            </w:r>
          </w:p>
        </w:tc>
      </w:tr>
      <w:tr w:rsidR="009B0CE1" w:rsidRPr="00D337B9" w:rsidTr="00343310">
        <w:trPr>
          <w:trHeight w:hRule="exact" w:val="1996"/>
        </w:trPr>
        <w:tc>
          <w:tcPr>
            <w:tcW w:w="4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9B0CE1" w:rsidRPr="007204E8" w:rsidRDefault="009B0CE1">
            <w:pPr>
              <w:pStyle w:val="TableParagraph"/>
              <w:spacing w:before="115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04E8">
              <w:rPr>
                <w:rFonts w:ascii="Times New Roman"/>
                <w:b/>
                <w:sz w:val="24"/>
                <w:lang w:val="ru-RU"/>
              </w:rPr>
              <w:t>4</w:t>
            </w:r>
          </w:p>
        </w:tc>
        <w:tc>
          <w:tcPr>
            <w:tcW w:w="23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F2F2F2"/>
          </w:tcPr>
          <w:p w:rsidR="009B0CE1" w:rsidRPr="0085542B" w:rsidRDefault="009B0CE1">
            <w:pPr>
              <w:pStyle w:val="TableParagraph"/>
              <w:spacing w:before="115"/>
              <w:ind w:left="102" w:right="3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осмотра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Объекта (лота)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A05" w:rsidRPr="0085542B" w:rsidRDefault="009B0CE1" w:rsidP="00935A05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Осмотр</w:t>
            </w:r>
            <w:r w:rsidRPr="008554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85542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производится</w:t>
            </w:r>
            <w:r w:rsidRPr="008554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8554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взимания</w:t>
            </w:r>
            <w:r w:rsidRPr="008554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платы</w:t>
            </w:r>
            <w:r w:rsidRPr="0085542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обеспечивается</w:t>
            </w:r>
            <w:r w:rsidRPr="0085542B">
              <w:rPr>
                <w:rFonts w:ascii="Times New Roman" w:hAnsi="Times New Roman"/>
                <w:spacing w:val="7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Продавцом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554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предварительному</w:t>
            </w:r>
            <w:r w:rsidRPr="008554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согласованию</w:t>
            </w:r>
            <w:r w:rsidRPr="008554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E3D49">
              <w:rPr>
                <w:rFonts w:ascii="Times New Roman" w:hAnsi="Times New Roman"/>
                <w:spacing w:val="-1"/>
                <w:sz w:val="24"/>
                <w:lang w:val="ru-RU"/>
              </w:rPr>
              <w:t>(уточнению)</w:t>
            </w:r>
            <w:r w:rsidRPr="008E3D4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E3D49">
              <w:rPr>
                <w:rFonts w:ascii="Times New Roman" w:hAnsi="Times New Roman"/>
                <w:spacing w:val="-1"/>
                <w:sz w:val="24"/>
                <w:lang w:val="ru-RU"/>
              </w:rPr>
              <w:t>времени</w:t>
            </w:r>
            <w:r w:rsidRPr="008E3D49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8E3D49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8E3D49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E3D49">
              <w:rPr>
                <w:rFonts w:ascii="Times New Roman" w:hAnsi="Times New Roman"/>
                <w:spacing w:val="-1"/>
                <w:sz w:val="24"/>
                <w:lang w:val="ru-RU"/>
              </w:rPr>
              <w:t>осмотра</w:t>
            </w:r>
            <w:r w:rsidRPr="008E3D49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E3D4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E3D49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E3D49">
              <w:rPr>
                <w:rFonts w:ascii="Times New Roman" w:hAnsi="Times New Roman"/>
                <w:sz w:val="24"/>
                <w:lang w:val="ru-RU"/>
              </w:rPr>
              <w:t>основании</w:t>
            </w:r>
            <w:r w:rsidRPr="008E3D49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E3D49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направленного</w:t>
            </w:r>
            <w:r w:rsidRPr="008E3D49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E3D49">
              <w:rPr>
                <w:rFonts w:ascii="Times New Roman" w:hAnsi="Times New Roman"/>
                <w:sz w:val="24"/>
                <w:lang w:val="ru-RU"/>
              </w:rPr>
              <w:t>обращения.</w:t>
            </w:r>
            <w:r w:rsidRPr="008E3D49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могут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быть </w:t>
            </w:r>
            <w:r w:rsidRPr="0085542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направлены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85542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любой </w:t>
            </w:r>
            <w:r w:rsidRPr="0085542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момент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до </w:t>
            </w:r>
            <w:r w:rsidRPr="0085542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даты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</w:t>
            </w:r>
            <w:r w:rsidR="00935A05"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времени</w:t>
            </w:r>
            <w:r w:rsidR="00935A05" w:rsidRPr="008554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="00935A05" w:rsidRPr="0085542B">
              <w:rPr>
                <w:rFonts w:ascii="Times New Roman" w:hAnsi="Times New Roman"/>
                <w:sz w:val="24"/>
                <w:lang w:val="ru-RU"/>
              </w:rPr>
              <w:t>окончания</w:t>
            </w:r>
            <w:r w:rsidR="00935A05" w:rsidRPr="008554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="00935A05" w:rsidRPr="0085542B">
              <w:rPr>
                <w:rFonts w:ascii="Times New Roman" w:hAnsi="Times New Roman"/>
                <w:spacing w:val="-2"/>
                <w:sz w:val="24"/>
                <w:lang w:val="ru-RU"/>
              </w:rPr>
              <w:t>подачи</w:t>
            </w:r>
            <w:r w:rsidR="00935A05" w:rsidRPr="008554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="00935A05"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(приема)</w:t>
            </w:r>
            <w:r w:rsidR="00935A05" w:rsidRPr="008554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="00935A05"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Заявок,</w:t>
            </w:r>
            <w:r w:rsidR="00935A05" w:rsidRPr="0085542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="00935A05"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указанной</w:t>
            </w:r>
            <w:r w:rsidR="00935A05" w:rsidRPr="008554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="00935A05"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="00935A05" w:rsidRPr="008554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="00935A05" w:rsidRPr="0085542B">
              <w:rPr>
                <w:rFonts w:ascii="Times New Roman" w:hAnsi="Times New Roman"/>
                <w:sz w:val="24"/>
                <w:lang w:val="ru-RU"/>
              </w:rPr>
              <w:t>п</w:t>
            </w:r>
            <w:r w:rsidR="00246390">
              <w:rPr>
                <w:rFonts w:ascii="Times New Roman" w:hAnsi="Times New Roman"/>
                <w:sz w:val="24"/>
                <w:lang w:val="ru-RU"/>
              </w:rPr>
              <w:t xml:space="preserve">ункте </w:t>
            </w:r>
            <w:r w:rsidR="00935A05" w:rsidRPr="0085542B">
              <w:rPr>
                <w:rFonts w:ascii="Times New Roman" w:hAnsi="Times New Roman"/>
                <w:sz w:val="24"/>
                <w:lang w:val="ru-RU"/>
              </w:rPr>
              <w:t>3</w:t>
            </w:r>
            <w:r w:rsidR="00935A05" w:rsidRPr="008554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="00935A05"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раздела</w:t>
            </w:r>
            <w:r w:rsidR="00935A05" w:rsidRPr="0085542B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="00935A05" w:rsidRPr="0085542B">
              <w:rPr>
                <w:rFonts w:ascii="Times New Roman" w:hAnsi="Times New Roman"/>
                <w:sz w:val="24"/>
                <w:lang w:val="ru-RU"/>
              </w:rPr>
              <w:t xml:space="preserve">6 </w:t>
            </w:r>
            <w:r w:rsidR="00935A05"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Информационного</w:t>
            </w:r>
            <w:r w:rsidR="00935A05" w:rsidRPr="0085542B">
              <w:rPr>
                <w:rFonts w:ascii="Times New Roman" w:hAnsi="Times New Roman"/>
                <w:sz w:val="24"/>
                <w:lang w:val="ru-RU"/>
              </w:rPr>
              <w:t xml:space="preserve"> сообщения.</w:t>
            </w:r>
          </w:p>
          <w:p w:rsidR="009B0CE1" w:rsidRPr="0085542B" w:rsidRDefault="009B0CE1">
            <w:pPr>
              <w:pStyle w:val="TableParagraph"/>
              <w:spacing w:before="111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0CE1" w:rsidTr="00343310">
        <w:trPr>
          <w:trHeight w:hRule="exact" w:val="4954"/>
        </w:trPr>
        <w:tc>
          <w:tcPr>
            <w:tcW w:w="4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9B0CE1" w:rsidRPr="0085542B" w:rsidRDefault="009B0CE1">
            <w:pPr>
              <w:rPr>
                <w:lang w:val="ru-RU"/>
              </w:rPr>
            </w:pPr>
          </w:p>
        </w:tc>
        <w:tc>
          <w:tcPr>
            <w:tcW w:w="2330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2F2F2"/>
          </w:tcPr>
          <w:p w:rsidR="009B0CE1" w:rsidRPr="0085542B" w:rsidRDefault="009B0CE1">
            <w:pPr>
              <w:rPr>
                <w:lang w:val="ru-RU"/>
              </w:rPr>
            </w:pPr>
          </w:p>
        </w:tc>
        <w:tc>
          <w:tcPr>
            <w:tcW w:w="7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E1" w:rsidRPr="0085542B" w:rsidRDefault="009B0CE1">
            <w:pPr>
              <w:pStyle w:val="TableParagraph"/>
              <w:spacing w:before="120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85542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осмотра</w:t>
            </w:r>
            <w:r w:rsidRPr="008554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Объекта,</w:t>
            </w:r>
            <w:r w:rsidRPr="0085542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5542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2"/>
                <w:sz w:val="24"/>
                <w:lang w:val="ru-RU"/>
              </w:rPr>
              <w:t>учетом</w:t>
            </w:r>
            <w:r w:rsidRPr="0085542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85542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сроков,</w:t>
            </w:r>
            <w:r w:rsidRPr="0085542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лицо,</w:t>
            </w:r>
            <w:r w:rsidRPr="0085542B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желающее</w:t>
            </w:r>
            <w:r w:rsidRPr="0085542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осмотреть</w:t>
            </w:r>
            <w:r w:rsidRPr="0085542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Объект,</w:t>
            </w:r>
            <w:r w:rsidRPr="008554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направляет</w:t>
            </w:r>
            <w:r w:rsidRPr="0085542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обращение</w:t>
            </w:r>
            <w:r w:rsidRPr="0085542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554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85542B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почте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arenda</w:t>
              </w:r>
              <w:r w:rsidRPr="0085542B"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kuigv</w:t>
              </w:r>
              <w:r w:rsidRPr="0085542B"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vlgd</w:t>
              </w:r>
              <w:r w:rsidRPr="0085542B"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61.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85542B">
                <w:rPr>
                  <w:rFonts w:ascii="Times New Roman" w:hAnsi="Times New Roman"/>
                  <w:color w:val="0000FF"/>
                  <w:spacing w:val="5"/>
                  <w:sz w:val="24"/>
                  <w:u w:val="single" w:color="0000FF"/>
                  <w:lang w:val="ru-RU"/>
                </w:rPr>
                <w:t xml:space="preserve"> </w:t>
              </w:r>
            </w:hyperlink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указанием следующих</w:t>
            </w:r>
            <w:r w:rsidRPr="008554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данных:</w:t>
            </w:r>
          </w:p>
          <w:p w:rsidR="009B0CE1" w:rsidRPr="0085542B" w:rsidRDefault="009B0CE1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spacing w:before="12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тема письма: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Запрос 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осмотр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="00246390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(лота);</w:t>
            </w:r>
          </w:p>
          <w:p w:rsidR="009B0CE1" w:rsidRPr="0085542B" w:rsidRDefault="009B0CE1">
            <w:pPr>
              <w:pStyle w:val="a5"/>
              <w:numPr>
                <w:ilvl w:val="0"/>
                <w:numId w:val="21"/>
              </w:numPr>
              <w:tabs>
                <w:tab w:val="left" w:pos="393"/>
              </w:tabs>
              <w:spacing w:before="120"/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Ф.И.О.</w:t>
            </w:r>
            <w:r w:rsidRPr="0085542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лица,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85542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осмотр</w:t>
            </w:r>
            <w:r w:rsidRPr="0085542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="00246390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85542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(лота)</w:t>
            </w:r>
            <w:r w:rsidRPr="0085542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(физического</w:t>
            </w:r>
            <w:r w:rsidRPr="0085542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лица,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предпринимателя,</w:t>
            </w:r>
            <w:r w:rsidRPr="0085542B">
              <w:rPr>
                <w:rFonts w:ascii="Times New Roman" w:hAnsi="Times New Roman"/>
                <w:spacing w:val="7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руководителя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юридического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лица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или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представителей);</w:t>
            </w:r>
          </w:p>
          <w:p w:rsidR="009B0CE1" w:rsidRPr="0085542B" w:rsidRDefault="009B0CE1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spacing w:before="120"/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z w:val="24"/>
                <w:lang w:val="ru-RU"/>
              </w:rPr>
              <w:t>наименование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юридического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лица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(для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юридического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лица);</w:t>
            </w:r>
          </w:p>
          <w:p w:rsidR="009B0CE1" w:rsidRPr="0085542B" w:rsidRDefault="009B0CE1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spacing w:before="120"/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почтовый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адрес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адрес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электронной</w:t>
            </w:r>
            <w:r w:rsidRPr="008554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почты,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контактный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телефон;</w:t>
            </w:r>
          </w:p>
          <w:p w:rsidR="009B0CE1" w:rsidRDefault="009B0CE1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spacing w:before="120"/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аукциона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:rsidR="009B0CE1" w:rsidRDefault="009B0CE1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spacing w:before="120"/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лота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9B0CE1" w:rsidRDefault="009B0CE1" w:rsidP="00246390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spacing w:before="120"/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местоположение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адрес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Объект</w:t>
            </w:r>
            <w:proofErr w:type="spellEnd"/>
            <w:r w:rsidR="00246390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лота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</w:tr>
      <w:tr w:rsidR="00194547" w:rsidRPr="00D337B9" w:rsidTr="00343310">
        <w:trPr>
          <w:trHeight w:val="2115"/>
        </w:trPr>
        <w:tc>
          <w:tcPr>
            <w:tcW w:w="4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194547" w:rsidRDefault="00194547" w:rsidP="009566D3">
            <w:pPr>
              <w:pStyle w:val="TableParagraph"/>
              <w:spacing w:after="240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23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F2F2F2"/>
          </w:tcPr>
          <w:p w:rsidR="00194547" w:rsidRPr="00472C49" w:rsidRDefault="00194547" w:rsidP="009566D3">
            <w:pPr>
              <w:pStyle w:val="Default"/>
              <w:spacing w:before="120" w:after="240"/>
              <w:rPr>
                <w:bCs/>
                <w:i/>
                <w:sz w:val="20"/>
                <w:szCs w:val="20"/>
              </w:rPr>
            </w:pPr>
            <w:r w:rsidRPr="00F84878">
              <w:rPr>
                <w:b/>
                <w:iCs/>
              </w:rPr>
              <w:t xml:space="preserve">Сведения о начальной </w:t>
            </w:r>
            <w:r>
              <w:rPr>
                <w:b/>
                <w:iCs/>
              </w:rPr>
              <w:t xml:space="preserve">цене продажи Объекта, шаге аукциона </w:t>
            </w:r>
          </w:p>
          <w:p w:rsidR="00194547" w:rsidRPr="0085542B" w:rsidRDefault="00194547" w:rsidP="009566D3">
            <w:pPr>
              <w:pStyle w:val="TableParagraph"/>
              <w:spacing w:before="204" w:after="240"/>
              <w:ind w:left="102" w:right="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44" w:rsidRPr="00F50544" w:rsidRDefault="00F50544" w:rsidP="00F50544">
            <w:pPr>
              <w:ind w:left="91" w:firstLine="42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505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Начальная цена продажи Объекта (лота): </w:t>
            </w:r>
            <w:bookmarkStart w:id="0" w:name="_GoBack"/>
            <w:bookmarkEnd w:id="0"/>
            <w:r w:rsidRPr="00F50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505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0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869</w:t>
            </w:r>
            <w:r w:rsidRPr="00F505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50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000 (десять миллионов восемьсот шестьдесят девять тысяч) рублей 00 копеек </w:t>
            </w:r>
            <w:r w:rsidRPr="00F5054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 НДС (20%).</w:t>
            </w:r>
          </w:p>
          <w:p w:rsidR="00F50544" w:rsidRPr="009148F3" w:rsidRDefault="00F50544" w:rsidP="00F50544">
            <w:pPr>
              <w:pStyle w:val="TableParagraph"/>
              <w:spacing w:before="111"/>
              <w:ind w:left="102" w:right="100" w:firstLine="4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9148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Шаг аукциона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(5%)</w:t>
            </w:r>
            <w:r w:rsidRPr="009148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543</w:t>
            </w:r>
            <w:r w:rsidRPr="00F505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450 </w:t>
            </w:r>
            <w:r w:rsidRPr="009148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пятьсот сорок три тысячи четыреста пятьдесят)</w:t>
            </w:r>
            <w:r w:rsidRPr="009148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лей 00</w:t>
            </w:r>
            <w:r w:rsidRPr="009148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еек</w:t>
            </w:r>
            <w:r w:rsidRPr="009148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 НДС (20%) </w:t>
            </w:r>
          </w:p>
          <w:p w:rsidR="00194547" w:rsidRPr="009566D3" w:rsidRDefault="00194547" w:rsidP="0016039C">
            <w:pPr>
              <w:pStyle w:val="TableParagraph"/>
              <w:ind w:left="102" w:right="9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94547" w:rsidRPr="00D337B9" w:rsidTr="00343310">
        <w:trPr>
          <w:trHeight w:val="982"/>
        </w:trPr>
        <w:tc>
          <w:tcPr>
            <w:tcW w:w="45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194547" w:rsidRPr="00345A05" w:rsidRDefault="0019454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2F2F2"/>
          </w:tcPr>
          <w:p w:rsidR="00194547" w:rsidRPr="00522C2C" w:rsidRDefault="0019454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47" w:rsidRPr="009566D3" w:rsidRDefault="00194547" w:rsidP="00093996">
            <w:pPr>
              <w:ind w:left="91" w:right="141" w:firstLine="4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50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Цена земельного </w:t>
            </w:r>
            <w:r w:rsidR="00093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участка: </w:t>
            </w:r>
            <w:r w:rsidR="00093996" w:rsidRPr="00F50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093996" w:rsidRPr="00F505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93996" w:rsidRPr="00F50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981</w:t>
            </w:r>
            <w:r w:rsidR="00093996" w:rsidRPr="00F505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93996" w:rsidRPr="00F50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 (двадцать миллионов девятьсот восемьдесят одна тысяча) рублей 00 копеек (НДС не облагается)</w:t>
            </w:r>
            <w:r w:rsidR="00093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0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 к цене здания по итогам аукциона</w:t>
            </w:r>
            <w:r w:rsidR="00F50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45A05" w:rsidRPr="00D337B9" w:rsidTr="00343310">
        <w:trPr>
          <w:trHeight w:hRule="exact" w:val="4558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45A05" w:rsidRPr="009148F3" w:rsidRDefault="00345A05">
            <w:pPr>
              <w:pStyle w:val="TableParagraph"/>
              <w:spacing w:before="118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48F3">
              <w:rPr>
                <w:rFonts w:ascii="Times New Roman"/>
                <w:b/>
                <w:sz w:val="24"/>
                <w:lang w:val="ru-RU"/>
              </w:rPr>
              <w:lastRenderedPageBreak/>
              <w:t>6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45A05" w:rsidRPr="0085542B" w:rsidRDefault="00345A05">
            <w:pPr>
              <w:pStyle w:val="TableParagraph"/>
              <w:spacing w:before="118"/>
              <w:ind w:left="102" w:right="4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Место,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сроки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подачи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(приема)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Заявок,</w:t>
            </w:r>
            <w:r w:rsidRPr="0085542B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определения</w:t>
            </w:r>
            <w:r w:rsidRPr="0085542B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Участников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и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5" w:rsidRPr="0085542B" w:rsidRDefault="00345A05" w:rsidP="00CA0CB9">
            <w:pPr>
              <w:pStyle w:val="a5"/>
              <w:numPr>
                <w:ilvl w:val="0"/>
                <w:numId w:val="20"/>
              </w:numPr>
              <w:tabs>
                <w:tab w:val="left" w:pos="91"/>
              </w:tabs>
              <w:spacing w:before="113"/>
              <w:ind w:left="315" w:right="99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85542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подачи</w:t>
            </w:r>
            <w:r w:rsidRPr="0085542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(приема)</w:t>
            </w:r>
            <w:r w:rsidRPr="008554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Заявок:</w:t>
            </w:r>
            <w:r w:rsidRPr="0085542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электронная</w:t>
            </w:r>
            <w:r w:rsidRPr="0085542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площадка</w:t>
            </w:r>
            <w:r w:rsidRPr="008554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www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rts</w:t>
            </w:r>
            <w:proofErr w:type="spellEnd"/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Pr="0085542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tender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ru</w:t>
            </w:r>
            <w:proofErr w:type="spellEnd"/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  <w:p w:rsidR="00345A05" w:rsidRPr="000458FA" w:rsidRDefault="00345A05" w:rsidP="00CA0CB9">
            <w:pPr>
              <w:pStyle w:val="a5"/>
              <w:numPr>
                <w:ilvl w:val="0"/>
                <w:numId w:val="20"/>
              </w:numPr>
              <w:tabs>
                <w:tab w:val="left" w:pos="91"/>
                <w:tab w:val="left" w:pos="383"/>
              </w:tabs>
              <w:spacing w:before="120"/>
              <w:ind w:left="315" w:right="101" w:firstLine="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Дата</w:t>
            </w:r>
            <w:r w:rsidRPr="008554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  <w:r w:rsidRPr="0085542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8554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подачи</w:t>
            </w:r>
            <w:r w:rsidRPr="0085542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(приема)</w:t>
            </w:r>
            <w:r w:rsidRPr="008554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Заявок</w:t>
            </w:r>
            <w:r w:rsidRPr="00615EEA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r w:rsidR="0016271A"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2</w:t>
            </w:r>
            <w:r w:rsidR="00030D09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2</w:t>
            </w:r>
            <w:r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.</w:t>
            </w:r>
            <w:r w:rsidR="0016271A"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11</w:t>
            </w:r>
            <w:r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 xml:space="preserve">.2021 в </w:t>
            </w:r>
            <w:r w:rsidR="00030D09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15</w:t>
            </w:r>
            <w:r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 xml:space="preserve"> час. 00 мин.</w:t>
            </w:r>
            <w:r w:rsidRPr="000458FA">
              <w:rPr>
                <w:rFonts w:ascii="Times New Roman" w:hAnsi="Times New Roman"/>
                <w:sz w:val="24"/>
                <w:highlight w:val="yellow"/>
                <w:lang w:val="ru-RU"/>
              </w:rPr>
              <w:t xml:space="preserve"> по московскому времени.</w:t>
            </w:r>
          </w:p>
          <w:p w:rsidR="00345A05" w:rsidRPr="001B60E7" w:rsidRDefault="00345A05" w:rsidP="00CA0CB9">
            <w:pPr>
              <w:pStyle w:val="TableParagraph"/>
              <w:tabs>
                <w:tab w:val="left" w:pos="91"/>
              </w:tabs>
              <w:spacing w:before="120"/>
              <w:ind w:left="102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0E7">
              <w:rPr>
                <w:rFonts w:ascii="Times New Roman" w:hAnsi="Times New Roman"/>
                <w:spacing w:val="-1"/>
                <w:sz w:val="24"/>
              </w:rPr>
              <w:t>Подача</w:t>
            </w:r>
            <w:proofErr w:type="spellEnd"/>
            <w:r w:rsidRPr="001B60E7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1B60E7">
              <w:rPr>
                <w:rFonts w:ascii="Times New Roman" w:hAnsi="Times New Roman"/>
                <w:sz w:val="24"/>
              </w:rPr>
              <w:t>Заявок</w:t>
            </w:r>
            <w:proofErr w:type="spellEnd"/>
            <w:r w:rsidRPr="001B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B60E7">
              <w:rPr>
                <w:rFonts w:ascii="Times New Roman" w:hAnsi="Times New Roman"/>
                <w:spacing w:val="-1"/>
                <w:sz w:val="24"/>
              </w:rPr>
              <w:t>осуществляется</w:t>
            </w:r>
            <w:proofErr w:type="spellEnd"/>
            <w:r w:rsidRPr="001B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B60E7">
              <w:rPr>
                <w:rFonts w:ascii="Times New Roman" w:hAnsi="Times New Roman"/>
                <w:spacing w:val="-1"/>
                <w:sz w:val="24"/>
              </w:rPr>
              <w:t>круглосуточно</w:t>
            </w:r>
            <w:proofErr w:type="spellEnd"/>
            <w:r w:rsidRPr="001B60E7"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:rsidR="00345A05" w:rsidRPr="000458FA" w:rsidRDefault="00345A05" w:rsidP="00CA0CB9">
            <w:pPr>
              <w:pStyle w:val="a5"/>
              <w:numPr>
                <w:ilvl w:val="0"/>
                <w:numId w:val="20"/>
              </w:numPr>
              <w:tabs>
                <w:tab w:val="left" w:pos="91"/>
                <w:tab w:val="left" w:pos="391"/>
              </w:tabs>
              <w:spacing w:before="120"/>
              <w:ind w:left="315" w:right="97" w:firstLine="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B60E7">
              <w:rPr>
                <w:rFonts w:ascii="Times New Roman" w:hAnsi="Times New Roman"/>
                <w:spacing w:val="-1"/>
                <w:sz w:val="24"/>
                <w:lang w:val="ru-RU"/>
              </w:rPr>
              <w:t>Дата</w:t>
            </w:r>
            <w:r w:rsidRPr="001B60E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B60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B60E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B60E7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  <w:r w:rsidRPr="001B60E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60E7">
              <w:rPr>
                <w:rFonts w:ascii="Times New Roman" w:hAnsi="Times New Roman"/>
                <w:sz w:val="24"/>
                <w:lang w:val="ru-RU"/>
              </w:rPr>
              <w:t>окончания</w:t>
            </w:r>
            <w:r w:rsidRPr="001B60E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60E7">
              <w:rPr>
                <w:rFonts w:ascii="Times New Roman" w:hAnsi="Times New Roman"/>
                <w:spacing w:val="-1"/>
                <w:sz w:val="24"/>
                <w:lang w:val="ru-RU"/>
              </w:rPr>
              <w:t>подачи</w:t>
            </w:r>
            <w:r w:rsidRPr="001B60E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B60E7">
              <w:rPr>
                <w:rFonts w:ascii="Times New Roman" w:hAnsi="Times New Roman"/>
                <w:spacing w:val="-1"/>
                <w:sz w:val="24"/>
                <w:lang w:val="ru-RU"/>
              </w:rPr>
              <w:t>(приема)</w:t>
            </w:r>
            <w:r w:rsidRPr="001B60E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B60E7">
              <w:rPr>
                <w:rFonts w:ascii="Times New Roman" w:hAnsi="Times New Roman"/>
                <w:spacing w:val="-1"/>
                <w:sz w:val="24"/>
                <w:lang w:val="ru-RU"/>
              </w:rPr>
              <w:t>Заявок:</w:t>
            </w:r>
            <w:r w:rsidRPr="001B60E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16271A"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20</w:t>
            </w:r>
            <w:r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.</w:t>
            </w:r>
            <w:r w:rsidR="0016271A"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12</w:t>
            </w:r>
            <w:r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.2021</w:t>
            </w:r>
            <w:r w:rsidRPr="00570041">
              <w:rPr>
                <w:rFonts w:ascii="Times New Roman" w:hAnsi="Times New Roman"/>
                <w:b/>
                <w:i/>
                <w:spacing w:val="28"/>
                <w:sz w:val="24"/>
                <w:highlight w:val="yellow"/>
                <w:lang w:val="ru-RU"/>
              </w:rPr>
              <w:t xml:space="preserve"> </w:t>
            </w:r>
            <w:r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в</w:t>
            </w:r>
            <w:r w:rsidRPr="00570041">
              <w:rPr>
                <w:rFonts w:ascii="Times New Roman" w:hAnsi="Times New Roman"/>
                <w:b/>
                <w:i/>
                <w:spacing w:val="30"/>
                <w:sz w:val="24"/>
                <w:highlight w:val="yellow"/>
                <w:lang w:val="ru-RU"/>
              </w:rPr>
              <w:t xml:space="preserve"> </w:t>
            </w:r>
            <w:r w:rsidRPr="00570041">
              <w:rPr>
                <w:rFonts w:ascii="Times New Roman" w:hAnsi="Times New Roman"/>
                <w:b/>
                <w:i/>
                <w:spacing w:val="2"/>
                <w:sz w:val="24"/>
                <w:highlight w:val="yellow"/>
                <w:lang w:val="ru-RU"/>
              </w:rPr>
              <w:t>18</w:t>
            </w:r>
            <w:r w:rsidRPr="00570041">
              <w:rPr>
                <w:rFonts w:ascii="Times New Roman" w:hAnsi="Times New Roman"/>
                <w:b/>
                <w:i/>
                <w:spacing w:val="47"/>
                <w:sz w:val="24"/>
                <w:highlight w:val="yellow"/>
                <w:lang w:val="ru-RU"/>
              </w:rPr>
              <w:t xml:space="preserve"> </w:t>
            </w:r>
            <w:r w:rsidRPr="00570041">
              <w:rPr>
                <w:rFonts w:ascii="Times New Roman" w:hAnsi="Times New Roman"/>
                <w:b/>
                <w:i/>
                <w:spacing w:val="-1"/>
                <w:sz w:val="24"/>
                <w:highlight w:val="yellow"/>
                <w:lang w:val="ru-RU"/>
              </w:rPr>
              <w:t>час.</w:t>
            </w:r>
            <w:r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 xml:space="preserve"> 00 мин.</w:t>
            </w:r>
            <w:r w:rsidRPr="000458FA">
              <w:rPr>
                <w:rFonts w:ascii="Times New Roman" w:hAnsi="Times New Roman"/>
                <w:sz w:val="24"/>
                <w:highlight w:val="yellow"/>
                <w:lang w:val="ru-RU"/>
              </w:rPr>
              <w:t xml:space="preserve">  по </w:t>
            </w:r>
            <w:r w:rsidRPr="000458FA">
              <w:rPr>
                <w:rFonts w:ascii="Times New Roman" w:hAnsi="Times New Roman"/>
                <w:spacing w:val="-1"/>
                <w:sz w:val="24"/>
                <w:highlight w:val="yellow"/>
                <w:lang w:val="ru-RU"/>
              </w:rPr>
              <w:t>московскому</w:t>
            </w:r>
            <w:r w:rsidRPr="000458FA">
              <w:rPr>
                <w:rFonts w:ascii="Times New Roman" w:hAnsi="Times New Roman"/>
                <w:spacing w:val="-5"/>
                <w:sz w:val="24"/>
                <w:highlight w:val="yellow"/>
                <w:lang w:val="ru-RU"/>
              </w:rPr>
              <w:t xml:space="preserve"> </w:t>
            </w:r>
            <w:r w:rsidRPr="000458FA">
              <w:rPr>
                <w:rFonts w:ascii="Times New Roman" w:hAnsi="Times New Roman"/>
                <w:sz w:val="24"/>
                <w:highlight w:val="yellow"/>
                <w:lang w:val="ru-RU"/>
              </w:rPr>
              <w:t>времени</w:t>
            </w:r>
          </w:p>
          <w:p w:rsidR="00345A05" w:rsidRPr="000458FA" w:rsidRDefault="00345A05" w:rsidP="00CA0CB9">
            <w:pPr>
              <w:pStyle w:val="a5"/>
              <w:numPr>
                <w:ilvl w:val="0"/>
                <w:numId w:val="20"/>
              </w:numPr>
              <w:tabs>
                <w:tab w:val="left" w:pos="91"/>
              </w:tabs>
              <w:spacing w:before="120"/>
              <w:ind w:left="315" w:right="100" w:firstLine="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B60E7">
              <w:rPr>
                <w:rFonts w:ascii="Times New Roman" w:hAnsi="Times New Roman"/>
                <w:spacing w:val="-1"/>
                <w:sz w:val="24"/>
                <w:lang w:val="ru-RU"/>
              </w:rPr>
              <w:t>Дата</w:t>
            </w:r>
            <w:r w:rsidRPr="001B60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60E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B60E7">
              <w:rPr>
                <w:rFonts w:ascii="Times New Roman" w:hAnsi="Times New Roman"/>
                <w:sz w:val="24"/>
                <w:lang w:val="ru-RU"/>
              </w:rPr>
              <w:t xml:space="preserve">определения </w:t>
            </w:r>
            <w:r w:rsidRPr="001B60E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B60E7">
              <w:rPr>
                <w:rFonts w:ascii="Times New Roman" w:hAnsi="Times New Roman"/>
                <w:spacing w:val="-1"/>
                <w:sz w:val="24"/>
                <w:lang w:val="ru-RU"/>
              </w:rPr>
              <w:t>участников</w:t>
            </w:r>
            <w:r w:rsidRPr="00570041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:</w:t>
            </w:r>
            <w:r w:rsidRPr="00570041">
              <w:rPr>
                <w:rFonts w:ascii="Times New Roman" w:hAnsi="Times New Roman"/>
                <w:b/>
                <w:i/>
                <w:spacing w:val="60"/>
                <w:sz w:val="24"/>
                <w:lang w:val="ru-RU"/>
              </w:rPr>
              <w:t xml:space="preserve"> </w:t>
            </w:r>
            <w:r w:rsidR="0016271A"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21</w:t>
            </w:r>
            <w:r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.</w:t>
            </w:r>
            <w:r w:rsidR="0016271A"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12</w:t>
            </w:r>
            <w:r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.2021 в 15  час.  00</w:t>
            </w:r>
            <w:r w:rsidRPr="000458FA">
              <w:rPr>
                <w:rFonts w:ascii="Times New Roman" w:hAnsi="Times New Roman"/>
                <w:sz w:val="24"/>
                <w:highlight w:val="yellow"/>
                <w:lang w:val="ru-RU"/>
              </w:rPr>
              <w:t xml:space="preserve">  </w:t>
            </w:r>
            <w:r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мин.</w:t>
            </w:r>
            <w:r w:rsidRPr="000458FA">
              <w:rPr>
                <w:rFonts w:ascii="Times New Roman" w:hAnsi="Times New Roman"/>
                <w:sz w:val="24"/>
                <w:highlight w:val="yellow"/>
                <w:lang w:val="ru-RU"/>
              </w:rPr>
              <w:t xml:space="preserve">  по московскому времени</w:t>
            </w:r>
          </w:p>
          <w:p w:rsidR="00345A05" w:rsidRPr="000458FA" w:rsidRDefault="00345A05" w:rsidP="00CA0CB9">
            <w:pPr>
              <w:pStyle w:val="a5"/>
              <w:numPr>
                <w:ilvl w:val="0"/>
                <w:numId w:val="20"/>
              </w:numPr>
              <w:tabs>
                <w:tab w:val="left" w:pos="91"/>
                <w:tab w:val="left" w:pos="379"/>
              </w:tabs>
              <w:spacing w:before="117"/>
              <w:ind w:left="315" w:right="97" w:firstLine="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B60E7">
              <w:rPr>
                <w:rFonts w:ascii="Times New Roman" w:hAnsi="Times New Roman"/>
                <w:spacing w:val="-1"/>
                <w:sz w:val="24"/>
                <w:lang w:val="ru-RU"/>
              </w:rPr>
              <w:t>Дата</w:t>
            </w:r>
            <w:r w:rsidRPr="001B60E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1B60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B60E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1B60E7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  <w:r w:rsidRPr="001B60E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1B60E7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1B60E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1B60E7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Процедуры:</w:t>
            </w:r>
            <w:r w:rsidRPr="001B60E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="0016271A" w:rsidRPr="00570041">
              <w:rPr>
                <w:rFonts w:ascii="Times New Roman" w:hAnsi="Times New Roman"/>
                <w:b/>
                <w:i/>
                <w:spacing w:val="17"/>
                <w:sz w:val="24"/>
                <w:highlight w:val="yellow"/>
                <w:lang w:val="ru-RU"/>
              </w:rPr>
              <w:t>23</w:t>
            </w:r>
            <w:r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.</w:t>
            </w:r>
            <w:r w:rsidR="0016271A"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12</w:t>
            </w:r>
            <w:r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 xml:space="preserve">.2021 в 10 час. 00 мин. </w:t>
            </w:r>
            <w:r w:rsidRPr="000458FA">
              <w:rPr>
                <w:rFonts w:ascii="Times New Roman" w:hAnsi="Times New Roman"/>
                <w:sz w:val="24"/>
                <w:highlight w:val="yellow"/>
                <w:lang w:val="ru-RU"/>
              </w:rPr>
              <w:t>по московскому времени</w:t>
            </w:r>
          </w:p>
          <w:p w:rsidR="00345A05" w:rsidRPr="0085542B" w:rsidRDefault="00345A05" w:rsidP="0016271A">
            <w:pPr>
              <w:pStyle w:val="a5"/>
              <w:numPr>
                <w:ilvl w:val="0"/>
                <w:numId w:val="20"/>
              </w:numPr>
              <w:tabs>
                <w:tab w:val="left" w:pos="422"/>
              </w:tabs>
              <w:spacing w:before="117"/>
              <w:ind w:right="9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4D3A">
              <w:rPr>
                <w:rFonts w:ascii="Times New Roman" w:hAnsi="Times New Roman"/>
                <w:sz w:val="24"/>
                <w:lang w:val="ru-RU"/>
              </w:rPr>
              <w:t xml:space="preserve">Срок подведения итогов Процедуры: </w:t>
            </w:r>
            <w:r w:rsidR="0016271A"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23</w:t>
            </w:r>
            <w:r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.</w:t>
            </w:r>
            <w:r w:rsidR="0016271A"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12</w:t>
            </w:r>
            <w:r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.2021  в 15 час. 00</w:t>
            </w:r>
            <w:r w:rsidRPr="00570041">
              <w:rPr>
                <w:rFonts w:ascii="Times New Roman" w:hAnsi="Times New Roman"/>
                <w:b/>
                <w:i/>
                <w:spacing w:val="24"/>
                <w:sz w:val="24"/>
                <w:highlight w:val="yellow"/>
                <w:lang w:val="ru-RU"/>
              </w:rPr>
              <w:t xml:space="preserve"> </w:t>
            </w:r>
            <w:r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мин.</w:t>
            </w:r>
            <w:r w:rsidRPr="00570041">
              <w:rPr>
                <w:rFonts w:ascii="Times New Roman" w:hAnsi="Times New Roman"/>
                <w:b/>
                <w:i/>
                <w:spacing w:val="26"/>
                <w:sz w:val="24"/>
                <w:lang w:val="ru-RU"/>
              </w:rPr>
              <w:t xml:space="preserve"> </w:t>
            </w:r>
            <w:r w:rsidRPr="002A4AE7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2A4AE7">
              <w:rPr>
                <w:rFonts w:ascii="Times New Roman" w:hAnsi="Times New Roman"/>
                <w:spacing w:val="-1"/>
                <w:sz w:val="24"/>
                <w:lang w:val="ru-RU"/>
              </w:rPr>
              <w:t>московскому</w:t>
            </w:r>
            <w:r w:rsidRPr="002A4AE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A4AE7">
              <w:rPr>
                <w:rFonts w:ascii="Times New Roman" w:hAnsi="Times New Roman"/>
                <w:spacing w:val="-1"/>
                <w:sz w:val="24"/>
                <w:lang w:val="ru-RU"/>
              </w:rPr>
              <w:t>времени</w:t>
            </w:r>
          </w:p>
        </w:tc>
      </w:tr>
      <w:tr w:rsidR="00345A05" w:rsidRPr="00D337B9" w:rsidTr="00343310">
        <w:trPr>
          <w:trHeight w:hRule="exact" w:val="1080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45A05" w:rsidRDefault="00345A05">
            <w:pPr>
              <w:pStyle w:val="TableParagraph"/>
              <w:spacing w:before="118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45A05" w:rsidRPr="0085542B" w:rsidRDefault="00345A05">
            <w:pPr>
              <w:pStyle w:val="TableParagraph"/>
              <w:spacing w:before="118"/>
              <w:ind w:left="102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отказа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от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7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5" w:rsidRPr="00A1771A" w:rsidRDefault="00345A05" w:rsidP="00246390">
            <w:pPr>
              <w:pStyle w:val="TableParagraph"/>
              <w:spacing w:before="113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7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Продавец вправе отказаться от проведения аукциона в любое время, </w:t>
            </w:r>
            <w:r w:rsidRPr="00A177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 не позднее, чем за три дня до наступления даты его проведения</w:t>
            </w:r>
          </w:p>
        </w:tc>
      </w:tr>
      <w:tr w:rsidR="0016271A" w:rsidRPr="00D337B9" w:rsidTr="00343310">
        <w:trPr>
          <w:trHeight w:val="5891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16271A" w:rsidRDefault="0016271A">
            <w:pPr>
              <w:pStyle w:val="TableParagraph"/>
              <w:spacing w:before="115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16271A" w:rsidRPr="0085542B" w:rsidRDefault="0016271A">
            <w:pPr>
              <w:pStyle w:val="TableParagraph"/>
              <w:spacing w:before="115"/>
              <w:ind w:left="102" w:right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Сроки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и</w:t>
            </w:r>
            <w:r w:rsidRPr="0085542B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регистрации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gramStart"/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proofErr w:type="gramEnd"/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электронной</w:t>
            </w:r>
          </w:p>
          <w:p w:rsidR="0016271A" w:rsidRPr="0085542B" w:rsidRDefault="0016271A" w:rsidP="009B0CE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площадке</w:t>
            </w:r>
            <w:proofErr w:type="spellEnd"/>
          </w:p>
        </w:tc>
        <w:tc>
          <w:tcPr>
            <w:tcW w:w="71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271A" w:rsidRPr="0085542B" w:rsidRDefault="0016271A" w:rsidP="00246390">
            <w:pPr>
              <w:pStyle w:val="TableParagraph"/>
              <w:spacing w:before="111"/>
              <w:ind w:left="102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85542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обеспечения</w:t>
            </w:r>
            <w:r w:rsidRPr="0085542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доступа</w:t>
            </w:r>
            <w:r w:rsidRPr="008554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85542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участию</w:t>
            </w:r>
            <w:r w:rsidRPr="0085542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Процедуре</w:t>
            </w:r>
            <w:r w:rsidRPr="0085542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="00B17D1E">
              <w:rPr>
                <w:rFonts w:ascii="Times New Roman" w:hAnsi="Times New Roman"/>
                <w:spacing w:val="30"/>
                <w:sz w:val="24"/>
                <w:lang w:val="ru-RU"/>
              </w:rPr>
              <w:t>п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ретендентам</w:t>
            </w:r>
            <w:r w:rsidR="00B17D1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(далее - Претендент)</w:t>
            </w:r>
            <w:r w:rsidRPr="008554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пройти</w:t>
            </w:r>
            <w:r w:rsidRPr="0085542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процедуру</w:t>
            </w:r>
            <w:r w:rsidRPr="0085542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регистрации</w:t>
            </w:r>
            <w:r w:rsidRPr="0085542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85542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5542B">
              <w:rPr>
                <w:rFonts w:ascii="Times New Roman" w:hAnsi="Times New Roman"/>
                <w:spacing w:val="6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электронной</w:t>
            </w:r>
            <w:r w:rsidRPr="0085542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площадки</w:t>
            </w:r>
            <w:r w:rsidRPr="0085542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Организатора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spacing w:val="-1"/>
                  <w:sz w:val="24"/>
                </w:rPr>
                <w:t>www</w:t>
              </w:r>
              <w:r w:rsidRPr="0085542B">
                <w:rPr>
                  <w:rFonts w:ascii="Times New Roman" w:hAnsi="Times New Roman"/>
                  <w:color w:val="0000FF"/>
                  <w:spacing w:val="-1"/>
                  <w:sz w:val="24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pacing w:val="-1"/>
                  <w:sz w:val="24"/>
                </w:rPr>
                <w:t>rts</w:t>
              </w:r>
              <w:proofErr w:type="spellEnd"/>
              <w:r w:rsidRPr="0085542B">
                <w:rPr>
                  <w:rFonts w:ascii="Times New Roman" w:hAnsi="Times New Roman"/>
                  <w:color w:val="0000FF"/>
                  <w:spacing w:val="-1"/>
                  <w:sz w:val="24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</w:rPr>
                <w:t>tender</w:t>
              </w:r>
              <w:r w:rsidRPr="0085542B">
                <w:rPr>
                  <w:rFonts w:ascii="Times New Roman" w:hAnsi="Times New Roman"/>
                  <w:color w:val="0000FF"/>
                  <w:spacing w:val="-1"/>
                  <w:sz w:val="24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pacing w:val="-1"/>
                  <w:sz w:val="24"/>
                </w:rPr>
                <w:t>ru</w:t>
              </w:r>
              <w:proofErr w:type="spellEnd"/>
            </w:hyperlink>
            <w:r w:rsidR="00246390">
              <w:rPr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(далее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-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электронная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площадка).</w:t>
            </w:r>
          </w:p>
          <w:p w:rsidR="0016271A" w:rsidRPr="0085542B" w:rsidRDefault="0016271A">
            <w:pPr>
              <w:pStyle w:val="TableParagraph"/>
              <w:spacing w:before="120"/>
              <w:ind w:left="102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Дата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  <w:r w:rsidRPr="008554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регистрации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площадке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="00B17D1E">
              <w:rPr>
                <w:rFonts w:ascii="Times New Roman" w:hAnsi="Times New Roman"/>
                <w:spacing w:val="8"/>
                <w:sz w:val="24"/>
                <w:lang w:val="ru-RU"/>
              </w:rPr>
              <w:t>П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ретендентов</w:t>
            </w:r>
            <w:r w:rsidRPr="008554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Процедуре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85542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ежедневно,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круглосуточно,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но</w:t>
            </w:r>
            <w:r w:rsidRPr="0085542B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5542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позднее</w:t>
            </w:r>
            <w:r w:rsidRPr="0085542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даты</w:t>
            </w:r>
            <w:r w:rsidRPr="0085542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времени</w:t>
            </w:r>
            <w:r w:rsidRPr="0085542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окончания</w:t>
            </w:r>
            <w:r w:rsidRPr="0085542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подачи</w:t>
            </w:r>
            <w:r w:rsidRPr="0085542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(приема)</w:t>
            </w:r>
            <w:r w:rsidRPr="0085542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Заявок,</w:t>
            </w:r>
            <w:r w:rsidRPr="0085542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8554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</w:t>
            </w:r>
            <w:r w:rsidR="00246390">
              <w:rPr>
                <w:rFonts w:ascii="Times New Roman" w:hAnsi="Times New Roman"/>
                <w:sz w:val="24"/>
                <w:lang w:val="ru-RU"/>
              </w:rPr>
              <w:t xml:space="preserve">ункте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3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раздела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6 Информационного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сообщения.</w:t>
            </w:r>
          </w:p>
          <w:p w:rsidR="0016271A" w:rsidRPr="0085542B" w:rsidRDefault="0016271A">
            <w:pPr>
              <w:pStyle w:val="TableParagraph"/>
              <w:spacing w:before="120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z w:val="24"/>
                <w:lang w:val="ru-RU"/>
              </w:rPr>
              <w:t>Регистрация</w:t>
            </w:r>
            <w:r w:rsidRPr="0085542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8554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площадке</w:t>
            </w:r>
            <w:r w:rsidRPr="008554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85542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85542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взимания</w:t>
            </w:r>
            <w:r w:rsidRPr="008554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платы.</w:t>
            </w:r>
          </w:p>
          <w:p w:rsidR="0016271A" w:rsidRPr="0085542B" w:rsidRDefault="0016271A">
            <w:pPr>
              <w:pStyle w:val="TableParagraph"/>
              <w:spacing w:before="120"/>
              <w:ind w:left="102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z w:val="24"/>
                <w:lang w:val="ru-RU"/>
              </w:rPr>
              <w:t>Регистрации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площадке</w:t>
            </w:r>
            <w:r w:rsidRPr="008554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подлежат</w:t>
            </w:r>
            <w:r w:rsidRPr="0085542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Претенденты,</w:t>
            </w:r>
            <w:r w:rsidRPr="008554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ранее</w:t>
            </w:r>
            <w:r w:rsidRPr="0085542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5542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зарегистрированные</w:t>
            </w:r>
            <w:r w:rsidRPr="008554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85542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площадке</w:t>
            </w:r>
            <w:r w:rsidRPr="0085542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85542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регистрация</w:t>
            </w:r>
            <w:r w:rsidRPr="0085542B">
              <w:rPr>
                <w:rFonts w:ascii="Times New Roman" w:hAnsi="Times New Roman"/>
                <w:spacing w:val="6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электронной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площадке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была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ими</w:t>
            </w:r>
            <w:r w:rsidRPr="008554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прекращена.</w:t>
            </w:r>
          </w:p>
          <w:p w:rsidR="0016271A" w:rsidRPr="0085542B" w:rsidRDefault="0016271A" w:rsidP="009B0CE1">
            <w:pPr>
              <w:pStyle w:val="TableParagraph"/>
              <w:spacing w:before="120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Претендента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85542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площадке,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системные</w:t>
            </w:r>
            <w:r w:rsidRPr="0085542B">
              <w:rPr>
                <w:rFonts w:ascii="Times New Roman" w:hAnsi="Times New Roman"/>
                <w:spacing w:val="7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</w:t>
            </w:r>
            <w:r w:rsidRPr="0085542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</w:t>
            </w:r>
            <w:r w:rsidRPr="0085542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85542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программному</w:t>
            </w:r>
            <w:r w:rsidRPr="0085542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обеспечению</w:t>
            </w:r>
            <w:r w:rsidRPr="0085542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устанавливаются</w:t>
            </w:r>
            <w:r w:rsidRPr="008554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Организатором</w:t>
            </w:r>
            <w:r w:rsidRPr="008554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размещены</w:t>
            </w:r>
            <w:r w:rsidRPr="008554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сайте</w:t>
            </w:r>
            <w:r w:rsidRPr="008554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Организатора</w:t>
            </w:r>
            <w:r w:rsidRPr="0085542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spacing w:val="-1"/>
                  <w:sz w:val="24"/>
                </w:rPr>
                <w:t>http</w:t>
              </w:r>
              <w:r w:rsidRPr="0085542B">
                <w:rPr>
                  <w:rFonts w:ascii="Times New Roman" w:hAnsi="Times New Roman"/>
                  <w:spacing w:val="-1"/>
                  <w:sz w:val="24"/>
                  <w:lang w:val="ru-RU"/>
                </w:rPr>
                <w:t>://</w:t>
              </w:r>
              <w:r>
                <w:rPr>
                  <w:rFonts w:ascii="Times New Roman" w:hAnsi="Times New Roman"/>
                  <w:spacing w:val="-1"/>
                  <w:sz w:val="24"/>
                </w:rPr>
                <w:t>help</w:t>
              </w:r>
              <w:r w:rsidRPr="0085542B">
                <w:rPr>
                  <w:rFonts w:ascii="Times New Roman" w:hAnsi="Times New Roman"/>
                  <w:spacing w:val="-1"/>
                  <w:sz w:val="24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spacing w:val="-1"/>
                  <w:sz w:val="24"/>
                </w:rPr>
                <w:t>rts</w:t>
              </w:r>
              <w:proofErr w:type="spellEnd"/>
              <w:r w:rsidRPr="0085542B">
                <w:rPr>
                  <w:rFonts w:ascii="Times New Roman" w:hAnsi="Times New Roman"/>
                  <w:spacing w:val="-1"/>
                  <w:sz w:val="24"/>
                  <w:lang w:val="ru-RU"/>
                </w:rPr>
                <w:t>-</w:t>
              </w:r>
              <w:r>
                <w:rPr>
                  <w:rFonts w:ascii="Times New Roman" w:hAnsi="Times New Roman"/>
                  <w:spacing w:val="-1"/>
                  <w:sz w:val="24"/>
                </w:rPr>
                <w:t>tender</w:t>
              </w:r>
              <w:r w:rsidRPr="0085542B">
                <w:rPr>
                  <w:rFonts w:ascii="Times New Roman" w:hAnsi="Times New Roman"/>
                  <w:spacing w:val="-1"/>
                  <w:sz w:val="24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spacing w:val="-1"/>
                  <w:sz w:val="24"/>
                </w:rPr>
                <w:t>ru</w:t>
              </w:r>
              <w:proofErr w:type="spellEnd"/>
              <w:r w:rsidRPr="0085542B">
                <w:rPr>
                  <w:rFonts w:ascii="Times New Roman" w:hAnsi="Times New Roman"/>
                  <w:spacing w:val="-1"/>
                  <w:sz w:val="24"/>
                  <w:lang w:val="ru-RU"/>
                </w:rPr>
                <w:t>/</w:t>
              </w:r>
            </w:hyperlink>
          </w:p>
        </w:tc>
      </w:tr>
      <w:tr w:rsidR="00F436FC" w:rsidRPr="00D337B9" w:rsidTr="00343310">
        <w:trPr>
          <w:trHeight w:hRule="exact" w:val="3869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Default="0085542B">
            <w:pPr>
              <w:pStyle w:val="TableParagraph"/>
              <w:spacing w:before="115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Pr="0085542B" w:rsidRDefault="0085542B">
            <w:pPr>
              <w:pStyle w:val="TableParagraph"/>
              <w:spacing w:before="115"/>
              <w:ind w:left="102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ознакомления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Претендентов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с</w:t>
            </w:r>
            <w:r w:rsidRPr="0085542B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информацией,</w:t>
            </w:r>
            <w:r w:rsidRPr="0085542B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условиями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договора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купли-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продажи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Объекта</w:t>
            </w:r>
            <w:r w:rsidRPr="0085542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(лота)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Процедуры</w:t>
            </w:r>
          </w:p>
        </w:tc>
        <w:tc>
          <w:tcPr>
            <w:tcW w:w="7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6FC" w:rsidRPr="0085542B" w:rsidRDefault="0085542B">
            <w:pPr>
              <w:pStyle w:val="TableParagraph"/>
              <w:spacing w:before="111"/>
              <w:ind w:left="102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z w:val="24"/>
                <w:lang w:val="ru-RU"/>
              </w:rPr>
              <w:t>Любое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лицо,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независимо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85542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="00417CDF" w:rsidRPr="00417CDF">
              <w:rPr>
                <w:rFonts w:ascii="Times New Roman" w:hAnsi="Times New Roman"/>
                <w:sz w:val="24"/>
                <w:lang w:val="ru-RU"/>
              </w:rPr>
              <w:t>электронной площадке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вправе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направить</w:t>
            </w:r>
            <w:r w:rsidRPr="0085542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электронный</w:t>
            </w:r>
            <w:r w:rsidRPr="008554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адрес</w:t>
            </w:r>
            <w:r w:rsidRPr="008554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="00417CDF" w:rsidRPr="00417CDF">
              <w:rPr>
                <w:rFonts w:ascii="Times New Roman" w:hAnsi="Times New Roman"/>
                <w:sz w:val="24"/>
                <w:lang w:val="ru-RU"/>
              </w:rPr>
              <w:t>электронной площадк</w:t>
            </w:r>
            <w:r w:rsidR="00417CD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8554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8554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="00302D6C">
              <w:rPr>
                <w:rFonts w:ascii="Times New Roman" w:hAnsi="Times New Roman"/>
                <w:spacing w:val="11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нформационном</w:t>
            </w:r>
            <w:r w:rsidRPr="0085542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сообщении</w:t>
            </w:r>
            <w:r w:rsidRPr="0085542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5542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85542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продажи,</w:t>
            </w:r>
            <w:r w:rsidRPr="0085542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запрос</w:t>
            </w:r>
            <w:r w:rsidRPr="0085542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5542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разъяснении</w:t>
            </w:r>
            <w:r w:rsidRPr="008554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размещенной</w:t>
            </w:r>
            <w:r w:rsidRPr="008554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информации.</w:t>
            </w:r>
            <w:r w:rsidRPr="008554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Запрос</w:t>
            </w:r>
            <w:r w:rsidRPr="008554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разъяснений</w:t>
            </w:r>
            <w:r w:rsidRPr="008554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подлежит</w:t>
            </w:r>
            <w:r w:rsidRPr="0085542B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рассмотрению</w:t>
            </w:r>
            <w:r w:rsidRPr="0085542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Продавцом,</w:t>
            </w:r>
            <w:r w:rsidRPr="008554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8554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он</w:t>
            </w:r>
            <w:r w:rsidRPr="008554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был</w:t>
            </w:r>
            <w:r w:rsidRPr="0085542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получен</w:t>
            </w:r>
            <w:r w:rsidRPr="008554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="00417CDF" w:rsidRPr="00417CDF">
              <w:rPr>
                <w:rFonts w:ascii="Times New Roman" w:hAnsi="Times New Roman"/>
                <w:sz w:val="24"/>
                <w:lang w:val="ru-RU"/>
              </w:rPr>
              <w:t>электронной площадк</w:t>
            </w:r>
            <w:r w:rsidR="00417CDF">
              <w:rPr>
                <w:rFonts w:ascii="Times New Roman" w:hAnsi="Times New Roman"/>
                <w:sz w:val="24"/>
                <w:lang w:val="ru-RU"/>
              </w:rPr>
              <w:t>ой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8554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554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85542B">
              <w:rPr>
                <w:rFonts w:ascii="Times New Roman" w:hAnsi="Times New Roman"/>
                <w:sz w:val="24"/>
                <w:lang w:val="ru-RU"/>
              </w:rPr>
              <w:t>позднее</w:t>
            </w:r>
            <w:proofErr w:type="gramEnd"/>
            <w:r w:rsidRPr="008554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чем</w:t>
            </w:r>
            <w:r w:rsidRPr="0085542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5</w:t>
            </w:r>
            <w:r w:rsidRPr="008554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(пять)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8554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дней</w:t>
            </w:r>
            <w:r w:rsidRPr="008554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8554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даты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времени</w:t>
            </w:r>
            <w:r w:rsidRPr="008554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8554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приема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заявок,</w:t>
            </w:r>
            <w:r w:rsidRPr="0085542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указанной</w:t>
            </w:r>
            <w:r w:rsidRPr="0085542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="00302D6C">
              <w:rPr>
                <w:rFonts w:ascii="Times New Roman" w:hAnsi="Times New Roman"/>
                <w:spacing w:val="13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нформационном</w:t>
            </w:r>
            <w:r w:rsidRPr="008554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сообщении</w:t>
            </w:r>
            <w:r w:rsidRPr="0085542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554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проведении</w:t>
            </w:r>
            <w:r w:rsidRPr="008554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продажи,</w:t>
            </w:r>
            <w:r w:rsidRPr="0085542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8554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п. 3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раздела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6 Информационного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сообщения.</w:t>
            </w:r>
          </w:p>
          <w:p w:rsidR="00F436FC" w:rsidRPr="0085542B" w:rsidRDefault="0085542B">
            <w:pPr>
              <w:pStyle w:val="TableParagraph"/>
              <w:spacing w:before="120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85542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направления</w:t>
            </w:r>
            <w:r w:rsidRPr="0085542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запроса</w:t>
            </w:r>
            <w:r w:rsidRPr="0085542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иностранными</w:t>
            </w:r>
            <w:r w:rsidRPr="008554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лицами</w:t>
            </w:r>
            <w:r w:rsidRPr="008554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такой</w:t>
            </w:r>
            <w:r w:rsidRPr="0085542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запрос</w:t>
            </w:r>
            <w:r w:rsidRPr="0085542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должен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иметь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перевод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русский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язык.</w:t>
            </w:r>
          </w:p>
        </w:tc>
      </w:tr>
      <w:tr w:rsidR="00F436FC" w:rsidRPr="00D337B9" w:rsidTr="00343310">
        <w:trPr>
          <w:trHeight w:hRule="exact" w:val="2419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/>
          </w:tcPr>
          <w:p w:rsidR="00F436FC" w:rsidRDefault="0085542B">
            <w:pPr>
              <w:pStyle w:val="TableParagraph"/>
              <w:spacing w:before="115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10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/>
          </w:tcPr>
          <w:p w:rsidR="00F436FC" w:rsidRDefault="0085542B">
            <w:pPr>
              <w:pStyle w:val="TableParagraph"/>
              <w:spacing w:before="115"/>
              <w:ind w:left="102" w:right="7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Требования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Участникам</w:t>
            </w:r>
            <w:proofErr w:type="spellEnd"/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Процедуры</w:t>
            </w:r>
            <w:proofErr w:type="spellEnd"/>
          </w:p>
        </w:tc>
        <w:tc>
          <w:tcPr>
            <w:tcW w:w="717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436FC" w:rsidRPr="0085542B" w:rsidRDefault="0085542B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</w:t>
            </w:r>
            <w:r w:rsidRPr="0085542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85542B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(далее</w:t>
            </w:r>
            <w:r w:rsidRPr="0085542B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5542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Участник)</w:t>
            </w:r>
            <w:r w:rsidRPr="0085542B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5542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Претендент,</w:t>
            </w:r>
            <w:r w:rsidRPr="0085542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признанный</w:t>
            </w:r>
            <w:r w:rsidRPr="0085542B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Продавцом Участником.</w:t>
            </w:r>
          </w:p>
          <w:p w:rsidR="00F436FC" w:rsidRPr="0085542B" w:rsidRDefault="0085542B" w:rsidP="00B35530">
            <w:pPr>
              <w:pStyle w:val="TableParagraph"/>
              <w:spacing w:before="201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" w:name="К_участию_в_Процедуре_допускаются_любые_"/>
            <w:bookmarkEnd w:id="1"/>
            <w:r w:rsidRPr="008554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85542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участию</w:t>
            </w:r>
            <w:r w:rsidRPr="0085542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Процедуре</w:t>
            </w:r>
            <w:r w:rsidRPr="008554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допускаются</w:t>
            </w:r>
            <w:r w:rsidRPr="0085542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любые</w:t>
            </w:r>
            <w:r w:rsidRPr="008554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физические</w:t>
            </w:r>
            <w:r w:rsidRPr="0085542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юридические</w:t>
            </w:r>
            <w:r w:rsidRPr="008554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лица,</w:t>
            </w:r>
            <w:r w:rsidRPr="0085542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своевременно</w:t>
            </w:r>
            <w:r w:rsidRPr="0085542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подавшие</w:t>
            </w:r>
            <w:r w:rsidRPr="0085542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заявку,</w:t>
            </w:r>
            <w:r w:rsidRPr="0085542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представившие</w:t>
            </w:r>
            <w:r w:rsidRPr="0085542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надлежащим</w:t>
            </w:r>
            <w:r w:rsidRPr="0085542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образом</w:t>
            </w:r>
            <w:r w:rsidRPr="0085542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оформленные</w:t>
            </w:r>
            <w:r w:rsidRPr="0085542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документы,</w:t>
            </w:r>
            <w:r w:rsidRPr="0085542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обеспечившие</w:t>
            </w:r>
            <w:r w:rsidRPr="0085542B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поступление</w:t>
            </w:r>
            <w:r w:rsidRPr="0085542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установленного</w:t>
            </w:r>
            <w:r w:rsidRPr="0085542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размера</w:t>
            </w:r>
            <w:r w:rsidRPr="0085542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задатка</w:t>
            </w:r>
            <w:r w:rsidR="00AC339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порядке</w:t>
            </w:r>
            <w:r w:rsidRPr="0085542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85542B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r w:rsidRPr="008554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информационном</w:t>
            </w:r>
            <w:r w:rsidRPr="008554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сообщении</w:t>
            </w:r>
            <w:r w:rsidRPr="0085542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554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проведении</w:t>
            </w:r>
            <w:r w:rsidRPr="008554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продажи</w:t>
            </w:r>
          </w:p>
        </w:tc>
      </w:tr>
      <w:tr w:rsidR="009B0CE1" w:rsidRPr="00D337B9" w:rsidTr="007150E4">
        <w:trPr>
          <w:trHeight w:val="664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0CE1" w:rsidRDefault="009B0CE1">
            <w:pPr>
              <w:pStyle w:val="TableParagraph"/>
              <w:spacing w:before="115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0CE1" w:rsidRPr="0085542B" w:rsidRDefault="009B0CE1">
            <w:pPr>
              <w:pStyle w:val="TableParagraph"/>
              <w:spacing w:before="115"/>
              <w:ind w:left="102" w:righ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подачи</w:t>
            </w:r>
            <w:r w:rsidRPr="0085542B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(приема)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и отзыва</w:t>
            </w:r>
            <w:r w:rsidRPr="0085542B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Заявок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E1" w:rsidRPr="0085542B" w:rsidRDefault="009B0CE1">
            <w:pPr>
              <w:pStyle w:val="a5"/>
              <w:numPr>
                <w:ilvl w:val="0"/>
                <w:numId w:val="19"/>
              </w:numPr>
              <w:tabs>
                <w:tab w:val="left" w:pos="537"/>
              </w:tabs>
              <w:spacing w:before="111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Заявка</w:t>
            </w:r>
            <w:r w:rsidRPr="008554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подается</w:t>
            </w:r>
            <w:r w:rsidRPr="0085542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путем</w:t>
            </w:r>
            <w:r w:rsidRPr="008554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заполнения</w:t>
            </w:r>
            <w:r w:rsidRPr="0085542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формы,</w:t>
            </w:r>
            <w:r w:rsidRPr="0085542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утвержденной</w:t>
            </w:r>
            <w:r w:rsidRPr="008554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Информационным</w:t>
            </w:r>
            <w:r w:rsidRPr="008554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сообщением</w:t>
            </w:r>
            <w:r w:rsidRPr="008554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(Приложение</w:t>
            </w:r>
            <w:r w:rsidRPr="008554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2),</w:t>
            </w:r>
            <w:r w:rsidRPr="0085542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5542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приложением</w:t>
            </w:r>
            <w:r w:rsidRPr="0085542B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электронных</w:t>
            </w:r>
            <w:r w:rsidRPr="008554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образов</w:t>
            </w:r>
            <w:r w:rsidRPr="008554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8554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(документов</w:t>
            </w:r>
            <w:r w:rsidRPr="008554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бумажном</w:t>
            </w:r>
            <w:r w:rsidRPr="0085542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носителе,</w:t>
            </w:r>
            <w:r w:rsidRPr="0085542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преобразованных</w:t>
            </w:r>
            <w:r w:rsidRPr="0085542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электронно-цифровую</w:t>
            </w:r>
            <w:r w:rsidRPr="0085542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форму</w:t>
            </w:r>
            <w:r w:rsidRPr="008554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путем</w:t>
            </w:r>
            <w:r w:rsidRPr="0085542B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сканирования</w:t>
            </w:r>
            <w:r w:rsidRPr="008554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554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сохранением</w:t>
            </w:r>
            <w:r w:rsidRPr="008554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8554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реквизитов)</w:t>
            </w:r>
            <w:r w:rsidRPr="008554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5542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Приложением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2.</w:t>
            </w:r>
          </w:p>
          <w:p w:rsidR="009B0CE1" w:rsidRPr="0085542B" w:rsidRDefault="009B0CE1">
            <w:pPr>
              <w:pStyle w:val="a5"/>
              <w:numPr>
                <w:ilvl w:val="0"/>
                <w:numId w:val="19"/>
              </w:numPr>
              <w:tabs>
                <w:tab w:val="left" w:pos="362"/>
              </w:tabs>
              <w:spacing w:before="120"/>
              <w:ind w:left="361" w:hanging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z w:val="24"/>
                <w:lang w:val="ru-RU"/>
              </w:rPr>
              <w:t>Одно лицо</w:t>
            </w:r>
            <w:r w:rsidRPr="008554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имеет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подать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только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одну</w:t>
            </w:r>
            <w:r w:rsidRPr="008554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="00302D6C">
              <w:rPr>
                <w:rFonts w:ascii="Times New Roman" w:hAnsi="Times New Roman"/>
                <w:spacing w:val="-5"/>
                <w:sz w:val="24"/>
                <w:lang w:val="ru-RU"/>
              </w:rPr>
              <w:t>з</w:t>
            </w:r>
            <w:r w:rsidRPr="0085542B">
              <w:rPr>
                <w:rFonts w:ascii="Times New Roman" w:hAnsi="Times New Roman"/>
                <w:spacing w:val="-2"/>
                <w:sz w:val="24"/>
                <w:lang w:val="ru-RU"/>
              </w:rPr>
              <w:t>аявку.</w:t>
            </w:r>
          </w:p>
          <w:p w:rsidR="009B0CE1" w:rsidRPr="0085542B" w:rsidRDefault="009B0CE1">
            <w:pPr>
              <w:pStyle w:val="a5"/>
              <w:numPr>
                <w:ilvl w:val="0"/>
                <w:numId w:val="19"/>
              </w:numPr>
              <w:tabs>
                <w:tab w:val="left" w:pos="415"/>
              </w:tabs>
              <w:spacing w:before="120"/>
              <w:ind w:right="10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Заявки</w:t>
            </w:r>
            <w:r w:rsidRPr="008554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2"/>
                <w:sz w:val="24"/>
                <w:lang w:val="ru-RU"/>
              </w:rPr>
              <w:t>могут</w:t>
            </w:r>
            <w:r w:rsidRPr="0085542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быть</w:t>
            </w:r>
            <w:r w:rsidRPr="0085542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поданы</w:t>
            </w:r>
            <w:r w:rsidRPr="0085542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электронную</w:t>
            </w:r>
            <w:r w:rsidRPr="0085542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площадку</w:t>
            </w:r>
            <w:r w:rsidRPr="008554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5542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даты</w:t>
            </w:r>
            <w:r w:rsidRPr="0085542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времени</w:t>
            </w:r>
            <w:r w:rsidRPr="0085542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85542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подачи</w:t>
            </w:r>
            <w:r w:rsidRPr="0085542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(приема)</w:t>
            </w:r>
            <w:r w:rsidRPr="0085542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="00302D6C">
              <w:rPr>
                <w:rFonts w:ascii="Times New Roman" w:hAnsi="Times New Roman"/>
                <w:spacing w:val="30"/>
                <w:sz w:val="24"/>
                <w:lang w:val="ru-RU"/>
              </w:rPr>
              <w:t>з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аявок,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85542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</w:t>
            </w:r>
            <w:r w:rsidR="00246390">
              <w:rPr>
                <w:rFonts w:ascii="Times New Roman" w:hAnsi="Times New Roman"/>
                <w:sz w:val="24"/>
                <w:lang w:val="ru-RU"/>
              </w:rPr>
              <w:t xml:space="preserve">ункте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2</w:t>
            </w:r>
            <w:r w:rsidRPr="0085542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раздела</w:t>
            </w:r>
            <w:r w:rsidRPr="0085542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6</w:t>
            </w:r>
            <w:r w:rsidRPr="0085542B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Информационного</w:t>
            </w:r>
            <w:r w:rsidRPr="0085542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сообщения,</w:t>
            </w:r>
            <w:r w:rsidRPr="0085542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8554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времени</w:t>
            </w:r>
            <w:r w:rsidRPr="008554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даты</w:t>
            </w:r>
            <w:r w:rsidRPr="0085542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окончания</w:t>
            </w:r>
            <w:r w:rsidRPr="008554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подачи</w:t>
            </w:r>
            <w:r w:rsidRPr="0085542B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(приема)</w:t>
            </w:r>
            <w:r w:rsidRPr="0085542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="00302D6C" w:rsidRPr="00302D6C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302D6C">
              <w:rPr>
                <w:rFonts w:ascii="Times New Roman" w:hAnsi="Times New Roman"/>
                <w:sz w:val="24"/>
                <w:lang w:val="ru-RU"/>
              </w:rPr>
              <w:t>аявок,</w:t>
            </w:r>
            <w:r w:rsidRPr="0085542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85542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</w:t>
            </w:r>
            <w:r w:rsidR="00246390">
              <w:rPr>
                <w:rFonts w:ascii="Times New Roman" w:hAnsi="Times New Roman"/>
                <w:sz w:val="24"/>
                <w:lang w:val="ru-RU"/>
              </w:rPr>
              <w:t xml:space="preserve">ункте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3</w:t>
            </w:r>
            <w:r w:rsidRPr="008554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раздела</w:t>
            </w:r>
            <w:r w:rsidRPr="0085542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6</w:t>
            </w:r>
            <w:r w:rsidRPr="008554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Информационного</w:t>
            </w:r>
            <w:r w:rsidRPr="0085542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сообщения.</w:t>
            </w:r>
          </w:p>
          <w:p w:rsidR="009B0CE1" w:rsidRPr="0085542B" w:rsidRDefault="007150E4" w:rsidP="007150E4">
            <w:pPr>
              <w:pStyle w:val="a5"/>
              <w:numPr>
                <w:ilvl w:val="0"/>
                <w:numId w:val="19"/>
              </w:numPr>
              <w:tabs>
                <w:tab w:val="left" w:pos="508"/>
              </w:tabs>
              <w:spacing w:before="120"/>
              <w:ind w:left="233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4) </w:t>
            </w:r>
            <w:r w:rsidR="009B0CE1"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Заявки</w:t>
            </w:r>
            <w:r w:rsidR="009B0CE1" w:rsidRPr="008554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9B0CE1" w:rsidRPr="0085542B">
              <w:rPr>
                <w:rFonts w:ascii="Times New Roman" w:hAnsi="Times New Roman"/>
                <w:sz w:val="24"/>
                <w:lang w:val="ru-RU"/>
              </w:rPr>
              <w:t>с</w:t>
            </w:r>
            <w:r w:rsidR="009B0CE1" w:rsidRPr="0085542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9B0CE1"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прилагаемыми</w:t>
            </w:r>
            <w:r w:rsidR="009B0CE1" w:rsidRPr="008554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9B0CE1" w:rsidRPr="0085542B">
              <w:rPr>
                <w:rFonts w:ascii="Times New Roman" w:hAnsi="Times New Roman"/>
                <w:sz w:val="24"/>
                <w:lang w:val="ru-RU"/>
              </w:rPr>
              <w:t>к</w:t>
            </w:r>
            <w:r w:rsidR="009B0CE1" w:rsidRPr="008554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9B0CE1"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ним</w:t>
            </w:r>
            <w:r w:rsidR="009B0CE1" w:rsidRPr="0085542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="009B0CE1"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документами,</w:t>
            </w:r>
            <w:r w:rsidR="009B0CE1" w:rsidRPr="0085542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="009B0CE1" w:rsidRPr="0085542B">
              <w:rPr>
                <w:rFonts w:ascii="Times New Roman" w:hAnsi="Times New Roman"/>
                <w:sz w:val="24"/>
                <w:lang w:val="ru-RU"/>
              </w:rPr>
              <w:t>поданные</w:t>
            </w:r>
            <w:r w:rsidR="009B0CE1" w:rsidRPr="0085542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9B0CE1" w:rsidRPr="0085542B">
              <w:rPr>
                <w:rFonts w:ascii="Times New Roman" w:hAnsi="Times New Roman"/>
                <w:sz w:val="24"/>
                <w:lang w:val="ru-RU"/>
              </w:rPr>
              <w:t>с</w:t>
            </w:r>
            <w:r w:rsidR="009B0CE1" w:rsidRPr="0085542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="009B0CE1"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нарушением</w:t>
            </w:r>
            <w:r w:rsidR="009B0CE1"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="009B0CE1"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установленного</w:t>
            </w:r>
            <w:r w:rsidR="009B0CE1" w:rsidRPr="0085542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="009B0CE1"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срока,</w:t>
            </w:r>
            <w:r w:rsidR="009B0CE1" w:rsidRPr="0085542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9B0CE1" w:rsidRPr="0085542B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9B0CE1" w:rsidRPr="0085542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="009B0CE1"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="009B0CE1" w:rsidRPr="0085542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="009B0CE1" w:rsidRPr="0085542B">
              <w:rPr>
                <w:rFonts w:ascii="Times New Roman" w:hAnsi="Times New Roman"/>
                <w:sz w:val="24"/>
                <w:lang w:val="ru-RU"/>
              </w:rPr>
              <w:t>площадке</w:t>
            </w:r>
            <w:r w:rsidR="009B0CE1" w:rsidRPr="008554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="009B0CE1"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  <w:r w:rsidR="009B0CE1" w:rsidRPr="0085542B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="009B0CE1"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регистрируются.</w:t>
            </w:r>
          </w:p>
          <w:p w:rsidR="009B0CE1" w:rsidRPr="0085542B" w:rsidRDefault="009B0CE1" w:rsidP="007150E4">
            <w:pPr>
              <w:pStyle w:val="TableParagraph"/>
              <w:numPr>
                <w:ilvl w:val="0"/>
                <w:numId w:val="19"/>
              </w:numPr>
              <w:ind w:left="233" w:right="96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Претендент</w:t>
            </w:r>
            <w:r w:rsidRPr="008554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вправе</w:t>
            </w:r>
            <w:r w:rsidRPr="0085542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5542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позднее</w:t>
            </w:r>
            <w:r w:rsidRPr="0085542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даты</w:t>
            </w:r>
            <w:r w:rsidRPr="0085542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времени</w:t>
            </w:r>
            <w:r w:rsidRPr="008554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85542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приема</w:t>
            </w:r>
            <w:r w:rsidRPr="0085542B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="00417CDF" w:rsidRPr="00417CDF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417CDF">
              <w:rPr>
                <w:rFonts w:ascii="Times New Roman" w:hAnsi="Times New Roman"/>
                <w:sz w:val="24"/>
                <w:lang w:val="ru-RU"/>
              </w:rPr>
              <w:t>аявок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8554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8554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</w:t>
            </w:r>
            <w:r w:rsidR="00246390">
              <w:rPr>
                <w:rFonts w:ascii="Times New Roman" w:hAnsi="Times New Roman"/>
                <w:sz w:val="24"/>
                <w:lang w:val="ru-RU"/>
              </w:rPr>
              <w:t xml:space="preserve">ункте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3</w:t>
            </w:r>
            <w:r w:rsidRPr="008554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раздела</w:t>
            </w:r>
            <w:r w:rsidRPr="008554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6</w:t>
            </w:r>
            <w:r w:rsidRPr="008554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Информационного</w:t>
            </w:r>
            <w:r w:rsidRPr="008554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сообщения,</w:t>
            </w:r>
            <w:r w:rsidRPr="0085542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отозвать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="00417CDF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аявку путем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8554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</w:t>
            </w:r>
            <w:r w:rsidRPr="008554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8554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отзыве</w:t>
            </w:r>
            <w:r w:rsidRPr="008554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="00417CDF">
              <w:rPr>
                <w:rFonts w:ascii="Times New Roman" w:hAnsi="Times New Roman"/>
                <w:spacing w:val="-1"/>
                <w:sz w:val="24"/>
                <w:lang w:val="ru-RU"/>
              </w:rPr>
              <w:t>з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аявки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электронную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площадку</w:t>
            </w:r>
          </w:p>
        </w:tc>
      </w:tr>
      <w:tr w:rsidR="00F436FC" w:rsidTr="00343310">
        <w:trPr>
          <w:trHeight w:hRule="exact" w:val="13714"/>
        </w:trPr>
        <w:tc>
          <w:tcPr>
            <w:tcW w:w="45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Default="0085542B">
            <w:pPr>
              <w:pStyle w:val="TableParagraph"/>
              <w:spacing w:before="115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12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Pr="0085542B" w:rsidRDefault="0085542B">
            <w:pPr>
              <w:pStyle w:val="TableParagraph"/>
              <w:spacing w:before="115"/>
              <w:ind w:left="102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внесения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и возврата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задатка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6FC" w:rsidRPr="0085542B" w:rsidRDefault="0085542B">
            <w:pPr>
              <w:pStyle w:val="TableParagraph"/>
              <w:ind w:left="102" w:right="9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i/>
                <w:sz w:val="24"/>
                <w:lang w:val="ru-RU"/>
              </w:rPr>
              <w:t>Данное</w:t>
            </w:r>
            <w:r w:rsidRPr="0085542B">
              <w:rPr>
                <w:rFonts w:ascii="Times New Roman" w:hAnsi="Times New Roman"/>
                <w:b/>
                <w:i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сообщение</w:t>
            </w:r>
            <w:r w:rsidRPr="0085542B">
              <w:rPr>
                <w:rFonts w:ascii="Times New Roman" w:hAnsi="Times New Roman"/>
                <w:b/>
                <w:i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является</w:t>
            </w:r>
            <w:r w:rsidRPr="0085542B">
              <w:rPr>
                <w:rFonts w:ascii="Times New Roman" w:hAnsi="Times New Roman"/>
                <w:b/>
                <w:i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публичной</w:t>
            </w:r>
            <w:r w:rsidRPr="0085542B">
              <w:rPr>
                <w:rFonts w:ascii="Times New Roman" w:hAnsi="Times New Roman"/>
                <w:b/>
                <w:i/>
                <w:spacing w:val="1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офертой</w:t>
            </w:r>
            <w:r w:rsidRPr="0085542B">
              <w:rPr>
                <w:rFonts w:ascii="Times New Roman" w:hAnsi="Times New Roman"/>
                <w:b/>
                <w:i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для</w:t>
            </w:r>
            <w:r w:rsidRPr="0085542B">
              <w:rPr>
                <w:rFonts w:ascii="Times New Roman" w:hAnsi="Times New Roman"/>
                <w:b/>
                <w:i/>
                <w:spacing w:val="4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заключения</w:t>
            </w:r>
            <w:r w:rsidRPr="0085542B">
              <w:rPr>
                <w:rFonts w:ascii="Times New Roman" w:hAnsi="Times New Roman"/>
                <w:b/>
                <w:i/>
                <w:spacing w:val="4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z w:val="24"/>
                <w:lang w:val="ru-RU"/>
              </w:rPr>
              <w:t>договора</w:t>
            </w:r>
            <w:r w:rsidRPr="0085542B">
              <w:rPr>
                <w:rFonts w:ascii="Times New Roman" w:hAnsi="Times New Roman"/>
                <w:b/>
                <w:i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z w:val="24"/>
                <w:lang w:val="ru-RU"/>
              </w:rPr>
              <w:t>о</w:t>
            </w:r>
            <w:r w:rsidRPr="0085542B">
              <w:rPr>
                <w:rFonts w:ascii="Times New Roman" w:hAnsi="Times New Roman"/>
                <w:b/>
                <w:i/>
                <w:spacing w:val="4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задатке</w:t>
            </w:r>
            <w:r w:rsidRPr="0085542B">
              <w:rPr>
                <w:rFonts w:ascii="Times New Roman" w:hAnsi="Times New Roman"/>
                <w:b/>
                <w:i/>
                <w:spacing w:val="3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b/>
                <w:i/>
                <w:spacing w:val="3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соответствии</w:t>
            </w:r>
            <w:r w:rsidRPr="0085542B">
              <w:rPr>
                <w:rFonts w:ascii="Times New Roman" w:hAnsi="Times New Roman"/>
                <w:b/>
                <w:i/>
                <w:spacing w:val="3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со</w:t>
            </w:r>
            <w:r w:rsidRPr="0085542B">
              <w:rPr>
                <w:rFonts w:ascii="Times New Roman" w:hAnsi="Times New Roman"/>
                <w:b/>
                <w:i/>
                <w:spacing w:val="4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статьей</w:t>
            </w:r>
            <w:r w:rsidRPr="0085542B">
              <w:rPr>
                <w:rFonts w:ascii="Times New Roman" w:hAnsi="Times New Roman"/>
                <w:b/>
                <w:i/>
                <w:spacing w:val="4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z w:val="24"/>
                <w:lang w:val="ru-RU"/>
              </w:rPr>
              <w:t>437</w:t>
            </w:r>
            <w:r w:rsidRPr="0085542B">
              <w:rPr>
                <w:rFonts w:ascii="Times New Roman" w:hAnsi="Times New Roman"/>
                <w:b/>
                <w:i/>
                <w:spacing w:val="5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Гражданского</w:t>
            </w:r>
            <w:r w:rsidRPr="0085542B">
              <w:rPr>
                <w:rFonts w:ascii="Times New Roman" w:hAnsi="Times New Roman"/>
                <w:b/>
                <w:i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кодекса</w:t>
            </w:r>
            <w:r w:rsidRPr="0085542B">
              <w:rPr>
                <w:rFonts w:ascii="Times New Roman" w:hAnsi="Times New Roman"/>
                <w:b/>
                <w:i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Российской</w:t>
            </w:r>
            <w:r w:rsidRPr="0085542B">
              <w:rPr>
                <w:rFonts w:ascii="Times New Roman" w:hAnsi="Times New Roman"/>
                <w:b/>
                <w:i/>
                <w:spacing w:val="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Федерации,</w:t>
            </w:r>
            <w:r w:rsidRPr="0085542B">
              <w:rPr>
                <w:rFonts w:ascii="Times New Roman" w:hAnsi="Times New Roman"/>
                <w:b/>
                <w:i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z w:val="24"/>
                <w:lang w:val="ru-RU"/>
              </w:rPr>
              <w:t>а</w:t>
            </w:r>
            <w:r w:rsidRPr="0085542B">
              <w:rPr>
                <w:rFonts w:ascii="Times New Roman" w:hAnsi="Times New Roman"/>
                <w:b/>
                <w:i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подача</w:t>
            </w:r>
            <w:r w:rsidRPr="0085542B">
              <w:rPr>
                <w:rFonts w:ascii="Times New Roman" w:hAnsi="Times New Roman"/>
                <w:b/>
                <w:i/>
                <w:spacing w:val="6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претендентом</w:t>
            </w:r>
            <w:r w:rsidRPr="0085542B">
              <w:rPr>
                <w:rFonts w:ascii="Times New Roman" w:hAnsi="Times New Roman"/>
                <w:b/>
                <w:i/>
                <w:spacing w:val="3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заявки</w:t>
            </w:r>
            <w:r w:rsidRPr="0085542B">
              <w:rPr>
                <w:rFonts w:ascii="Times New Roman" w:hAnsi="Times New Roman"/>
                <w:b/>
                <w:i/>
                <w:spacing w:val="3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b/>
                <w:i/>
                <w:spacing w:val="3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перечисление</w:t>
            </w:r>
            <w:r w:rsidRPr="0085542B">
              <w:rPr>
                <w:rFonts w:ascii="Times New Roman" w:hAnsi="Times New Roman"/>
                <w:b/>
                <w:i/>
                <w:spacing w:val="3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задатка</w:t>
            </w:r>
            <w:r w:rsidRPr="0085542B">
              <w:rPr>
                <w:rFonts w:ascii="Times New Roman" w:hAnsi="Times New Roman"/>
                <w:b/>
                <w:i/>
                <w:spacing w:val="3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являются</w:t>
            </w:r>
            <w:r w:rsidRPr="0085542B">
              <w:rPr>
                <w:rFonts w:ascii="Times New Roman" w:hAnsi="Times New Roman"/>
                <w:b/>
                <w:i/>
                <w:spacing w:val="4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акцептом</w:t>
            </w:r>
            <w:r w:rsidRPr="0085542B">
              <w:rPr>
                <w:rFonts w:ascii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такой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оферты,</w:t>
            </w:r>
            <w:r w:rsidRPr="0085542B">
              <w:rPr>
                <w:rFonts w:ascii="Times New Roman" w:hAnsi="Times New Roman"/>
                <w:b/>
                <w:i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после</w:t>
            </w:r>
            <w:r w:rsidRPr="0085542B">
              <w:rPr>
                <w:rFonts w:ascii="Times New Roman" w:hAnsi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чего</w:t>
            </w:r>
            <w:r w:rsidRPr="0085542B">
              <w:rPr>
                <w:rFonts w:ascii="Times New Roman" w:hAnsi="Times New Roman"/>
                <w:b/>
                <w:i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z w:val="24"/>
                <w:lang w:val="ru-RU"/>
              </w:rPr>
              <w:t>договор о</w:t>
            </w:r>
            <w:r w:rsidRPr="0085542B">
              <w:rPr>
                <w:rFonts w:ascii="Times New Roman" w:hAnsi="Times New Roman"/>
                <w:b/>
                <w:i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задатке</w:t>
            </w:r>
            <w:r w:rsidRPr="0085542B">
              <w:rPr>
                <w:rFonts w:ascii="Times New Roman" w:hAnsi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считается</w:t>
            </w:r>
            <w:r w:rsidRPr="0085542B">
              <w:rPr>
                <w:rFonts w:ascii="Times New Roman" w:hAnsi="Times New Roman"/>
                <w:b/>
                <w:i/>
                <w:spacing w:val="5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заключенным</w:t>
            </w:r>
            <w:r w:rsidRPr="0085542B">
              <w:rPr>
                <w:rFonts w:ascii="Times New Roman" w:hAnsi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в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письменной</w:t>
            </w:r>
            <w:r w:rsidRPr="0085542B">
              <w:rPr>
                <w:rFonts w:ascii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z w:val="24"/>
                <w:lang w:val="ru-RU"/>
              </w:rPr>
              <w:t>форме.</w:t>
            </w:r>
          </w:p>
          <w:p w:rsidR="00F436FC" w:rsidRPr="0085542B" w:rsidRDefault="0085542B">
            <w:pPr>
              <w:pStyle w:val="a5"/>
              <w:numPr>
                <w:ilvl w:val="0"/>
                <w:numId w:val="18"/>
              </w:numPr>
              <w:tabs>
                <w:tab w:val="left" w:pos="412"/>
              </w:tabs>
              <w:spacing w:before="115"/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85542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участия</w:t>
            </w:r>
            <w:r w:rsidRPr="0085542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Процедуре</w:t>
            </w:r>
            <w:r w:rsidRPr="008554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Претендент</w:t>
            </w:r>
            <w:r w:rsidRPr="0085542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вносит</w:t>
            </w:r>
            <w:r w:rsidRPr="0085542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задаток</w:t>
            </w:r>
            <w:r w:rsidRPr="0085542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размере</w:t>
            </w:r>
            <w:r w:rsidRPr="0085542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="00343310" w:rsidRPr="00570041">
              <w:rPr>
                <w:rFonts w:ascii="Times New Roman" w:hAnsi="Times New Roman"/>
                <w:b/>
                <w:i/>
                <w:spacing w:val="41"/>
                <w:sz w:val="24"/>
                <w:lang w:val="ru-RU"/>
              </w:rPr>
              <w:t>2</w:t>
            </w:r>
            <w:r w:rsidR="004233E6" w:rsidRPr="00570041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 </w:t>
            </w:r>
            <w:r w:rsidR="00343310" w:rsidRPr="00570041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173  800</w:t>
            </w:r>
            <w:r w:rsidR="007E3C77" w:rsidRPr="00570041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 xml:space="preserve"> (</w:t>
            </w:r>
            <w:r w:rsidR="00343310" w:rsidRPr="00570041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два миллиона сто семьдесят три тысячи восемьсот</w:t>
            </w:r>
            <w:r w:rsidR="00032837" w:rsidRPr="00570041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)</w:t>
            </w:r>
            <w:r w:rsidR="007E3C77" w:rsidRPr="00570041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 xml:space="preserve"> руб</w:t>
            </w:r>
            <w:r w:rsidR="004233E6" w:rsidRPr="00570041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ле</w:t>
            </w:r>
            <w:r w:rsidR="00C3011E" w:rsidRPr="00570041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й</w:t>
            </w:r>
            <w:r w:rsidR="007E3C77" w:rsidRPr="00570041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 xml:space="preserve"> </w:t>
            </w:r>
            <w:r w:rsidR="00343310" w:rsidRPr="00570041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00</w:t>
            </w:r>
            <w:r w:rsidR="007E3C77" w:rsidRPr="00570041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 xml:space="preserve"> коп</w:t>
            </w:r>
            <w:r w:rsidR="004233E6" w:rsidRPr="00570041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еек</w:t>
            </w:r>
            <w:r w:rsidR="007E3C77" w:rsidRPr="007E3C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,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НДС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облагается.</w:t>
            </w:r>
          </w:p>
          <w:p w:rsidR="00F436FC" w:rsidRPr="00570041" w:rsidRDefault="0085542B">
            <w:pPr>
              <w:pStyle w:val="a5"/>
              <w:numPr>
                <w:ilvl w:val="0"/>
                <w:numId w:val="18"/>
              </w:numPr>
              <w:tabs>
                <w:tab w:val="left" w:pos="379"/>
              </w:tabs>
              <w:spacing w:before="120"/>
              <w:ind w:right="100"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Претендент</w:t>
            </w:r>
            <w:r w:rsidRPr="0085542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обеспечивает</w:t>
            </w:r>
            <w:r w:rsidRPr="0085542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поступление</w:t>
            </w:r>
            <w:r w:rsidRPr="0085542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задатка</w:t>
            </w:r>
            <w:r w:rsidRPr="0085542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85542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570041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с </w:t>
            </w:r>
            <w:r w:rsidR="00246390" w:rsidRPr="00570041">
              <w:rPr>
                <w:rFonts w:ascii="Times New Roman" w:hAnsi="Times New Roman"/>
                <w:b/>
                <w:i/>
                <w:sz w:val="24"/>
                <w:lang w:val="ru-RU"/>
              </w:rPr>
              <w:t>22</w:t>
            </w:r>
            <w:r w:rsidRPr="00570041">
              <w:rPr>
                <w:rFonts w:ascii="Times New Roman" w:hAnsi="Times New Roman"/>
                <w:b/>
                <w:i/>
                <w:sz w:val="24"/>
                <w:lang w:val="ru-RU"/>
              </w:rPr>
              <w:t>.</w:t>
            </w:r>
            <w:r w:rsidR="00246390" w:rsidRPr="00570041">
              <w:rPr>
                <w:rFonts w:ascii="Times New Roman" w:hAnsi="Times New Roman"/>
                <w:b/>
                <w:i/>
                <w:sz w:val="24"/>
                <w:lang w:val="ru-RU"/>
              </w:rPr>
              <w:t>11</w:t>
            </w:r>
            <w:r w:rsidRPr="00570041">
              <w:rPr>
                <w:rFonts w:ascii="Times New Roman" w:hAnsi="Times New Roman"/>
                <w:b/>
                <w:i/>
                <w:sz w:val="24"/>
                <w:lang w:val="ru-RU"/>
              </w:rPr>
              <w:t>.20</w:t>
            </w:r>
            <w:r w:rsidR="00032837" w:rsidRPr="00570041">
              <w:rPr>
                <w:rFonts w:ascii="Times New Roman" w:hAnsi="Times New Roman"/>
                <w:b/>
                <w:i/>
                <w:sz w:val="24"/>
                <w:lang w:val="ru-RU"/>
              </w:rPr>
              <w:t>2</w:t>
            </w:r>
            <w:r w:rsidR="008A236A" w:rsidRPr="00570041">
              <w:rPr>
                <w:rFonts w:ascii="Times New Roman" w:hAnsi="Times New Roman"/>
                <w:b/>
                <w:i/>
                <w:sz w:val="24"/>
                <w:lang w:val="ru-RU"/>
              </w:rPr>
              <w:t>1</w:t>
            </w:r>
            <w:r w:rsidRPr="00570041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по </w:t>
            </w:r>
            <w:r w:rsidR="00246390" w:rsidRPr="00570041">
              <w:rPr>
                <w:rFonts w:ascii="Times New Roman" w:hAnsi="Times New Roman"/>
                <w:b/>
                <w:i/>
                <w:sz w:val="24"/>
                <w:lang w:val="ru-RU"/>
              </w:rPr>
              <w:t>20</w:t>
            </w:r>
            <w:r w:rsidRPr="00570041">
              <w:rPr>
                <w:rFonts w:ascii="Times New Roman" w:hAnsi="Times New Roman"/>
                <w:b/>
                <w:i/>
                <w:sz w:val="24"/>
                <w:lang w:val="ru-RU"/>
              </w:rPr>
              <w:t>.</w:t>
            </w:r>
            <w:r w:rsidR="00246390" w:rsidRPr="00570041">
              <w:rPr>
                <w:rFonts w:ascii="Times New Roman" w:hAnsi="Times New Roman"/>
                <w:b/>
                <w:i/>
                <w:sz w:val="24"/>
                <w:lang w:val="ru-RU"/>
              </w:rPr>
              <w:t>12</w:t>
            </w:r>
            <w:r w:rsidRPr="00570041">
              <w:rPr>
                <w:rFonts w:ascii="Times New Roman" w:hAnsi="Times New Roman"/>
                <w:b/>
                <w:i/>
                <w:sz w:val="24"/>
                <w:lang w:val="ru-RU"/>
              </w:rPr>
              <w:t>.20</w:t>
            </w:r>
            <w:r w:rsidR="00032837" w:rsidRPr="00570041">
              <w:rPr>
                <w:rFonts w:ascii="Times New Roman" w:hAnsi="Times New Roman"/>
                <w:b/>
                <w:i/>
                <w:sz w:val="24"/>
                <w:lang w:val="ru-RU"/>
              </w:rPr>
              <w:t>2</w:t>
            </w:r>
            <w:r w:rsidR="008A236A" w:rsidRPr="00570041">
              <w:rPr>
                <w:rFonts w:ascii="Times New Roman" w:hAnsi="Times New Roman"/>
                <w:b/>
                <w:i/>
                <w:sz w:val="24"/>
                <w:lang w:val="ru-RU"/>
              </w:rPr>
              <w:t>1</w:t>
            </w:r>
            <w:r w:rsidRPr="00570041">
              <w:rPr>
                <w:rFonts w:ascii="Times New Roman" w:hAnsi="Times New Roman"/>
                <w:b/>
                <w:i/>
                <w:sz w:val="24"/>
                <w:lang w:val="ru-RU"/>
              </w:rPr>
              <w:t>.</w:t>
            </w:r>
          </w:p>
          <w:p w:rsidR="00F436FC" w:rsidRPr="0085542B" w:rsidRDefault="0085542B">
            <w:pPr>
              <w:pStyle w:val="a5"/>
              <w:numPr>
                <w:ilvl w:val="0"/>
                <w:numId w:val="18"/>
              </w:numPr>
              <w:tabs>
                <w:tab w:val="left" w:pos="472"/>
              </w:tabs>
              <w:spacing w:before="120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внесения</w:t>
            </w:r>
            <w:r w:rsidRPr="0085542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задатка</w:t>
            </w:r>
            <w:r w:rsidRPr="008554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определяется</w:t>
            </w:r>
            <w:r w:rsidRPr="0085542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  <w:r w:rsidRPr="008554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85542B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площадки</w:t>
            </w:r>
            <w:r w:rsidRPr="008554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Организатора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www</w:t>
              </w:r>
              <w:r w:rsidRPr="0085542B"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rts</w:t>
              </w:r>
              <w:proofErr w:type="spellEnd"/>
              <w:r w:rsidRPr="0085542B"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tender</w:t>
              </w:r>
              <w:r w:rsidRPr="0085542B"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ru</w:t>
              </w:r>
              <w:proofErr w:type="spellEnd"/>
            </w:hyperlink>
          </w:p>
          <w:p w:rsidR="00F436FC" w:rsidRPr="0085542B" w:rsidRDefault="0085542B">
            <w:pPr>
              <w:pStyle w:val="TableParagraph"/>
              <w:spacing w:before="120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5542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момента</w:t>
            </w:r>
            <w:r w:rsidRPr="0085542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перечисления</w:t>
            </w:r>
            <w:r w:rsidRPr="0085542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="000834D1" w:rsidRPr="000834D1">
              <w:rPr>
                <w:rFonts w:ascii="Times New Roman" w:hAnsi="Times New Roman"/>
                <w:sz w:val="24"/>
                <w:lang w:val="ru-RU"/>
              </w:rPr>
              <w:t>П</w:t>
            </w:r>
            <w:r w:rsidRPr="000834D1">
              <w:rPr>
                <w:rFonts w:ascii="Times New Roman" w:hAnsi="Times New Roman"/>
                <w:sz w:val="24"/>
                <w:lang w:val="ru-RU"/>
              </w:rPr>
              <w:t>ретендентом</w:t>
            </w:r>
            <w:r w:rsidRPr="0085542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задатка,</w:t>
            </w:r>
            <w:r w:rsidRPr="0085542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85542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5542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задатке</w:t>
            </w:r>
            <w:r w:rsidRPr="0085542B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считается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заключенным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 порядке.</w:t>
            </w:r>
          </w:p>
          <w:p w:rsidR="00F436FC" w:rsidRPr="0085542B" w:rsidRDefault="0085542B">
            <w:pPr>
              <w:pStyle w:val="a5"/>
              <w:numPr>
                <w:ilvl w:val="0"/>
                <w:numId w:val="18"/>
              </w:numPr>
              <w:tabs>
                <w:tab w:val="left" w:pos="491"/>
              </w:tabs>
              <w:spacing w:before="120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Плательщиком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задатка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может</w:t>
            </w:r>
            <w:r w:rsidRPr="0085542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быть</w:t>
            </w:r>
            <w:r w:rsidRPr="0085542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только</w:t>
            </w:r>
            <w:r w:rsidRPr="008554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Претендент.</w:t>
            </w:r>
            <w:r w:rsidRPr="008554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  <w:r w:rsidRPr="0085542B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допускается</w:t>
            </w:r>
            <w:r w:rsidRPr="008554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перечисление</w:t>
            </w:r>
            <w:r w:rsidRPr="008554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задатка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иными</w:t>
            </w:r>
            <w:r w:rsidRPr="0085542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лицами.</w:t>
            </w:r>
            <w:r w:rsidRPr="008554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Перечисленные</w:t>
            </w:r>
            <w:r w:rsidRPr="0085542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денежные</w:t>
            </w:r>
            <w:r w:rsidRPr="0085542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85542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иными</w:t>
            </w:r>
            <w:r w:rsidRPr="008554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лицами,</w:t>
            </w:r>
            <w:r w:rsidRPr="008554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кроме</w:t>
            </w:r>
            <w:r w:rsidRPr="0085542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Претендента,</w:t>
            </w:r>
            <w:r w:rsidRPr="008554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будут</w:t>
            </w:r>
            <w:r w:rsidRPr="0085542B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proofErr w:type="gramStart"/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считаться</w:t>
            </w:r>
            <w:r w:rsidRPr="008554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ошибочно</w:t>
            </w:r>
            <w:r w:rsidRPr="008554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перечисленными</w:t>
            </w:r>
            <w:r w:rsidRPr="008554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денежными</w:t>
            </w:r>
            <w:r w:rsidRPr="008554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средствами</w:t>
            </w:r>
            <w:r w:rsidRPr="008554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возвращены</w:t>
            </w:r>
            <w:proofErr w:type="gramEnd"/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счет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плательщика.</w:t>
            </w:r>
          </w:p>
          <w:p w:rsidR="00F436FC" w:rsidRPr="0085542B" w:rsidRDefault="0085542B">
            <w:pPr>
              <w:pStyle w:val="a5"/>
              <w:numPr>
                <w:ilvl w:val="0"/>
                <w:numId w:val="18"/>
              </w:numPr>
              <w:tabs>
                <w:tab w:val="left" w:pos="362"/>
              </w:tabs>
              <w:spacing w:before="120"/>
              <w:ind w:left="361" w:hanging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случаях</w:t>
            </w:r>
            <w:r w:rsidRPr="008554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отзыва Претендентом </w:t>
            </w:r>
            <w:r w:rsidR="00302D6C">
              <w:rPr>
                <w:rFonts w:ascii="Times New Roman" w:hAnsi="Times New Roman"/>
                <w:spacing w:val="-1"/>
                <w:sz w:val="24"/>
                <w:lang w:val="ru-RU"/>
              </w:rPr>
              <w:t>з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аявки:</w:t>
            </w:r>
          </w:p>
          <w:p w:rsidR="00F436FC" w:rsidRPr="0085542B" w:rsidRDefault="0085542B">
            <w:pPr>
              <w:pStyle w:val="a5"/>
              <w:numPr>
                <w:ilvl w:val="0"/>
                <w:numId w:val="17"/>
              </w:numPr>
              <w:tabs>
                <w:tab w:val="left" w:pos="340"/>
              </w:tabs>
              <w:spacing w:before="120"/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85542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порядке</w:t>
            </w:r>
            <w:r w:rsidRPr="0085542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85542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даты</w:t>
            </w:r>
            <w:r w:rsidRPr="0085542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времени</w:t>
            </w:r>
            <w:r w:rsidRPr="0085542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окончания</w:t>
            </w:r>
            <w:r w:rsidRPr="0085542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подачи</w:t>
            </w:r>
            <w:r w:rsidRPr="0085542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(приема)</w:t>
            </w:r>
            <w:r w:rsidRPr="0085542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302D6C">
              <w:rPr>
                <w:rFonts w:ascii="Times New Roman" w:hAnsi="Times New Roman"/>
                <w:spacing w:val="23"/>
                <w:sz w:val="24"/>
                <w:lang w:val="ru-RU"/>
              </w:rPr>
              <w:t>з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аявок,</w:t>
            </w:r>
            <w:r w:rsidRPr="0085542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поступивший</w:t>
            </w:r>
            <w:r w:rsidRPr="0085542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85542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Претендента</w:t>
            </w:r>
            <w:r w:rsidRPr="0085542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задаток</w:t>
            </w:r>
            <w:r w:rsidRPr="0085542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подлежит</w:t>
            </w:r>
            <w:r w:rsidRPr="008554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возврату</w:t>
            </w:r>
            <w:r w:rsidRPr="0085542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срок,</w:t>
            </w:r>
            <w:r w:rsidRPr="0085542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5542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позднее,</w:t>
            </w:r>
            <w:r w:rsidRPr="0085542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чем</w:t>
            </w:r>
            <w:r w:rsidRPr="0085542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5</w:t>
            </w:r>
            <w:r w:rsidRPr="0085542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(пять)</w:t>
            </w:r>
            <w:r w:rsidRPr="0085542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дней</w:t>
            </w:r>
            <w:r w:rsidRPr="0085542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85542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85542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поступления</w:t>
            </w:r>
            <w:r w:rsidRPr="0085542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об </w:t>
            </w:r>
            <w:r w:rsidR="00302D6C">
              <w:rPr>
                <w:rFonts w:ascii="Times New Roman" w:hAnsi="Times New Roman"/>
                <w:spacing w:val="-1"/>
                <w:sz w:val="24"/>
                <w:lang w:val="ru-RU"/>
              </w:rPr>
              <w:t>отзыве з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аявки;</w:t>
            </w:r>
          </w:p>
          <w:p w:rsidR="00F436FC" w:rsidRPr="0085542B" w:rsidRDefault="0085542B">
            <w:pPr>
              <w:pStyle w:val="a5"/>
              <w:numPr>
                <w:ilvl w:val="0"/>
                <w:numId w:val="17"/>
              </w:numPr>
              <w:tabs>
                <w:tab w:val="left" w:pos="292"/>
              </w:tabs>
              <w:spacing w:before="120"/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z w:val="24"/>
                <w:lang w:val="ru-RU"/>
              </w:rPr>
              <w:t>позднее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даты</w:t>
            </w:r>
            <w:r w:rsidRPr="008554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времени</w:t>
            </w:r>
            <w:r w:rsidRPr="0085542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8554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подачи</w:t>
            </w:r>
            <w:r w:rsidRPr="0085542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(приема)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="00302D6C">
              <w:rPr>
                <w:rFonts w:ascii="Times New Roman" w:hAnsi="Times New Roman"/>
                <w:spacing w:val="-1"/>
                <w:sz w:val="24"/>
                <w:lang w:val="ru-RU"/>
              </w:rPr>
              <w:t>з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аявок</w:t>
            </w:r>
            <w:r w:rsidRPr="0085542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задаток</w:t>
            </w:r>
            <w:r w:rsidRPr="0085542B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возвращается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течение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5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(пяти)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календарных</w:t>
            </w:r>
            <w:r w:rsidRPr="0085542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дней</w:t>
            </w:r>
            <w:r w:rsidRPr="0085542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proofErr w:type="gramStart"/>
            <w:r w:rsidRPr="008554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даты</w:t>
            </w:r>
            <w:r w:rsidRPr="008554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подведения</w:t>
            </w:r>
            <w:proofErr w:type="gramEnd"/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итогов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Процедуры.</w:t>
            </w:r>
          </w:p>
          <w:p w:rsidR="00F436FC" w:rsidRPr="0085542B" w:rsidRDefault="0085542B">
            <w:pPr>
              <w:pStyle w:val="a5"/>
              <w:numPr>
                <w:ilvl w:val="0"/>
                <w:numId w:val="16"/>
              </w:numPr>
              <w:tabs>
                <w:tab w:val="left" w:pos="527"/>
              </w:tabs>
              <w:spacing w:before="120"/>
              <w:ind w:right="9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Участникам,</w:t>
            </w:r>
            <w:r w:rsidRPr="008554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85542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85542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Победителя</w:t>
            </w:r>
            <w:r w:rsidRPr="008554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Процедуры,</w:t>
            </w:r>
            <w:r w:rsidRPr="0085542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внесенный</w:t>
            </w:r>
            <w:r w:rsidRPr="0085542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задаток</w:t>
            </w:r>
            <w:r w:rsidRPr="0085542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возвращается</w:t>
            </w:r>
            <w:r w:rsidRPr="008554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течение</w:t>
            </w:r>
            <w:r w:rsidRPr="0085542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5</w:t>
            </w:r>
            <w:r w:rsidRPr="0085542B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(пяти)</w:t>
            </w:r>
            <w:r w:rsidR="0024639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дней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4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даты подведения</w:t>
            </w:r>
            <w:proofErr w:type="gramEnd"/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итогов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Процедуры.</w:t>
            </w:r>
          </w:p>
          <w:p w:rsidR="00F436FC" w:rsidRPr="0085542B" w:rsidRDefault="0085542B">
            <w:pPr>
              <w:pStyle w:val="a5"/>
              <w:numPr>
                <w:ilvl w:val="0"/>
                <w:numId w:val="16"/>
              </w:numPr>
              <w:tabs>
                <w:tab w:val="left" w:pos="367"/>
              </w:tabs>
              <w:spacing w:before="120"/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Претендентам,</w:t>
            </w:r>
            <w:r w:rsidRPr="008554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554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допущенным</w:t>
            </w:r>
            <w:r w:rsidRPr="008554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участию</w:t>
            </w:r>
            <w:r w:rsidRPr="0085542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Процедуре,</w:t>
            </w:r>
            <w:r w:rsidRPr="008554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внесенный</w:t>
            </w:r>
            <w:r w:rsidRPr="0085542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задаток</w:t>
            </w:r>
            <w:r w:rsidRPr="0085542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возвращается</w:t>
            </w:r>
            <w:r w:rsidRPr="008554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течение</w:t>
            </w:r>
            <w:r w:rsidRPr="0085542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5</w:t>
            </w:r>
            <w:r w:rsidRPr="008554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(пяти)</w:t>
            </w:r>
            <w:r w:rsidR="007E3C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дней</w:t>
            </w:r>
            <w:r w:rsidRPr="0085542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8554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8554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подписания</w:t>
            </w:r>
            <w:r w:rsidRPr="0085542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протокола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признании</w:t>
            </w:r>
            <w:r w:rsidRPr="008554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претендентов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участниками.</w:t>
            </w:r>
          </w:p>
          <w:p w:rsidR="00F436FC" w:rsidRPr="0085542B" w:rsidRDefault="0085542B">
            <w:pPr>
              <w:pStyle w:val="a5"/>
              <w:numPr>
                <w:ilvl w:val="0"/>
                <w:numId w:val="16"/>
              </w:numPr>
              <w:tabs>
                <w:tab w:val="left" w:pos="633"/>
              </w:tabs>
              <w:spacing w:before="120"/>
              <w:ind w:right="9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Задаток,</w:t>
            </w:r>
            <w:r w:rsidRPr="0085542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внесенный</w:t>
            </w:r>
            <w:r w:rsidRPr="0085542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лицом,</w:t>
            </w:r>
            <w:r w:rsidRPr="0085542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впоследствии</w:t>
            </w:r>
            <w:r w:rsidRPr="0085542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признанным</w:t>
            </w:r>
            <w:r w:rsidRPr="0085542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победителем</w:t>
            </w:r>
            <w:r w:rsidRPr="008554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Процедуры,</w:t>
            </w:r>
            <w:r w:rsidRPr="0085542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554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которым</w:t>
            </w:r>
            <w:r w:rsidRPr="008554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Продавец</w:t>
            </w:r>
            <w:r w:rsidRPr="0085542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принял</w:t>
            </w:r>
            <w:r w:rsidRPr="0085542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решение</w:t>
            </w:r>
            <w:r w:rsidRPr="0085542B">
              <w:rPr>
                <w:rFonts w:ascii="Times New Roman" w:hAnsi="Times New Roman"/>
                <w:spacing w:val="6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заключить</w:t>
            </w:r>
            <w:r w:rsidRPr="008554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договор,</w:t>
            </w:r>
            <w:r w:rsidRPr="008554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засчитывается</w:t>
            </w:r>
            <w:r w:rsidRPr="008554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счет</w:t>
            </w:r>
            <w:r w:rsidRPr="008554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оплаты</w:t>
            </w:r>
            <w:r w:rsidRPr="0085542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приобретаемого</w:t>
            </w:r>
            <w:r w:rsidRPr="0085542B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Объекта.</w:t>
            </w:r>
            <w:r w:rsidRPr="0085542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85542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этом</w:t>
            </w:r>
            <w:r w:rsidRPr="0085542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заключение</w:t>
            </w:r>
            <w:r w:rsidRPr="0085542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договора</w:t>
            </w:r>
            <w:r w:rsidRPr="0085542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купли-продажи</w:t>
            </w:r>
            <w:r w:rsidRPr="0085542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85542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победителя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обязательным.</w:t>
            </w:r>
          </w:p>
          <w:p w:rsidR="00F436FC" w:rsidRDefault="0085542B">
            <w:pPr>
              <w:pStyle w:val="a5"/>
              <w:numPr>
                <w:ilvl w:val="0"/>
                <w:numId w:val="16"/>
              </w:numPr>
              <w:tabs>
                <w:tab w:val="left" w:pos="364"/>
              </w:tabs>
              <w:spacing w:before="120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уклонении</w:t>
            </w:r>
            <w:r w:rsidRPr="008554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победителя</w:t>
            </w:r>
            <w:r w:rsidRPr="008554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8554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заключения</w:t>
            </w:r>
            <w:r w:rsidRPr="008554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установленный</w:t>
            </w:r>
            <w:r w:rsidRPr="008554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8554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от заключения</w:t>
            </w:r>
            <w:r w:rsidRPr="008554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договора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купли-продажи</w:t>
            </w:r>
            <w:r w:rsidRPr="008554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85542B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он</w:t>
            </w:r>
            <w:r w:rsidRPr="0085542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утрачивает</w:t>
            </w:r>
            <w:r w:rsidRPr="0085542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85542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заключение</w:t>
            </w:r>
            <w:r w:rsidRPr="0085542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85542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договора</w:t>
            </w:r>
            <w:r w:rsidRPr="0085542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задаток</w:t>
            </w:r>
            <w:r w:rsidRPr="008554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>ему</w:t>
            </w:r>
            <w:r w:rsidRPr="008554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возвращается.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аннулируются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</w:tbl>
    <w:p w:rsidR="00F436FC" w:rsidRDefault="00F436FC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436FC">
          <w:headerReference w:type="default" r:id="rId19"/>
          <w:pgSz w:w="11910" w:h="16840"/>
          <w:pgMar w:top="980" w:right="460" w:bottom="280" w:left="1020" w:header="743" w:footer="0" w:gutter="0"/>
          <w:cols w:space="720"/>
        </w:sectPr>
      </w:pPr>
    </w:p>
    <w:p w:rsidR="00F436FC" w:rsidRDefault="00F436F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455"/>
        <w:gridCol w:w="2421"/>
        <w:gridCol w:w="7371"/>
      </w:tblGrid>
      <w:tr w:rsidR="00F436FC" w:rsidRPr="00D337B9" w:rsidTr="00973963">
        <w:trPr>
          <w:trHeight w:hRule="exact" w:val="2978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Default="00F436FC"/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Default="00F436FC"/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6FC" w:rsidRPr="0085542B" w:rsidRDefault="0085542B">
            <w:pPr>
              <w:pStyle w:val="a5"/>
              <w:numPr>
                <w:ilvl w:val="0"/>
                <w:numId w:val="15"/>
              </w:numPr>
              <w:tabs>
                <w:tab w:val="left" w:pos="674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8554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8554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Продавца</w:t>
            </w:r>
            <w:r w:rsidRPr="008554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8554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8554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Процедуры,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поступившие</w:t>
            </w:r>
            <w:r w:rsidRPr="008554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задатки</w:t>
            </w:r>
            <w:r w:rsidRPr="0085542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возвращаются</w:t>
            </w:r>
            <w:r w:rsidRPr="0085542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322D61">
              <w:rPr>
                <w:rFonts w:ascii="Times New Roman" w:hAnsi="Times New Roman"/>
                <w:spacing w:val="21"/>
                <w:sz w:val="24"/>
                <w:lang w:val="ru-RU"/>
              </w:rPr>
              <w:t>П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ретендентам/</w:t>
            </w:r>
            <w:r w:rsidR="00322D61">
              <w:rPr>
                <w:rFonts w:ascii="Times New Roman" w:hAnsi="Times New Roman"/>
                <w:spacing w:val="-1"/>
                <w:sz w:val="24"/>
                <w:lang w:val="ru-RU"/>
              </w:rPr>
              <w:t>У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частникам</w:t>
            </w:r>
            <w:r w:rsidRPr="008554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8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течение</w:t>
            </w:r>
            <w:r w:rsidRPr="0085542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5</w:t>
            </w:r>
            <w:r w:rsidRPr="008554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(пяти)</w:t>
            </w:r>
            <w:r w:rsidRPr="0085542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рабочих</w:t>
            </w:r>
            <w:r w:rsidRPr="0085542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дней</w:t>
            </w:r>
            <w:r w:rsidRPr="008554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gramStart"/>
            <w:r w:rsidRPr="008554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5542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даты</w:t>
            </w:r>
            <w:r w:rsidRPr="0085542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proofErr w:type="gramEnd"/>
            <w:r w:rsidRPr="008554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8554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8554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85542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проведении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Процедуры.</w:t>
            </w:r>
          </w:p>
          <w:p w:rsidR="00F436FC" w:rsidRPr="0085542B" w:rsidRDefault="0085542B" w:rsidP="00322D61">
            <w:pPr>
              <w:pStyle w:val="a5"/>
              <w:numPr>
                <w:ilvl w:val="0"/>
                <w:numId w:val="15"/>
              </w:numPr>
              <w:tabs>
                <w:tab w:val="left" w:pos="578"/>
              </w:tabs>
              <w:spacing w:before="120"/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изменения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реквизитов</w:t>
            </w:r>
            <w:r w:rsidRPr="0085542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="00322D61" w:rsidRPr="00322D61">
              <w:rPr>
                <w:rFonts w:ascii="Times New Roman" w:hAnsi="Times New Roman"/>
                <w:sz w:val="24"/>
                <w:lang w:val="ru-RU"/>
              </w:rPr>
              <w:t>П</w:t>
            </w:r>
            <w:r w:rsidRPr="00322D61">
              <w:rPr>
                <w:rFonts w:ascii="Times New Roman" w:hAnsi="Times New Roman"/>
                <w:sz w:val="24"/>
                <w:lang w:val="ru-RU"/>
              </w:rPr>
              <w:t>ретендента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/</w:t>
            </w:r>
            <w:r w:rsidR="00322D61">
              <w:rPr>
                <w:rFonts w:ascii="Times New Roman" w:hAnsi="Times New Roman"/>
                <w:spacing w:val="-1"/>
                <w:sz w:val="24"/>
                <w:lang w:val="ru-RU"/>
              </w:rPr>
              <w:t>У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частника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85542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возврата</w:t>
            </w:r>
            <w:r w:rsidRPr="0085542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задатка,</w:t>
            </w:r>
            <w:r w:rsidRPr="0085542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Заявке,</w:t>
            </w:r>
            <w:r w:rsidRPr="0085542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="00322D61" w:rsidRPr="00322D61">
              <w:rPr>
                <w:rFonts w:ascii="Times New Roman" w:hAnsi="Times New Roman"/>
                <w:sz w:val="24"/>
                <w:lang w:val="ru-RU"/>
              </w:rPr>
              <w:t>П</w:t>
            </w:r>
            <w:r w:rsidRPr="00322D61">
              <w:rPr>
                <w:rFonts w:ascii="Times New Roman" w:hAnsi="Times New Roman"/>
                <w:sz w:val="24"/>
                <w:lang w:val="ru-RU"/>
              </w:rPr>
              <w:t>ретендент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/</w:t>
            </w:r>
            <w:r w:rsidR="00322D61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частник</w:t>
            </w:r>
            <w:r w:rsidRPr="0085542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должен</w:t>
            </w:r>
            <w:r w:rsidRPr="0085542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направить</w:t>
            </w:r>
            <w:r w:rsidRPr="008554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адрес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Организатора</w:t>
            </w:r>
            <w:r w:rsidRPr="008554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уведомление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8554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8554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изменении</w:t>
            </w:r>
            <w:r w:rsidRPr="008554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до дня</w:t>
            </w:r>
            <w:r w:rsidRPr="0085542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8554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Процедуры,</w:t>
            </w:r>
            <w:r w:rsidRPr="008554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8554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этом</w:t>
            </w:r>
            <w:r w:rsidRPr="008554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задаток</w:t>
            </w:r>
            <w:r w:rsidRPr="008554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возвращается</w:t>
            </w:r>
            <w:r w:rsidRPr="008554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="00322D61">
              <w:rPr>
                <w:rFonts w:ascii="Times New Roman" w:hAnsi="Times New Roman"/>
                <w:spacing w:val="12"/>
                <w:sz w:val="24"/>
                <w:lang w:val="ru-RU"/>
              </w:rPr>
              <w:t>П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ретенденту/</w:t>
            </w:r>
            <w:r w:rsidR="00322D61" w:rsidRPr="00322D61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322D61">
              <w:rPr>
                <w:rFonts w:ascii="Times New Roman" w:hAnsi="Times New Roman"/>
                <w:sz w:val="24"/>
                <w:lang w:val="ru-RU"/>
              </w:rPr>
              <w:t>частнику</w:t>
            </w:r>
            <w:r w:rsidRPr="008554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порядке,</w:t>
            </w:r>
            <w:r w:rsidRPr="008554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 настоящим разделом.</w:t>
            </w:r>
          </w:p>
        </w:tc>
      </w:tr>
      <w:tr w:rsidR="00F436FC" w:rsidRPr="00D337B9" w:rsidTr="00973963">
        <w:trPr>
          <w:trHeight w:hRule="exact" w:val="4325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Default="0085542B">
            <w:pPr>
              <w:pStyle w:val="TableParagraph"/>
              <w:spacing w:before="115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Pr="0085542B" w:rsidRDefault="0085542B">
            <w:pPr>
              <w:pStyle w:val="TableParagraph"/>
              <w:spacing w:before="115"/>
              <w:ind w:left="102"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Условия допуска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к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участию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в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Процедуре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6FC" w:rsidRPr="0085542B" w:rsidRDefault="0085542B">
            <w:pPr>
              <w:pStyle w:val="TableParagraph"/>
              <w:spacing w:before="111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Претендент</w:t>
            </w:r>
            <w:r w:rsidRPr="0085542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5542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допускается</w:t>
            </w:r>
            <w:r w:rsidRPr="008554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85542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участию</w:t>
            </w:r>
            <w:r w:rsidRPr="0085542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Процедуре</w:t>
            </w:r>
            <w:r w:rsidRPr="0085542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554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следующим</w:t>
            </w:r>
            <w:r w:rsidRPr="0085542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основаниям:</w:t>
            </w:r>
          </w:p>
          <w:p w:rsidR="00F436FC" w:rsidRPr="0085542B" w:rsidRDefault="0085542B">
            <w:pPr>
              <w:pStyle w:val="TableParagraph"/>
              <w:spacing w:before="120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а)</w:t>
            </w:r>
            <w:r w:rsidRPr="0085542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заявка</w:t>
            </w:r>
            <w:r w:rsidRPr="0085542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представлена</w:t>
            </w:r>
            <w:r w:rsidRPr="0085542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лицом,</w:t>
            </w:r>
            <w:r w:rsidRPr="0085542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5542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уполномоченным</w:t>
            </w:r>
            <w:r w:rsidRPr="0085542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322D61" w:rsidRPr="000834D1">
              <w:rPr>
                <w:rFonts w:ascii="Times New Roman" w:hAnsi="Times New Roman"/>
                <w:sz w:val="24"/>
                <w:lang w:val="ru-RU"/>
              </w:rPr>
              <w:t>П</w:t>
            </w:r>
            <w:r w:rsidRPr="000834D1">
              <w:rPr>
                <w:rFonts w:ascii="Times New Roman" w:hAnsi="Times New Roman"/>
                <w:sz w:val="24"/>
                <w:lang w:val="ru-RU"/>
              </w:rPr>
              <w:t xml:space="preserve">ретендентом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осуществление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таких</w:t>
            </w:r>
            <w:r w:rsidRPr="008554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действий;</w:t>
            </w:r>
          </w:p>
          <w:p w:rsidR="00F436FC" w:rsidRPr="0085542B" w:rsidRDefault="0085542B">
            <w:pPr>
              <w:pStyle w:val="TableParagraph"/>
              <w:spacing w:before="62" w:line="301" w:lineRule="auto"/>
              <w:ind w:left="102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z w:val="24"/>
                <w:lang w:val="ru-RU"/>
              </w:rPr>
              <w:t>б)</w:t>
            </w:r>
            <w:r w:rsidRPr="0085542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85542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85542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5542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подтверждают</w:t>
            </w:r>
            <w:r w:rsidRPr="0085542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85542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="00322D61">
              <w:rPr>
                <w:rFonts w:ascii="Times New Roman" w:hAnsi="Times New Roman"/>
                <w:sz w:val="24"/>
                <w:lang w:val="ru-RU"/>
              </w:rPr>
              <w:t>П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ретендента</w:t>
            </w:r>
            <w:r w:rsidRPr="0085542B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быть</w:t>
            </w:r>
            <w:r w:rsidRPr="0085542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покупателем</w:t>
            </w:r>
            <w:r w:rsidRPr="008554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8554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5542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85542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85542B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Федерации;</w:t>
            </w:r>
          </w:p>
          <w:p w:rsidR="00F436FC" w:rsidRPr="0085542B" w:rsidRDefault="0085542B">
            <w:pPr>
              <w:pStyle w:val="TableParagraph"/>
              <w:spacing w:line="21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в)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полный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предусмотренный</w:t>
            </w:r>
          </w:p>
          <w:p w:rsidR="00F436FC" w:rsidRPr="0085542B" w:rsidRDefault="0085542B">
            <w:pPr>
              <w:pStyle w:val="TableParagraph"/>
              <w:ind w:left="102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перечнем,</w:t>
            </w:r>
            <w:r w:rsidRPr="0085542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="0011525F">
              <w:rPr>
                <w:rFonts w:ascii="Times New Roman" w:hAnsi="Times New Roman"/>
                <w:spacing w:val="35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нформационном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сообщении</w:t>
            </w:r>
            <w:r w:rsidRPr="0085542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проведении</w:t>
            </w:r>
            <w:r w:rsidRPr="0085542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продажи,</w:t>
            </w:r>
            <w:r w:rsidRPr="0085542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85542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оформление</w:t>
            </w:r>
            <w:r w:rsidRPr="0085542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и/или</w:t>
            </w:r>
            <w:r w:rsidRPr="0085542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85542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8554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соответствует</w:t>
            </w:r>
            <w:r w:rsidRPr="0085542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требованиям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законодательства</w:t>
            </w:r>
            <w:r w:rsidRPr="0085542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85542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8554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и/или</w:t>
            </w:r>
            <w:r w:rsidRPr="008554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требованиям,</w:t>
            </w:r>
            <w:r w:rsidRPr="008554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</w:t>
            </w:r>
            <w:r w:rsidRPr="008554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="0011525F" w:rsidRPr="0011525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1525F">
              <w:rPr>
                <w:rFonts w:ascii="Times New Roman" w:hAnsi="Times New Roman"/>
                <w:sz w:val="24"/>
                <w:lang w:val="ru-RU"/>
              </w:rPr>
              <w:t>нформационном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сообщении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554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проведении</w:t>
            </w:r>
            <w:r w:rsidRPr="008554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продажи;</w:t>
            </w:r>
          </w:p>
          <w:p w:rsidR="00F436FC" w:rsidRPr="0085542B" w:rsidRDefault="0085542B" w:rsidP="00A11458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z w:val="24"/>
                <w:lang w:val="ru-RU"/>
              </w:rPr>
              <w:t>г)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85542B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поступления</w:t>
            </w:r>
            <w:proofErr w:type="spellEnd"/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установленный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задатка.</w:t>
            </w:r>
          </w:p>
        </w:tc>
      </w:tr>
      <w:tr w:rsidR="00F436FC" w:rsidRPr="00D337B9" w:rsidTr="00973963">
        <w:trPr>
          <w:trHeight w:hRule="exact" w:val="2061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Default="0085542B">
            <w:pPr>
              <w:pStyle w:val="TableParagraph"/>
              <w:spacing w:before="115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</w:t>
            </w: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Pr="0085542B" w:rsidRDefault="0085542B">
            <w:pPr>
              <w:pStyle w:val="TableParagraph"/>
              <w:spacing w:before="115"/>
              <w:ind w:left="102" w:right="8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Процедуры,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определения</w:t>
            </w:r>
            <w:r w:rsidRPr="0085542B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победителя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C77" w:rsidRPr="00A62688" w:rsidRDefault="007E3C77" w:rsidP="00343310">
            <w:pPr>
              <w:pStyle w:val="Default"/>
              <w:spacing w:before="120" w:after="120"/>
              <w:ind w:left="233" w:right="142"/>
              <w:jc w:val="both"/>
            </w:pPr>
            <w:bookmarkStart w:id="2" w:name="Победителем_признается_участник,_который"/>
            <w:bookmarkEnd w:id="2"/>
            <w:r>
              <w:t>1</w:t>
            </w:r>
            <w:r w:rsidRPr="00A62688">
              <w:t xml:space="preserve">) </w:t>
            </w:r>
            <w:r w:rsidRPr="00A62688">
              <w:rPr>
                <w:rFonts w:eastAsiaTheme="minorHAnsi"/>
              </w:rPr>
              <w:t>Процедура</w:t>
            </w:r>
            <w:r w:rsidRPr="00A62688">
              <w:t xml:space="preserve"> проводится в соответствии с Регламентом Организатора </w:t>
            </w:r>
            <w:hyperlink r:id="rId20" w:history="1">
              <w:r w:rsidR="00A11458" w:rsidRPr="00DF34EF">
                <w:rPr>
                  <w:rStyle w:val="ad"/>
                </w:rPr>
                <w:t>www.rts-tender.ru</w:t>
              </w:r>
            </w:hyperlink>
            <w:r w:rsidR="00A11458">
              <w:t xml:space="preserve"> и Положением</w:t>
            </w:r>
            <w:r>
              <w:t>.</w:t>
            </w:r>
          </w:p>
          <w:p w:rsidR="007E3C77" w:rsidRPr="00452A2B" w:rsidRDefault="007E3C77" w:rsidP="00343310">
            <w:pPr>
              <w:pStyle w:val="Default"/>
              <w:spacing w:before="120" w:after="120"/>
              <w:ind w:right="142" w:firstLine="284"/>
              <w:jc w:val="both"/>
              <w:rPr>
                <w:u w:val="single"/>
              </w:rPr>
            </w:pPr>
            <w:r w:rsidRPr="00452A2B">
              <w:rPr>
                <w:u w:val="single"/>
              </w:rPr>
              <w:t>2) Победителем Процедуры признается:</w:t>
            </w:r>
          </w:p>
          <w:p w:rsidR="00F436FC" w:rsidRPr="0085542B" w:rsidRDefault="00A11458" w:rsidP="00343310">
            <w:pPr>
              <w:autoSpaceDE w:val="0"/>
              <w:autoSpaceDN w:val="0"/>
              <w:adjustRightInd w:val="0"/>
              <w:spacing w:before="120" w:after="120"/>
              <w:ind w:left="284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Победителем признается У</w:t>
            </w:r>
            <w:r w:rsidR="007E3C77" w:rsidRPr="007E3C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частник, предложивший наиболее высокую цену имущества</w:t>
            </w:r>
          </w:p>
        </w:tc>
      </w:tr>
      <w:tr w:rsidR="00973963" w:rsidRPr="00D337B9" w:rsidTr="00973963">
        <w:trPr>
          <w:trHeight w:hRule="exact" w:val="682"/>
        </w:trPr>
        <w:tc>
          <w:tcPr>
            <w:tcW w:w="4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973963" w:rsidRDefault="00973963">
            <w:pPr>
              <w:pStyle w:val="TableParagraph"/>
              <w:spacing w:before="115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973963" w:rsidRDefault="00973963">
            <w:pPr>
              <w:pStyle w:val="TableParagraph"/>
              <w:spacing w:before="115"/>
              <w:ind w:left="102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Срок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заключения</w:t>
            </w:r>
            <w:proofErr w:type="spellEnd"/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договора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купли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-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3963" w:rsidRPr="0085542B" w:rsidRDefault="00973963" w:rsidP="00007A79">
            <w:pPr>
              <w:pStyle w:val="TableParagraph"/>
              <w:tabs>
                <w:tab w:val="left" w:pos="966"/>
                <w:tab w:val="left" w:pos="2031"/>
                <w:tab w:val="left" w:pos="2746"/>
                <w:tab w:val="left" w:pos="3082"/>
                <w:tab w:val="left" w:pos="3807"/>
                <w:tab w:val="left" w:pos="5221"/>
                <w:tab w:val="left" w:pos="6135"/>
              </w:tabs>
              <w:spacing w:before="111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результатам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Продавец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8554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победитель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85542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течение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5</w:t>
            </w:r>
            <w:r w:rsidRPr="0085542B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(пяти)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ab/>
            </w:r>
            <w:r w:rsidRPr="0085542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рабочих</w:t>
            </w:r>
            <w:r w:rsidRPr="0085542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85542B">
              <w:rPr>
                <w:rFonts w:ascii="Times New Roman" w:hAnsi="Times New Roman"/>
                <w:w w:val="95"/>
                <w:sz w:val="24"/>
                <w:lang w:val="ru-RU"/>
              </w:rPr>
              <w:t>дней</w:t>
            </w:r>
            <w:r w:rsidRPr="0085542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proofErr w:type="gramStart"/>
            <w:r w:rsidRPr="008554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ab/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даты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подведения</w:t>
            </w:r>
            <w:proofErr w:type="gramEnd"/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итогов</w:t>
            </w:r>
            <w:r w:rsidR="00007A7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</w:tr>
      <w:tr w:rsidR="00973963" w:rsidRPr="00D337B9" w:rsidTr="00973963">
        <w:trPr>
          <w:trHeight w:hRule="exact" w:val="2614"/>
        </w:trPr>
        <w:tc>
          <w:tcPr>
            <w:tcW w:w="4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973963" w:rsidRPr="0085542B" w:rsidRDefault="00973963">
            <w:pPr>
              <w:rPr>
                <w:lang w:val="ru-RU"/>
              </w:rPr>
            </w:pPr>
          </w:p>
        </w:tc>
        <w:tc>
          <w:tcPr>
            <w:tcW w:w="24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973963" w:rsidRPr="0085542B" w:rsidRDefault="00973963">
            <w:pPr>
              <w:pStyle w:val="TableParagraph"/>
              <w:ind w:left="102"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продажи</w:t>
            </w:r>
            <w:r w:rsidRPr="0085542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недвижимого</w:t>
            </w:r>
            <w:r w:rsidRPr="0085542B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имущества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и</w:t>
            </w:r>
            <w:r w:rsidRPr="0085542B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ответственность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уклонение или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отказ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от</w:t>
            </w:r>
            <w:r w:rsidRPr="0085542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заключения</w:t>
            </w:r>
            <w:r w:rsidRPr="0085542B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договора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купли-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продажи</w:t>
            </w:r>
          </w:p>
        </w:tc>
        <w:tc>
          <w:tcPr>
            <w:tcW w:w="737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963" w:rsidRPr="0085542B" w:rsidRDefault="00973963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заключают</w:t>
            </w:r>
            <w:r w:rsidRPr="0085542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85542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554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85542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85542B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85542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85542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купли-продажи</w:t>
            </w:r>
            <w:r w:rsidRPr="0085542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(лота)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85542B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="00007A79" w:rsidRPr="00007A79">
              <w:rPr>
                <w:rFonts w:ascii="Times New Roman" w:hAnsi="Times New Roman"/>
                <w:sz w:val="24"/>
                <w:lang w:val="ru-RU"/>
              </w:rPr>
              <w:t>согласно</w:t>
            </w:r>
            <w:r w:rsidR="00007A79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Приложени</w:t>
            </w:r>
            <w:r w:rsidR="00007A79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3.</w:t>
            </w:r>
          </w:p>
          <w:p w:rsidR="00973963" w:rsidRPr="0085542B" w:rsidRDefault="00973963" w:rsidP="00B35530">
            <w:pPr>
              <w:pStyle w:val="TableParagraph"/>
              <w:spacing w:before="202" w:line="239" w:lineRule="auto"/>
              <w:ind w:left="102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3" w:name="При_уклонении_или_отказе_победителя_от_з"/>
            <w:bookmarkEnd w:id="3"/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85542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уклонении</w:t>
            </w:r>
            <w:r w:rsidRPr="0085542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85542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победителя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заключения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установленный</w:t>
            </w:r>
            <w:r w:rsidRPr="0085542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договора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купли-продажи</w:t>
            </w:r>
            <w:r w:rsidRPr="0085542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8554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85542B">
              <w:rPr>
                <w:rFonts w:ascii="Times New Roman" w:hAnsi="Times New Roman"/>
                <w:spacing w:val="7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аннулируются,</w:t>
            </w:r>
            <w:r w:rsidRPr="0085542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победитель</w:t>
            </w:r>
            <w:r w:rsidRPr="0085542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утрачивает</w:t>
            </w:r>
            <w:r w:rsidRPr="0085542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85542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заключение</w:t>
            </w:r>
            <w:r w:rsidRPr="0085542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договора,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задаток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ему</w:t>
            </w:r>
            <w:r w:rsidRPr="008554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возвращается</w:t>
            </w:r>
          </w:p>
        </w:tc>
      </w:tr>
      <w:tr w:rsidR="00F436FC" w:rsidRPr="00D337B9" w:rsidTr="00810606">
        <w:trPr>
          <w:trHeight w:hRule="exact" w:val="2081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Default="0085542B">
            <w:pPr>
              <w:pStyle w:val="TableParagraph"/>
              <w:spacing w:before="111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Pr="0085542B" w:rsidRDefault="0085542B">
            <w:pPr>
              <w:pStyle w:val="TableParagraph"/>
              <w:spacing w:before="115"/>
              <w:ind w:left="102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Условия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сроки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оплаты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по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договору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купли-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продажи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Объекта</w:t>
            </w:r>
            <w:r w:rsidRPr="0085542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(лота)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6FC" w:rsidRPr="0085542B" w:rsidRDefault="0085542B" w:rsidP="00B35530">
            <w:pPr>
              <w:pStyle w:val="TableParagraph"/>
              <w:spacing w:before="111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Условия</w:t>
            </w:r>
            <w:r w:rsidRPr="008554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8554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оплаты</w:t>
            </w:r>
            <w:r w:rsidRPr="0085542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554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договору</w:t>
            </w:r>
            <w:r w:rsidRPr="0085542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купли-продажи</w:t>
            </w:r>
            <w:r w:rsidRPr="008554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85542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(лота)</w:t>
            </w:r>
            <w:r w:rsidRPr="0085542B">
              <w:rPr>
                <w:rFonts w:ascii="Times New Roman" w:hAnsi="Times New Roman"/>
                <w:spacing w:val="6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определены</w:t>
            </w:r>
            <w:r w:rsidRPr="0085542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проекте</w:t>
            </w:r>
            <w:r w:rsidRPr="0085542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договора</w:t>
            </w:r>
            <w:r w:rsidRPr="0085542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купли-продажи,</w:t>
            </w:r>
            <w:r w:rsidRPr="0085542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приведенном</w:t>
            </w:r>
            <w:r w:rsidRPr="0085542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Приложении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3</w:t>
            </w:r>
            <w:r w:rsidRPr="008554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к Информационному</w:t>
            </w:r>
            <w:r w:rsidRPr="008554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сообщению</w:t>
            </w:r>
          </w:p>
        </w:tc>
      </w:tr>
      <w:tr w:rsidR="00F436FC" w:rsidRPr="00D337B9" w:rsidTr="00973963">
        <w:trPr>
          <w:trHeight w:hRule="exact" w:val="1078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Default="0085542B">
            <w:pPr>
              <w:pStyle w:val="TableParagraph"/>
              <w:spacing w:before="111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17</w:t>
            </w: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Pr="0085542B" w:rsidRDefault="0085542B">
            <w:pPr>
              <w:pStyle w:val="TableParagraph"/>
              <w:spacing w:before="115"/>
              <w:ind w:left="102" w:right="3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Переход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права</w:t>
            </w:r>
            <w:r w:rsidRPr="0085542B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собственности</w:t>
            </w:r>
            <w:r w:rsidRPr="0085542B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на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Объект</w:t>
            </w:r>
            <w:r w:rsidRPr="0085542B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(лот)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6FC" w:rsidRPr="0085542B" w:rsidRDefault="0085542B" w:rsidP="000E6CA0">
            <w:pPr>
              <w:pStyle w:val="TableParagraph"/>
              <w:spacing w:before="111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Условия</w:t>
            </w:r>
            <w:r w:rsidRPr="0085542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перехода</w:t>
            </w:r>
            <w:r w:rsidRPr="0085542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права</w:t>
            </w:r>
            <w:r w:rsidRPr="0085542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</w:t>
            </w:r>
            <w:r w:rsidRPr="008554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8554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определены</w:t>
            </w:r>
            <w:r w:rsidRPr="0085542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проекте</w:t>
            </w:r>
            <w:r w:rsidRPr="008554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="000E6CA0" w:rsidRPr="00FA2832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FA2832">
              <w:rPr>
                <w:rFonts w:ascii="Times New Roman" w:hAnsi="Times New Roman"/>
                <w:sz w:val="24"/>
                <w:lang w:val="ru-RU"/>
              </w:rPr>
              <w:t>оговор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8554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купли-продажи,</w:t>
            </w:r>
            <w:r w:rsidRPr="0085542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приведенном</w:t>
            </w:r>
            <w:r w:rsidRPr="008554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A47D1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47D12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A47D12">
              <w:rPr>
                <w:rFonts w:ascii="Times New Roman" w:hAnsi="Times New Roman"/>
                <w:sz w:val="24"/>
                <w:lang w:val="ru-RU"/>
              </w:rPr>
              <w:t>Приложении</w:t>
            </w:r>
            <w:r w:rsidRPr="00A47D12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A47D12">
              <w:rPr>
                <w:rFonts w:ascii="Times New Roman" w:hAnsi="Times New Roman"/>
                <w:sz w:val="24"/>
                <w:lang w:val="ru-RU"/>
              </w:rPr>
              <w:t>3</w:t>
            </w:r>
            <w:r w:rsidRPr="0085542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85542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Информационному</w:t>
            </w:r>
            <w:r w:rsidRPr="008554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сообщению.</w:t>
            </w:r>
          </w:p>
        </w:tc>
      </w:tr>
      <w:tr w:rsidR="00F436FC" w:rsidRPr="00D337B9" w:rsidTr="00973963">
        <w:trPr>
          <w:trHeight w:hRule="exact" w:val="4978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Default="0085542B">
            <w:pPr>
              <w:pStyle w:val="TableParagraph"/>
              <w:spacing w:before="111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Pr="0085542B" w:rsidRDefault="0085542B">
            <w:pPr>
              <w:pStyle w:val="TableParagraph"/>
              <w:ind w:left="102" w:right="2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Реквизиты счета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для перечисления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задатка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6FC" w:rsidRPr="0085542B" w:rsidRDefault="0085542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Получатель: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ООО</w:t>
            </w:r>
            <w:r w:rsidRPr="008554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«РТС-тендер»</w:t>
            </w:r>
          </w:p>
          <w:p w:rsidR="00F436FC" w:rsidRPr="0085542B" w:rsidRDefault="0085542B">
            <w:pPr>
              <w:pStyle w:val="TableParagraph"/>
              <w:ind w:left="102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 банка: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Московский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филиал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2"/>
                <w:sz w:val="24"/>
                <w:lang w:val="ru-RU"/>
              </w:rPr>
              <w:t>ПАО</w:t>
            </w:r>
            <w:r w:rsidRPr="008554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«СОВКОМБАНК»</w:t>
            </w:r>
            <w:r w:rsidRPr="008554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г.</w:t>
            </w:r>
            <w:r w:rsidRPr="0085542B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Москва</w:t>
            </w:r>
          </w:p>
          <w:p w:rsidR="00F436FC" w:rsidRPr="0085542B" w:rsidRDefault="008554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Расчетный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счет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40702810600005001156</w:t>
            </w:r>
          </w:p>
          <w:p w:rsidR="00F436FC" w:rsidRPr="0085542B" w:rsidRDefault="008554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Корр</w:t>
            </w:r>
            <w:proofErr w:type="gramStart"/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.с</w:t>
            </w:r>
            <w:proofErr w:type="gramEnd"/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чет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30101810945250000967</w:t>
            </w:r>
          </w:p>
          <w:p w:rsidR="00F436FC" w:rsidRPr="0085542B" w:rsidRDefault="008554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БИК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044525967</w:t>
            </w:r>
          </w:p>
          <w:p w:rsidR="00F436FC" w:rsidRPr="0085542B" w:rsidRDefault="008554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ИНН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7710357167</w:t>
            </w:r>
          </w:p>
          <w:p w:rsidR="00F436FC" w:rsidRPr="0085542B" w:rsidRDefault="008554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КПП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773001001</w:t>
            </w:r>
          </w:p>
          <w:p w:rsidR="00F436FC" w:rsidRPr="008E3D49" w:rsidRDefault="0085542B">
            <w:pPr>
              <w:pStyle w:val="TableParagraph"/>
              <w:tabs>
                <w:tab w:val="left" w:pos="3939"/>
              </w:tabs>
              <w:ind w:left="102" w:right="6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Назначение платежа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:</w:t>
            </w:r>
            <w:r w:rsidRPr="008554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внесение </w:t>
            </w:r>
            <w:r w:rsidRPr="008554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гарантийного</w:t>
            </w:r>
            <w:r w:rsidRPr="0085542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обеспечения</w:t>
            </w:r>
            <w:r w:rsidRPr="008554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</w:t>
            </w:r>
            <w:r w:rsidRPr="0085542B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Соглашению о 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внесении</w:t>
            </w:r>
            <w:r w:rsidRPr="008554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гарантийного</w:t>
            </w:r>
            <w:r w:rsidRPr="008554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обеспечения</w:t>
            </w:r>
            <w:r w:rsidRPr="008554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(задатка),</w:t>
            </w:r>
            <w:r w:rsidRPr="008554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85542B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аналитического</w:t>
            </w:r>
            <w:r w:rsidRPr="008554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счета </w:t>
            </w:r>
            <w:r w:rsidRPr="008554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_</w:t>
            </w:r>
            <w:r w:rsidRPr="008554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ab/>
            </w:r>
            <w:r w:rsidRPr="008554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E3D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Без</w:t>
            </w:r>
            <w:r w:rsidRPr="008E3D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D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НДС</w:t>
            </w:r>
          </w:p>
          <w:p w:rsidR="00F436FC" w:rsidRPr="008E3D49" w:rsidRDefault="00F436F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436FC" w:rsidRPr="0085542B" w:rsidRDefault="0085542B">
            <w:pPr>
              <w:pStyle w:val="TableParagraph"/>
              <w:ind w:left="102" w:right="3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Аналитический</w:t>
            </w:r>
            <w:r w:rsidRPr="008554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8554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8554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Претендента,</w:t>
            </w:r>
            <w:r w:rsidRPr="008554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открытый</w:t>
            </w:r>
            <w:r w:rsidRPr="008554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ему</w:t>
            </w:r>
            <w:r w:rsidRPr="0085542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оператором</w:t>
            </w:r>
            <w:r w:rsidRPr="0085542B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8554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площадки</w:t>
            </w:r>
            <w:r w:rsidRPr="008554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8554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Pr="008554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электронной</w:t>
            </w:r>
            <w:r w:rsidRPr="008554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площадке.</w:t>
            </w:r>
          </w:p>
          <w:p w:rsidR="00F436FC" w:rsidRPr="0085542B" w:rsidRDefault="00F436F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436FC" w:rsidRPr="0085542B" w:rsidRDefault="0085542B" w:rsidP="003A57D5">
            <w:pPr>
              <w:pStyle w:val="TableParagraph"/>
              <w:ind w:left="102" w:right="4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Платежи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перечислению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задатка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8554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2"/>
                <w:sz w:val="24"/>
                <w:lang w:val="ru-RU"/>
              </w:rPr>
              <w:t>участия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торгах</w:t>
            </w:r>
            <w:r w:rsidRPr="008554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возврата задатка осуществляются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соответствии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Регламентом</w:t>
            </w:r>
            <w:r w:rsidRPr="0085542B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площадки</w:t>
            </w:r>
          </w:p>
        </w:tc>
      </w:tr>
      <w:tr w:rsidR="00F436FC" w:rsidRPr="00D337B9" w:rsidTr="00810606">
        <w:trPr>
          <w:trHeight w:hRule="exact" w:val="12345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Default="0085542B">
            <w:pPr>
              <w:pStyle w:val="TableParagraph"/>
              <w:spacing w:before="111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19</w:t>
            </w: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Pr="0085542B" w:rsidRDefault="0085542B">
            <w:pPr>
              <w:pStyle w:val="TableParagraph"/>
              <w:ind w:left="102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Условия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сроки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платежа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приобретенное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торгах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имущество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7B9" w:rsidRPr="00D337B9" w:rsidRDefault="00D337B9" w:rsidP="00D337B9">
            <w:pPr>
              <w:pStyle w:val="TableParagraph"/>
              <w:ind w:left="102" w:right="98" w:firstLine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37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Оплата</w:t>
            </w:r>
            <w:r w:rsidRPr="00D337B9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337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единовременно</w:t>
            </w:r>
            <w:r w:rsidRPr="00D337B9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337B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337B9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337B9">
              <w:rPr>
                <w:rFonts w:ascii="Times New Roman" w:hAnsi="Times New Roman"/>
                <w:sz w:val="24"/>
                <w:szCs w:val="24"/>
                <w:lang w:val="ru-RU"/>
              </w:rPr>
              <w:t>течение</w:t>
            </w:r>
            <w:r w:rsidRPr="00D337B9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337B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D337B9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337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календарных</w:t>
            </w:r>
            <w:r w:rsidRPr="00D337B9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337B9">
              <w:rPr>
                <w:rFonts w:ascii="Times New Roman" w:hAnsi="Times New Roman"/>
                <w:sz w:val="24"/>
                <w:szCs w:val="24"/>
                <w:lang w:val="ru-RU"/>
              </w:rPr>
              <w:t>дней</w:t>
            </w:r>
            <w:r w:rsidRPr="00D337B9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337B9">
              <w:rPr>
                <w:rFonts w:ascii="Times New Roman" w:hAnsi="Times New Roman"/>
                <w:sz w:val="24"/>
                <w:szCs w:val="24"/>
                <w:lang w:val="ru-RU"/>
              </w:rPr>
              <w:t>после</w:t>
            </w:r>
            <w:r w:rsidRPr="00D337B9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337B9">
              <w:rPr>
                <w:rFonts w:ascii="Times New Roman" w:hAnsi="Times New Roman"/>
                <w:sz w:val="24"/>
                <w:szCs w:val="24"/>
                <w:lang w:val="ru-RU"/>
              </w:rPr>
              <w:t>подписания</w:t>
            </w:r>
            <w:r w:rsidRPr="00D337B9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337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D337B9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337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купли-продажи</w:t>
            </w:r>
            <w:r w:rsidRPr="00D337B9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337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покупателем</w:t>
            </w:r>
            <w:r w:rsidRPr="00D337B9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337B9">
              <w:rPr>
                <w:rFonts w:ascii="Times New Roman" w:hAnsi="Times New Roman"/>
                <w:sz w:val="24"/>
                <w:szCs w:val="24"/>
                <w:lang w:val="ru-RU"/>
              </w:rPr>
              <w:t>лично</w:t>
            </w:r>
            <w:r w:rsidRPr="00D337B9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337B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на</w:t>
            </w:r>
            <w:r w:rsidRPr="00D337B9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337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следующие </w:t>
            </w:r>
            <w:r w:rsidRPr="00D337B9">
              <w:rPr>
                <w:rFonts w:ascii="Times New Roman" w:hAnsi="Times New Roman"/>
                <w:sz w:val="24"/>
                <w:szCs w:val="24"/>
                <w:lang w:val="ru-RU"/>
              </w:rPr>
              <w:t>реквизиты:</w:t>
            </w:r>
          </w:p>
          <w:p w:rsidR="00FA2832" w:rsidRPr="00FA2832" w:rsidRDefault="00D337B9" w:rsidP="00FA2832">
            <w:pPr>
              <w:spacing w:line="276" w:lineRule="auto"/>
              <w:ind w:left="142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</w:t>
            </w:r>
            <w:r w:rsidR="00FA2832"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объект недвижимого имущества (за исключением земельного участка</w:t>
            </w:r>
            <w:proofErr w:type="gramStart"/>
            <w:r w:rsidR="00FA2832"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 _______________(___________________) </w:t>
            </w:r>
            <w:proofErr w:type="gramEnd"/>
            <w:r w:rsidR="00FA2832"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рублей ______________ копеек  (с учетом НДС, без НДС)  на счет: </w:t>
            </w:r>
          </w:p>
          <w:p w:rsidR="00FA2832" w:rsidRPr="00FA2832" w:rsidRDefault="00FA2832" w:rsidP="00FA2832">
            <w:pPr>
              <w:spacing w:line="276" w:lineRule="auto"/>
              <w:ind w:left="142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A283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Получатель: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FA28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FA28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Управление Федерального казначейства по Ростовской области (КУИ города Волгодонска л/с 04583106810), ИНН 6143009250, КПП 614301001, счет банка получателя (ЕКС) № 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40102810845370000050</w:t>
            </w:r>
            <w:r w:rsidRPr="00FA28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в </w:t>
            </w:r>
            <w:r w:rsidRPr="00FA2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Отделение Ростов-на-Дону банка России//УФК по Ростовской области г. Ростов-на-Дону</w:t>
            </w:r>
            <w:r w:rsidRPr="00FA28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к</w:t>
            </w:r>
            <w:r w:rsidRPr="00FA2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азначейский счет 03100643000000015800, </w:t>
            </w:r>
            <w:r w:rsidRPr="00FA28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БИК ТОФК 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016015102, </w:t>
            </w:r>
            <w:r w:rsidRPr="00FA28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Код бюджетной классификации 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914 1 14 13040 04 0000 410</w:t>
            </w:r>
            <w:r w:rsidRPr="00FA28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ОКТМО 60712000</w:t>
            </w:r>
            <w:r w:rsidRPr="00FA28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указав в платежном поручении номер, дату договора и</w:t>
            </w:r>
            <w:proofErr w:type="gramEnd"/>
            <w:r w:rsidRPr="00FA28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назначение платежа: «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казны»</w:t>
            </w:r>
            <w:r w:rsidR="00D3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A2832" w:rsidRPr="00FA2832" w:rsidRDefault="00D337B9" w:rsidP="00FA2832">
            <w:pPr>
              <w:overflowPunct w:val="0"/>
              <w:autoSpaceDE w:val="0"/>
              <w:autoSpaceDN w:val="0"/>
              <w:adjustRightInd w:val="0"/>
              <w:ind w:left="142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</w:t>
            </w:r>
            <w:r w:rsidR="00FA2832"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земельный участок</w:t>
            </w:r>
            <w:proofErr w:type="gramStart"/>
            <w:r w:rsidR="00FA2832"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______________________(_____________________) </w:t>
            </w:r>
            <w:proofErr w:type="gramEnd"/>
            <w:r w:rsidR="00FA2832"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рублей ___ копеек  (без НДС) на счет: </w:t>
            </w:r>
          </w:p>
          <w:p w:rsidR="00FA2832" w:rsidRPr="00FA2832" w:rsidRDefault="00FA2832" w:rsidP="00FA2832">
            <w:pPr>
              <w:overflowPunct w:val="0"/>
              <w:autoSpaceDE w:val="0"/>
              <w:autoSpaceDN w:val="0"/>
              <w:adjustRightInd w:val="0"/>
              <w:ind w:left="142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2832">
              <w:rPr>
                <w:rFonts w:ascii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Получатель: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УФК по Ростовской области </w:t>
            </w:r>
            <w:proofErr w:type="gramStart"/>
            <w:r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Ростов-на-Дону (КУИ города Волгодонска);</w:t>
            </w:r>
          </w:p>
          <w:p w:rsidR="00FA2832" w:rsidRPr="00FA2832" w:rsidRDefault="00FA2832" w:rsidP="00FA2832">
            <w:pPr>
              <w:overflowPunct w:val="0"/>
              <w:autoSpaceDE w:val="0"/>
              <w:autoSpaceDN w:val="0"/>
              <w:adjustRightInd w:val="0"/>
              <w:ind w:left="142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2832">
              <w:rPr>
                <w:rFonts w:ascii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ИНН получателя: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6143009250;</w:t>
            </w:r>
          </w:p>
          <w:p w:rsidR="00FA2832" w:rsidRPr="00FA2832" w:rsidRDefault="00FA2832" w:rsidP="00FA2832">
            <w:pPr>
              <w:overflowPunct w:val="0"/>
              <w:autoSpaceDE w:val="0"/>
              <w:autoSpaceDN w:val="0"/>
              <w:adjustRightInd w:val="0"/>
              <w:ind w:left="142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2832">
              <w:rPr>
                <w:rFonts w:ascii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КПП получателя: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614301001;</w:t>
            </w:r>
          </w:p>
          <w:p w:rsidR="00FA2832" w:rsidRPr="00FA2832" w:rsidRDefault="00FA2832" w:rsidP="00FA2832">
            <w:pPr>
              <w:overflowPunct w:val="0"/>
              <w:autoSpaceDE w:val="0"/>
              <w:autoSpaceDN w:val="0"/>
              <w:adjustRightInd w:val="0"/>
              <w:ind w:left="142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FA2832">
              <w:rPr>
                <w:rFonts w:ascii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Счет: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40102810845370000050;</w:t>
            </w:r>
          </w:p>
          <w:p w:rsidR="00FA2832" w:rsidRPr="00FA2832" w:rsidRDefault="00FA2832" w:rsidP="00FA2832">
            <w:pPr>
              <w:overflowPunct w:val="0"/>
              <w:autoSpaceDE w:val="0"/>
              <w:autoSpaceDN w:val="0"/>
              <w:adjustRightInd w:val="0"/>
              <w:ind w:left="142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2832">
              <w:rPr>
                <w:rFonts w:ascii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Банк получателя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Отделение Ростов-на-Дону банка России//УФК по Ростовской области </w:t>
            </w:r>
            <w:proofErr w:type="gramStart"/>
            <w:r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Ростов-на-Дону;</w:t>
            </w:r>
          </w:p>
          <w:p w:rsidR="00FA2832" w:rsidRPr="00FA2832" w:rsidRDefault="00FA2832" w:rsidP="00FA2832">
            <w:pPr>
              <w:overflowPunct w:val="0"/>
              <w:autoSpaceDE w:val="0"/>
              <w:autoSpaceDN w:val="0"/>
              <w:adjustRightInd w:val="0"/>
              <w:ind w:left="142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283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БИК ТОФК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016015102;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FA2832" w:rsidRPr="00FA2832" w:rsidRDefault="00FA2832" w:rsidP="00FA2832">
            <w:pPr>
              <w:overflowPunct w:val="0"/>
              <w:autoSpaceDE w:val="0"/>
              <w:autoSpaceDN w:val="0"/>
              <w:adjustRightInd w:val="0"/>
              <w:ind w:left="142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2832">
              <w:rPr>
                <w:rFonts w:ascii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ОКТМО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60712000; </w:t>
            </w:r>
          </w:p>
          <w:p w:rsidR="00FA2832" w:rsidRPr="00FA2832" w:rsidRDefault="00FA2832" w:rsidP="00FA2832">
            <w:pPr>
              <w:overflowPunct w:val="0"/>
              <w:autoSpaceDE w:val="0"/>
              <w:autoSpaceDN w:val="0"/>
              <w:adjustRightInd w:val="0"/>
              <w:ind w:left="142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83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Казначейский счет: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03100643000000015800; </w:t>
            </w:r>
          </w:p>
          <w:p w:rsidR="00FA2832" w:rsidRPr="00FA2832" w:rsidRDefault="00FA2832" w:rsidP="00FA2832">
            <w:pPr>
              <w:overflowPunct w:val="0"/>
              <w:autoSpaceDE w:val="0"/>
              <w:autoSpaceDN w:val="0"/>
              <w:adjustRightInd w:val="0"/>
              <w:ind w:left="142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83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КБК: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91411406024040000430.     </w:t>
            </w:r>
          </w:p>
          <w:p w:rsidR="00FA2832" w:rsidRPr="00FA2832" w:rsidRDefault="00FA2832" w:rsidP="00FA2832">
            <w:pPr>
              <w:overflowPunct w:val="0"/>
              <w:autoSpaceDE w:val="0"/>
              <w:autoSpaceDN w:val="0"/>
              <w:adjustRightInd w:val="0"/>
              <w:ind w:left="142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8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указав в платежном поручении номер, дату договора и назначение платежа: 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казенных)»</w:t>
            </w:r>
            <w:r w:rsidR="00D3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436FC" w:rsidRPr="00F204A1" w:rsidRDefault="00FA2832" w:rsidP="00FA2832">
            <w:pPr>
              <w:ind w:left="142" w:right="28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плата НДС осуществляется в соответствии с положениями Налогового Кодекса Российской Федерации</w:t>
            </w:r>
          </w:p>
        </w:tc>
      </w:tr>
      <w:tr w:rsidR="00007A79" w:rsidRPr="00D337B9" w:rsidTr="00007A79">
        <w:trPr>
          <w:trHeight w:hRule="exact" w:val="840"/>
        </w:trPr>
        <w:tc>
          <w:tcPr>
            <w:tcW w:w="4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007A79" w:rsidRPr="00A57E31" w:rsidRDefault="00007A79">
            <w:pPr>
              <w:rPr>
                <w:rFonts w:ascii="Times New Roman" w:hAnsi="Times New Roman" w:cs="Times New Roman"/>
                <w:lang w:val="ru-RU"/>
              </w:rPr>
            </w:pPr>
            <w:r w:rsidRPr="00A57E31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007A79" w:rsidRPr="00A57E31" w:rsidRDefault="00007A79">
            <w:pPr>
              <w:pStyle w:val="TableParagraph"/>
              <w:ind w:left="102" w:righ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E31">
              <w:rPr>
                <w:rFonts w:ascii="Times New Roman" w:hAnsi="Times New Roman" w:cs="Times New Roman"/>
                <w:b/>
                <w:spacing w:val="-1"/>
                <w:sz w:val="24"/>
              </w:rPr>
              <w:t>Дополнительная</w:t>
            </w:r>
            <w:proofErr w:type="spellEnd"/>
            <w:r w:rsidRPr="00A57E31">
              <w:rPr>
                <w:rFonts w:ascii="Times New Roman" w:hAnsi="Times New Roman" w:cs="Times New Roman"/>
                <w:b/>
                <w:spacing w:val="23"/>
                <w:sz w:val="24"/>
              </w:rPr>
              <w:t xml:space="preserve"> </w:t>
            </w:r>
            <w:proofErr w:type="spellStart"/>
            <w:r w:rsidRPr="00A57E31">
              <w:rPr>
                <w:rFonts w:ascii="Times New Roman" w:hAnsi="Times New Roman" w:cs="Times New Roman"/>
                <w:b/>
                <w:spacing w:val="-1"/>
                <w:sz w:val="24"/>
              </w:rPr>
              <w:t>информация</w:t>
            </w:r>
            <w:proofErr w:type="spellEnd"/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79" w:rsidRPr="00A57E31" w:rsidRDefault="00007A79" w:rsidP="00007A79">
            <w:pPr>
              <w:pStyle w:val="TableParagraph"/>
              <w:spacing w:line="239" w:lineRule="auto"/>
              <w:ind w:left="102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Документация</w:t>
            </w:r>
            <w:r w:rsidRPr="00A57E31">
              <w:rPr>
                <w:rFonts w:ascii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>об</w:t>
            </w:r>
            <w:r w:rsidRPr="00A57E31">
              <w:rPr>
                <w:rFonts w:ascii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аукционе</w:t>
            </w:r>
            <w:r w:rsidRPr="00A57E31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размещена</w:t>
            </w:r>
            <w:r w:rsidRPr="00A57E31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A57E31">
              <w:rPr>
                <w:rFonts w:ascii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ознакомления</w:t>
            </w:r>
            <w:r w:rsidRPr="00A57E31">
              <w:rPr>
                <w:rFonts w:ascii="Times New Roman" w:hAnsi="Times New Roman" w:cs="Times New Roman"/>
                <w:spacing w:val="69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одновременно</w:t>
            </w:r>
            <w:r w:rsidRPr="00A57E31">
              <w:rPr>
                <w:rFonts w:ascii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57E31">
              <w:rPr>
                <w:rFonts w:ascii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007A79">
              <w:rPr>
                <w:rFonts w:ascii="Times New Roman" w:hAnsi="Times New Roman" w:cs="Times New Roman"/>
                <w:sz w:val="24"/>
                <w:lang w:val="ru-RU"/>
              </w:rPr>
              <w:t>Информационным</w:t>
            </w:r>
            <w:r w:rsidRPr="00A57E31">
              <w:rPr>
                <w:rFonts w:ascii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сообщением</w:t>
            </w:r>
            <w:r w:rsidRPr="00A57E31">
              <w:rPr>
                <w:rFonts w:ascii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A57E31">
              <w:rPr>
                <w:rFonts w:ascii="Times New Roman" w:hAnsi="Times New Roman" w:cs="Times New Roman"/>
                <w:spacing w:val="71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 xml:space="preserve">официальном </w:t>
            </w:r>
            <w:r w:rsidRPr="00A57E31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сайте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r w:rsidRPr="00A57E31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информационно-телекоммуникационной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сети</w:t>
            </w:r>
          </w:p>
        </w:tc>
      </w:tr>
      <w:tr w:rsidR="00007A79" w:rsidRPr="00D337B9" w:rsidTr="00323601">
        <w:trPr>
          <w:trHeight w:hRule="exact" w:val="1942"/>
        </w:trPr>
        <w:tc>
          <w:tcPr>
            <w:tcW w:w="4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07A79" w:rsidRPr="00A57E31" w:rsidRDefault="00007A7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07A79" w:rsidRPr="00A57E31" w:rsidRDefault="00007A7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7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79" w:rsidRDefault="00007A79" w:rsidP="007E3C77">
            <w:pPr>
              <w:pStyle w:val="TableParagraph"/>
              <w:ind w:left="102" w:right="97"/>
              <w:jc w:val="both"/>
              <w:rPr>
                <w:lang w:val="ru-RU"/>
              </w:rPr>
            </w:pP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>«Интернет»</w:t>
            </w:r>
            <w:r w:rsidRPr="00A57E31">
              <w:rPr>
                <w:rFonts w:ascii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A57E31">
              <w:rPr>
                <w:rFonts w:ascii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>размещения</w:t>
            </w:r>
            <w:r w:rsidRPr="00A57E31">
              <w:rPr>
                <w:rFonts w:ascii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информации</w:t>
            </w:r>
            <w:r w:rsidRPr="00A57E31">
              <w:rPr>
                <w:rFonts w:ascii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A57E31">
              <w:rPr>
                <w:rFonts w:ascii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>проведении</w:t>
            </w:r>
            <w:r w:rsidRPr="00A57E31">
              <w:rPr>
                <w:rFonts w:ascii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торгов,</w:t>
            </w:r>
            <w:r w:rsidRPr="00A57E31">
              <w:rPr>
                <w:rFonts w:ascii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>определенном</w:t>
            </w:r>
            <w:r w:rsidRPr="00A57E31">
              <w:rPr>
                <w:rFonts w:ascii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Правительством</w:t>
            </w:r>
            <w:r w:rsidRPr="00A57E31">
              <w:rPr>
                <w:rFonts w:ascii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Российской</w:t>
            </w:r>
            <w:r w:rsidRPr="00A57E31">
              <w:rPr>
                <w:rFonts w:ascii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Федерации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  <w:hyperlink r:id="rId21">
              <w:r w:rsidRPr="00A57E31">
                <w:rPr>
                  <w:rFonts w:ascii="Times New Roman" w:hAnsi="Times New Roman" w:cs="Times New Roman"/>
                  <w:spacing w:val="-1"/>
                  <w:sz w:val="24"/>
                  <w:u w:val="single" w:color="000000"/>
                </w:rPr>
                <w:t>www</w:t>
              </w:r>
              <w:r w:rsidRPr="00A57E31">
                <w:rPr>
                  <w:rFonts w:ascii="Times New Roman" w:hAnsi="Times New Roman" w:cs="Times New Roman"/>
                  <w:spacing w:val="-1"/>
                  <w:sz w:val="24"/>
                  <w:u w:val="single" w:color="000000"/>
                  <w:lang w:val="ru-RU"/>
                </w:rPr>
                <w:t>.</w:t>
              </w:r>
              <w:r w:rsidRPr="00A57E31">
                <w:rPr>
                  <w:rFonts w:ascii="Times New Roman" w:hAnsi="Times New Roman" w:cs="Times New Roman"/>
                  <w:spacing w:val="-1"/>
                  <w:sz w:val="24"/>
                  <w:u w:val="single" w:color="000000"/>
                </w:rPr>
                <w:t>torgi</w:t>
              </w:r>
              <w:r w:rsidRPr="00A57E31">
                <w:rPr>
                  <w:rFonts w:ascii="Times New Roman" w:hAnsi="Times New Roman" w:cs="Times New Roman"/>
                  <w:spacing w:val="-1"/>
                  <w:sz w:val="24"/>
                  <w:u w:val="single" w:color="000000"/>
                  <w:lang w:val="ru-RU"/>
                </w:rPr>
                <w:t>.</w:t>
              </w:r>
              <w:r w:rsidRPr="00A57E31">
                <w:rPr>
                  <w:rFonts w:ascii="Times New Roman" w:hAnsi="Times New Roman" w:cs="Times New Roman"/>
                  <w:spacing w:val="-1"/>
                  <w:sz w:val="24"/>
                  <w:u w:val="single" w:color="000000"/>
                </w:rPr>
                <w:t>gov</w:t>
              </w:r>
              <w:r w:rsidRPr="00A57E31">
                <w:rPr>
                  <w:rFonts w:ascii="Times New Roman" w:hAnsi="Times New Roman" w:cs="Times New Roman"/>
                  <w:spacing w:val="-1"/>
                  <w:sz w:val="24"/>
                  <w:u w:val="single" w:color="000000"/>
                  <w:lang w:val="ru-RU"/>
                </w:rPr>
                <w:t>.</w:t>
              </w:r>
              <w:r w:rsidRPr="00A57E31">
                <w:rPr>
                  <w:rFonts w:ascii="Times New Roman" w:hAnsi="Times New Roman" w:cs="Times New Roman"/>
                  <w:spacing w:val="-1"/>
                  <w:sz w:val="24"/>
                  <w:u w:val="single" w:color="000000"/>
                </w:rPr>
                <w:t>ru</w:t>
              </w:r>
              <w:r w:rsidRPr="00A57E31">
                <w:rPr>
                  <w:rFonts w:ascii="Times New Roman" w:hAnsi="Times New Roman" w:cs="Times New Roman"/>
                  <w:spacing w:val="-1"/>
                  <w:sz w:val="24"/>
                  <w:lang w:val="ru-RU"/>
                </w:rPr>
                <w:t>,</w:t>
              </w:r>
            </w:hyperlink>
            <w:r w:rsidRPr="00A57E31">
              <w:rPr>
                <w:rFonts w:ascii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A57E31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>официальном</w:t>
            </w:r>
            <w:r w:rsidRPr="00A57E31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сайте</w:t>
            </w:r>
            <w:r w:rsidRPr="00A57E31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Администрации</w:t>
            </w:r>
            <w:r w:rsidRPr="00A57E31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>города</w:t>
            </w:r>
            <w:r w:rsidRPr="00A57E31">
              <w:rPr>
                <w:rFonts w:ascii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Волгодонска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 xml:space="preserve">  в 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информационно-телекоммуникационной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 xml:space="preserve">   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сети 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>«Интернет»</w:t>
            </w:r>
            <w:r w:rsidRPr="00A57E31">
              <w:rPr>
                <w:rFonts w:ascii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на</w:t>
            </w:r>
            <w:r w:rsidRPr="00A57E31">
              <w:rPr>
                <w:rFonts w:ascii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>странице</w:t>
            </w:r>
            <w:r w:rsidRPr="00A57E31">
              <w:rPr>
                <w:rFonts w:ascii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Комитета</w:t>
            </w:r>
            <w:r w:rsidRPr="00A57E31">
              <w:rPr>
                <w:rFonts w:ascii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A57E31">
              <w:rPr>
                <w:rFonts w:ascii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управлению</w:t>
            </w:r>
            <w:r w:rsidRPr="00A57E31">
              <w:rPr>
                <w:rFonts w:ascii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имуществом</w:t>
            </w:r>
            <w:r w:rsidRPr="00A57E31">
              <w:rPr>
                <w:rFonts w:ascii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>города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Волгодонска </w:t>
            </w:r>
            <w:hyperlink r:id="rId22">
              <w:r w:rsidRPr="00A57E31">
                <w:rPr>
                  <w:rFonts w:ascii="Times New Roman" w:hAnsi="Times New Roman" w:cs="Times New Roman"/>
                  <w:spacing w:val="-1"/>
                  <w:sz w:val="24"/>
                  <w:u w:val="single" w:color="000000"/>
                </w:rPr>
                <w:t>http</w:t>
              </w:r>
              <w:r w:rsidRPr="00A57E31">
                <w:rPr>
                  <w:rFonts w:ascii="Times New Roman" w:hAnsi="Times New Roman" w:cs="Times New Roman"/>
                  <w:spacing w:val="-1"/>
                  <w:sz w:val="24"/>
                  <w:u w:val="single" w:color="000000"/>
                  <w:lang w:val="ru-RU"/>
                </w:rPr>
                <w:t>://</w:t>
              </w:r>
              <w:r w:rsidRPr="00A57E31">
                <w:rPr>
                  <w:rFonts w:ascii="Times New Roman" w:hAnsi="Times New Roman" w:cs="Times New Roman"/>
                  <w:spacing w:val="-1"/>
                  <w:sz w:val="24"/>
                  <w:u w:val="single" w:color="000000"/>
                </w:rPr>
                <w:t>kui</w:t>
              </w:r>
              <w:r w:rsidRPr="00A57E31">
                <w:rPr>
                  <w:rFonts w:ascii="Times New Roman" w:hAnsi="Times New Roman" w:cs="Times New Roman"/>
                  <w:spacing w:val="-1"/>
                  <w:sz w:val="24"/>
                  <w:u w:val="single" w:color="000000"/>
                  <w:lang w:val="ru-RU"/>
                </w:rPr>
                <w:t>.</w:t>
              </w:r>
              <w:r w:rsidRPr="00A57E31">
                <w:rPr>
                  <w:rFonts w:ascii="Times New Roman" w:hAnsi="Times New Roman" w:cs="Times New Roman"/>
                  <w:spacing w:val="-1"/>
                  <w:sz w:val="24"/>
                  <w:u w:val="single" w:color="000000"/>
                </w:rPr>
                <w:t>volgodonskgorod</w:t>
              </w:r>
              <w:r w:rsidRPr="00A57E31">
                <w:rPr>
                  <w:rFonts w:ascii="Times New Roman" w:hAnsi="Times New Roman" w:cs="Times New Roman"/>
                  <w:spacing w:val="-1"/>
                  <w:sz w:val="24"/>
                  <w:u w:val="single" w:color="000000"/>
                  <w:lang w:val="ru-RU"/>
                </w:rPr>
                <w:t>.</w:t>
              </w:r>
              <w:r w:rsidRPr="00A57E31">
                <w:rPr>
                  <w:rFonts w:ascii="Times New Roman" w:hAnsi="Times New Roman" w:cs="Times New Roman"/>
                  <w:spacing w:val="-1"/>
                  <w:sz w:val="24"/>
                  <w:u w:val="single" w:color="000000"/>
                </w:rPr>
                <w:t>ru</w:t>
              </w:r>
              <w:r w:rsidRPr="00A57E31">
                <w:rPr>
                  <w:rFonts w:ascii="Times New Roman" w:hAnsi="Times New Roman" w:cs="Times New Roman"/>
                  <w:spacing w:val="-1"/>
                  <w:sz w:val="24"/>
                  <w:lang w:val="ru-RU"/>
                </w:rPr>
                <w:t>.</w:t>
              </w:r>
            </w:hyperlink>
          </w:p>
          <w:p w:rsidR="00007A79" w:rsidRPr="009936D8" w:rsidRDefault="00007A79" w:rsidP="007E3C77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36FC" w:rsidRPr="00E01638" w:rsidTr="00323601">
        <w:trPr>
          <w:trHeight w:hRule="exact" w:val="3046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Pr="00A57E31" w:rsidRDefault="00A57E31">
            <w:pPr>
              <w:rPr>
                <w:rFonts w:ascii="Times New Roman" w:hAnsi="Times New Roman" w:cs="Times New Roman"/>
                <w:lang w:val="ru-RU"/>
              </w:rPr>
            </w:pPr>
            <w:r w:rsidRPr="00A57E31">
              <w:rPr>
                <w:rFonts w:ascii="Times New Roman" w:hAnsi="Times New Roman" w:cs="Times New Roman"/>
                <w:lang w:val="ru-RU"/>
              </w:rPr>
              <w:lastRenderedPageBreak/>
              <w:t>21</w:t>
            </w: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Pr="00A57E31" w:rsidRDefault="0085542B">
            <w:pPr>
              <w:pStyle w:val="TableParagraph"/>
              <w:ind w:left="102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Сведения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обо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всех</w:t>
            </w:r>
            <w:r w:rsidRPr="00A57E31">
              <w:rPr>
                <w:rFonts w:ascii="Times New Roman" w:hAnsi="Times New Roman" w:cs="Times New Roman"/>
                <w:b/>
                <w:spacing w:val="27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предыдущих</w:t>
            </w:r>
            <w:r w:rsidRPr="00A57E31">
              <w:rPr>
                <w:rFonts w:ascii="Times New Roman" w:hAnsi="Times New Roman" w:cs="Times New Roman"/>
                <w:b/>
                <w:spacing w:val="22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>торгах по</w:t>
            </w:r>
            <w:r w:rsidRPr="00A57E31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продаже</w:t>
            </w:r>
            <w:r w:rsidRPr="00A57E31">
              <w:rPr>
                <w:rFonts w:ascii="Times New Roman" w:hAnsi="Times New Roman" w:cs="Times New Roman"/>
                <w:b/>
                <w:spacing w:val="24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имущества,</w:t>
            </w:r>
            <w:r w:rsidRPr="00A57E31">
              <w:rPr>
                <w:rFonts w:ascii="Times New Roman" w:hAnsi="Times New Roman" w:cs="Times New Roman"/>
                <w:b/>
                <w:spacing w:val="27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объявленных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</w:t>
            </w:r>
            <w:r w:rsidRPr="00A57E31">
              <w:rPr>
                <w:rFonts w:ascii="Times New Roman" w:hAnsi="Times New Roman" w:cs="Times New Roman"/>
                <w:b/>
                <w:spacing w:val="26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течение года,</w:t>
            </w:r>
            <w:r w:rsidRPr="00A57E31">
              <w:rPr>
                <w:rFonts w:ascii="Times New Roman" w:hAnsi="Times New Roman" w:cs="Times New Roman"/>
                <w:b/>
                <w:spacing w:val="20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предшествующего</w:t>
            </w:r>
            <w:r w:rsidRPr="00A57E31">
              <w:rPr>
                <w:rFonts w:ascii="Times New Roman" w:hAnsi="Times New Roman" w:cs="Times New Roman"/>
                <w:b/>
                <w:spacing w:val="26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его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продаже,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и об</w:t>
            </w:r>
            <w:r w:rsidRPr="00A57E31">
              <w:rPr>
                <w:rFonts w:ascii="Times New Roman" w:hAnsi="Times New Roman" w:cs="Times New Roman"/>
                <w:b/>
                <w:spacing w:val="26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>итогах</w:t>
            </w:r>
            <w:r w:rsidRPr="00A57E31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>торгов по</w:t>
            </w:r>
            <w:r w:rsidRPr="00A57E31">
              <w:rPr>
                <w:rFonts w:ascii="Times New Roman" w:hAnsi="Times New Roman" w:cs="Times New Roman"/>
                <w:b/>
                <w:spacing w:val="22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продаже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>такого</w:t>
            </w:r>
            <w:r w:rsidRPr="00A57E31">
              <w:rPr>
                <w:rFonts w:ascii="Times New Roman" w:hAnsi="Times New Roman" w:cs="Times New Roman"/>
                <w:b/>
                <w:spacing w:val="24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имущества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6FC" w:rsidRPr="00A57E31" w:rsidRDefault="00B17D1E" w:rsidP="00B17D1E">
            <w:pPr>
              <w:pStyle w:val="TableParagraph"/>
              <w:ind w:right="141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9B0C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тсутствуют</w:t>
            </w:r>
            <w:r w:rsidR="008B01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436FC" w:rsidRPr="00D337B9" w:rsidTr="00323601">
        <w:trPr>
          <w:trHeight w:hRule="exact" w:val="1390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Pr="00A57E31" w:rsidRDefault="00A57E31">
            <w:pPr>
              <w:rPr>
                <w:rFonts w:ascii="Times New Roman" w:hAnsi="Times New Roman" w:cs="Times New Roman"/>
                <w:lang w:val="ru-RU"/>
              </w:rPr>
            </w:pPr>
            <w:r w:rsidRPr="00A57E31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Pr="00A57E31" w:rsidRDefault="0085542B">
            <w:pPr>
              <w:pStyle w:val="TableParagraph"/>
              <w:ind w:left="102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E31">
              <w:rPr>
                <w:rFonts w:ascii="Times New Roman" w:hAnsi="Times New Roman" w:cs="Times New Roman"/>
                <w:b/>
                <w:spacing w:val="-1"/>
                <w:sz w:val="24"/>
              </w:rPr>
              <w:t>Приложения</w:t>
            </w:r>
            <w:proofErr w:type="spellEnd"/>
            <w:r w:rsidRPr="00A57E31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A57E31">
              <w:rPr>
                <w:rFonts w:ascii="Times New Roman" w:hAnsi="Times New Roman" w:cs="Times New Roman"/>
                <w:b/>
                <w:spacing w:val="25"/>
                <w:sz w:val="24"/>
              </w:rPr>
              <w:t xml:space="preserve"> </w:t>
            </w:r>
            <w:proofErr w:type="spellStart"/>
            <w:r w:rsidRPr="00A57E31">
              <w:rPr>
                <w:rFonts w:ascii="Times New Roman" w:hAnsi="Times New Roman" w:cs="Times New Roman"/>
                <w:b/>
                <w:spacing w:val="-1"/>
                <w:sz w:val="24"/>
              </w:rPr>
              <w:t>информационному</w:t>
            </w:r>
            <w:proofErr w:type="spellEnd"/>
            <w:r w:rsidRPr="00A57E31">
              <w:rPr>
                <w:rFonts w:ascii="Times New Roman" w:hAnsi="Times New Roman" w:cs="Times New Roman"/>
                <w:b/>
                <w:spacing w:val="21"/>
                <w:sz w:val="24"/>
              </w:rPr>
              <w:t xml:space="preserve"> </w:t>
            </w:r>
            <w:proofErr w:type="spellStart"/>
            <w:r w:rsidRPr="00A57E31">
              <w:rPr>
                <w:rFonts w:ascii="Times New Roman" w:hAnsi="Times New Roman" w:cs="Times New Roman"/>
                <w:b/>
                <w:spacing w:val="-1"/>
                <w:sz w:val="24"/>
              </w:rPr>
              <w:t>сообщению</w:t>
            </w:r>
            <w:proofErr w:type="spellEnd"/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6FC" w:rsidRPr="00A57E31" w:rsidRDefault="0085542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Приложение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>1 -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>Описание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Объекта.</w:t>
            </w:r>
          </w:p>
          <w:p w:rsidR="00F436FC" w:rsidRDefault="0085542B" w:rsidP="00A57E31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57E3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Приложение</w:t>
            </w:r>
            <w:r w:rsidRPr="00A57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57E31">
              <w:rPr>
                <w:rFonts w:ascii="Times New Roman" w:eastAsia="Times New Roman" w:hAnsi="Times New Roman" w:cs="Times New Roman"/>
                <w:b/>
                <w:bCs/>
                <w:spacing w:val="42"/>
                <w:sz w:val="24"/>
                <w:szCs w:val="24"/>
                <w:lang w:val="ru-RU"/>
              </w:rPr>
              <w:t xml:space="preserve"> </w:t>
            </w:r>
            <w:r w:rsidRPr="00A57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 </w:t>
            </w:r>
            <w:r w:rsidRPr="00A57E31">
              <w:rPr>
                <w:rFonts w:ascii="Times New Roman" w:eastAsia="Times New Roman" w:hAnsi="Times New Roman" w:cs="Times New Roman"/>
                <w:b/>
                <w:bCs/>
                <w:spacing w:val="43"/>
                <w:sz w:val="24"/>
                <w:szCs w:val="24"/>
                <w:lang w:val="ru-RU"/>
              </w:rPr>
              <w:t xml:space="preserve"> </w:t>
            </w:r>
            <w:r w:rsidRPr="00A57E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A57E31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A57E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Форма</w:t>
            </w:r>
            <w:r w:rsidRPr="00A57E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E31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A57E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(бланк)</w:t>
            </w:r>
            <w:r w:rsidRPr="00A57E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E31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A57E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заявки</w:t>
            </w:r>
            <w:r w:rsidRPr="00A57E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E31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A57E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A57E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E31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A57E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участие</w:t>
            </w:r>
            <w:r w:rsidRPr="00A57E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E31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A57E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A57E31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A57E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продаже</w:t>
            </w:r>
            <w:r w:rsidRPr="00A57E31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57E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имущества.</w:t>
            </w:r>
          </w:p>
          <w:p w:rsidR="00DC0843" w:rsidRPr="00A57E31" w:rsidRDefault="00DC0843" w:rsidP="005D3D6B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Приложение 3 </w:t>
            </w:r>
            <w:r w:rsidRPr="00DC08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1481" w:rsidRPr="0005685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</w:t>
            </w:r>
            <w:r w:rsidR="00A41481" w:rsidRPr="00056858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="00A41481" w:rsidRPr="0005685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="00A41481" w:rsidRPr="00056858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="00A41481" w:rsidRPr="0005685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</w:p>
        </w:tc>
      </w:tr>
    </w:tbl>
    <w:p w:rsidR="00F436FC" w:rsidRPr="0085542B" w:rsidRDefault="00F436FC">
      <w:pPr>
        <w:spacing w:before="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F436FC" w:rsidRPr="0085542B" w:rsidRDefault="00A57E31" w:rsidP="00A57E31">
      <w:pPr>
        <w:pStyle w:val="Heading2"/>
        <w:tabs>
          <w:tab w:val="left" w:pos="1299"/>
        </w:tabs>
        <w:spacing w:before="69"/>
        <w:ind w:left="142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>23.</w:t>
      </w:r>
      <w:r w:rsidR="0085542B" w:rsidRPr="0085542B">
        <w:rPr>
          <w:spacing w:val="-1"/>
          <w:lang w:val="ru-RU"/>
        </w:rPr>
        <w:t xml:space="preserve">Ограничения </w:t>
      </w:r>
      <w:r w:rsidR="0085542B" w:rsidRPr="0085542B">
        <w:rPr>
          <w:lang w:val="ru-RU"/>
        </w:rPr>
        <w:t>участия</w:t>
      </w:r>
      <w:r w:rsidR="0085542B" w:rsidRPr="0085542B">
        <w:rPr>
          <w:spacing w:val="-3"/>
          <w:lang w:val="ru-RU"/>
        </w:rPr>
        <w:t xml:space="preserve"> </w:t>
      </w:r>
      <w:r w:rsidR="0085542B" w:rsidRPr="0085542B">
        <w:rPr>
          <w:spacing w:val="-1"/>
          <w:lang w:val="ru-RU"/>
        </w:rPr>
        <w:t>отдельных</w:t>
      </w:r>
      <w:r w:rsidR="0085542B" w:rsidRPr="0085542B">
        <w:rPr>
          <w:spacing w:val="-3"/>
          <w:lang w:val="ru-RU"/>
        </w:rPr>
        <w:t xml:space="preserve"> </w:t>
      </w:r>
      <w:r w:rsidR="0085542B" w:rsidRPr="0085542B">
        <w:rPr>
          <w:spacing w:val="-1"/>
          <w:lang w:val="ru-RU"/>
        </w:rPr>
        <w:t>категорий</w:t>
      </w:r>
      <w:r w:rsidR="0085542B" w:rsidRPr="0085542B">
        <w:rPr>
          <w:spacing w:val="-2"/>
          <w:lang w:val="ru-RU"/>
        </w:rPr>
        <w:t xml:space="preserve"> </w:t>
      </w:r>
      <w:r w:rsidR="0085542B" w:rsidRPr="0085542B">
        <w:rPr>
          <w:spacing w:val="-1"/>
          <w:lang w:val="ru-RU"/>
        </w:rPr>
        <w:t>физических</w:t>
      </w:r>
      <w:r w:rsidR="0085542B" w:rsidRPr="0085542B">
        <w:rPr>
          <w:lang w:val="ru-RU"/>
        </w:rPr>
        <w:t xml:space="preserve"> и </w:t>
      </w:r>
      <w:r w:rsidR="0085542B" w:rsidRPr="0085542B">
        <w:rPr>
          <w:spacing w:val="-1"/>
          <w:lang w:val="ru-RU"/>
        </w:rPr>
        <w:t>юридических</w:t>
      </w:r>
      <w:r w:rsidR="0085542B" w:rsidRPr="0085542B">
        <w:rPr>
          <w:lang w:val="ru-RU"/>
        </w:rPr>
        <w:t xml:space="preserve"> </w:t>
      </w:r>
      <w:r w:rsidR="0085542B" w:rsidRPr="0085542B">
        <w:rPr>
          <w:spacing w:val="-1"/>
          <w:lang w:val="ru-RU"/>
        </w:rPr>
        <w:t>лиц</w:t>
      </w:r>
      <w:r w:rsidR="0085542B" w:rsidRPr="0085542B">
        <w:rPr>
          <w:lang w:val="ru-RU"/>
        </w:rPr>
        <w:t xml:space="preserve"> </w:t>
      </w:r>
      <w:proofErr w:type="gramStart"/>
      <w:r w:rsidR="0085542B" w:rsidRPr="0085542B">
        <w:rPr>
          <w:lang w:val="ru-RU"/>
        </w:rPr>
        <w:t>в</w:t>
      </w:r>
      <w:proofErr w:type="gramEnd"/>
    </w:p>
    <w:p w:rsidR="00F436FC" w:rsidRPr="0085542B" w:rsidRDefault="0085542B" w:rsidP="00A57E31">
      <w:pPr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542B">
        <w:rPr>
          <w:rFonts w:ascii="Times New Roman" w:hAnsi="Times New Roman"/>
          <w:b/>
          <w:spacing w:val="-1"/>
          <w:sz w:val="24"/>
          <w:lang w:val="ru-RU"/>
        </w:rPr>
        <w:t>приватизации</w:t>
      </w:r>
      <w:r w:rsidRPr="0085542B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имущества:</w:t>
      </w:r>
    </w:p>
    <w:p w:rsidR="00F436FC" w:rsidRPr="0085542B" w:rsidRDefault="00F436FC" w:rsidP="00A57E31">
      <w:pPr>
        <w:spacing w:before="7"/>
        <w:ind w:left="142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 w:rsidP="00A57E31">
      <w:pPr>
        <w:pStyle w:val="a3"/>
        <w:ind w:left="142" w:right="99"/>
        <w:jc w:val="both"/>
        <w:rPr>
          <w:lang w:val="ru-RU"/>
        </w:rPr>
      </w:pPr>
      <w:proofErr w:type="gramStart"/>
      <w:r w:rsidRPr="0085542B">
        <w:rPr>
          <w:lang w:val="ru-RU"/>
        </w:rPr>
        <w:t>К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участию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="00E65490">
        <w:rPr>
          <w:spacing w:val="6"/>
          <w:lang w:val="ru-RU"/>
        </w:rPr>
        <w:t xml:space="preserve">открытом аукционе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форме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(далее</w:t>
      </w:r>
      <w:r w:rsidRPr="0085542B">
        <w:rPr>
          <w:spacing w:val="6"/>
          <w:lang w:val="ru-RU"/>
        </w:rPr>
        <w:t xml:space="preserve"> </w:t>
      </w:r>
      <w:r w:rsidRPr="0085542B">
        <w:rPr>
          <w:rFonts w:cs="Times New Roman"/>
          <w:lang w:val="ru-RU"/>
        </w:rPr>
        <w:t>–</w:t>
      </w:r>
      <w:r w:rsidRPr="0085542B">
        <w:rPr>
          <w:rFonts w:cs="Times New Roman"/>
          <w:spacing w:val="71"/>
          <w:lang w:val="ru-RU"/>
        </w:rPr>
        <w:t xml:space="preserve"> </w:t>
      </w:r>
      <w:r w:rsidRPr="0085542B">
        <w:rPr>
          <w:spacing w:val="-1"/>
          <w:lang w:val="ru-RU"/>
        </w:rPr>
        <w:t>продажа)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допускаются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физические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юридические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лица,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своевременно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подавшие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заявки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1"/>
          <w:lang w:val="ru-RU"/>
        </w:rPr>
        <w:t>на</w:t>
      </w:r>
      <w:r w:rsidRPr="0085542B">
        <w:rPr>
          <w:spacing w:val="75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представившие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перечнем,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объявленным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9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сообщении,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обеспечившие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поступление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счет,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указанный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76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сообщении,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установленной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2"/>
          <w:lang w:val="ru-RU"/>
        </w:rPr>
        <w:t>суммы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порядке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сроки,</w:t>
      </w:r>
      <w:r w:rsidRPr="0085542B">
        <w:rPr>
          <w:spacing w:val="74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предусмотренные </w:t>
      </w:r>
      <w:r w:rsidRPr="0085542B">
        <w:rPr>
          <w:lang w:val="ru-RU"/>
        </w:rPr>
        <w:t>настоящим</w:t>
      </w:r>
      <w:r w:rsidRPr="0085542B">
        <w:rPr>
          <w:spacing w:val="-1"/>
          <w:lang w:val="ru-RU"/>
        </w:rPr>
        <w:t xml:space="preserve"> Информационным сообщением.</w:t>
      </w:r>
      <w:proofErr w:type="gramEnd"/>
    </w:p>
    <w:p w:rsidR="00F436FC" w:rsidRPr="0085542B" w:rsidRDefault="0085542B">
      <w:pPr>
        <w:pStyle w:val="a3"/>
        <w:ind w:right="105"/>
        <w:jc w:val="both"/>
        <w:rPr>
          <w:lang w:val="ru-RU"/>
        </w:rPr>
      </w:pPr>
      <w:r w:rsidRPr="0085542B">
        <w:rPr>
          <w:spacing w:val="-1"/>
          <w:lang w:val="ru-RU"/>
        </w:rPr>
        <w:t>Покупателями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муниципального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могут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любые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физические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77"/>
          <w:lang w:val="ru-RU"/>
        </w:rPr>
        <w:t xml:space="preserve"> </w:t>
      </w:r>
      <w:r w:rsidRPr="0085542B">
        <w:rPr>
          <w:lang w:val="ru-RU"/>
        </w:rPr>
        <w:t>юридические</w:t>
      </w:r>
      <w:r w:rsidRPr="0085542B">
        <w:rPr>
          <w:spacing w:val="-1"/>
          <w:lang w:val="ru-RU"/>
        </w:rPr>
        <w:t xml:space="preserve"> лица,</w:t>
      </w:r>
      <w:r w:rsidRPr="0085542B">
        <w:rPr>
          <w:lang w:val="ru-RU"/>
        </w:rPr>
        <w:t xml:space="preserve"> за</w:t>
      </w:r>
      <w:r w:rsidRPr="0085542B">
        <w:rPr>
          <w:spacing w:val="-1"/>
          <w:lang w:val="ru-RU"/>
        </w:rPr>
        <w:t xml:space="preserve"> исключением: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112"/>
        </w:tabs>
        <w:ind w:right="105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государственных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муниципальных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унитарных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предприятий,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государственных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71"/>
          <w:lang w:val="ru-RU"/>
        </w:rPr>
        <w:t xml:space="preserve"> </w:t>
      </w:r>
      <w:r w:rsidRPr="0085542B">
        <w:rPr>
          <w:spacing w:val="-1"/>
          <w:lang w:val="ru-RU"/>
        </w:rPr>
        <w:t>муниципальных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учреждений;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987"/>
        </w:tabs>
        <w:ind w:right="106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юридических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лиц,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уставном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капитале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которых</w:t>
      </w:r>
      <w:r w:rsidRPr="0085542B">
        <w:rPr>
          <w:spacing w:val="28"/>
          <w:lang w:val="ru-RU"/>
        </w:rPr>
        <w:t xml:space="preserve"> </w:t>
      </w:r>
      <w:r w:rsidRPr="0085542B">
        <w:rPr>
          <w:lang w:val="ru-RU"/>
        </w:rPr>
        <w:t>доля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22"/>
          <w:lang w:val="ru-RU"/>
        </w:rPr>
        <w:t xml:space="preserve"> </w:t>
      </w:r>
      <w:r w:rsidRPr="0085542B">
        <w:rPr>
          <w:lang w:val="ru-RU"/>
        </w:rPr>
        <w:t>Федерации,</w:t>
      </w:r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субъектов</w:t>
      </w:r>
      <w:r w:rsidRPr="0085542B">
        <w:rPr>
          <w:spacing w:val="67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Федерации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муниципальных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образований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превышает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25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процентов,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кроме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случаев,</w:t>
      </w:r>
      <w:r w:rsidRPr="0085542B">
        <w:rPr>
          <w:spacing w:val="97"/>
          <w:lang w:val="ru-RU"/>
        </w:rPr>
        <w:t xml:space="preserve"> </w:t>
      </w:r>
      <w:r w:rsidRPr="0085542B">
        <w:rPr>
          <w:spacing w:val="-1"/>
          <w:lang w:val="ru-RU"/>
        </w:rPr>
        <w:t>предусмотренных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статьей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 xml:space="preserve">25 </w:t>
      </w:r>
      <w:r w:rsidRPr="0085542B">
        <w:rPr>
          <w:spacing w:val="-1"/>
          <w:lang w:val="ru-RU"/>
        </w:rPr>
        <w:t xml:space="preserve">Закона </w:t>
      </w:r>
      <w:r w:rsidRPr="0085542B">
        <w:rPr>
          <w:lang w:val="ru-RU"/>
        </w:rPr>
        <w:t xml:space="preserve">о </w:t>
      </w:r>
      <w:r w:rsidRPr="0085542B">
        <w:rPr>
          <w:spacing w:val="-1"/>
          <w:lang w:val="ru-RU"/>
        </w:rPr>
        <w:t>приватизации;</w:t>
      </w:r>
    </w:p>
    <w:p w:rsidR="00F436FC" w:rsidRPr="00C634C4" w:rsidRDefault="0085542B">
      <w:pPr>
        <w:pStyle w:val="a3"/>
        <w:numPr>
          <w:ilvl w:val="0"/>
          <w:numId w:val="12"/>
        </w:numPr>
        <w:tabs>
          <w:tab w:val="left" w:pos="1011"/>
        </w:tabs>
        <w:spacing w:before="3" w:line="276" w:lineRule="exact"/>
        <w:ind w:right="103" w:firstLine="708"/>
        <w:jc w:val="both"/>
        <w:rPr>
          <w:rFonts w:cs="Times New Roman"/>
          <w:sz w:val="16"/>
          <w:szCs w:val="16"/>
          <w:lang w:val="ru-RU"/>
        </w:rPr>
      </w:pPr>
      <w:proofErr w:type="gramStart"/>
      <w:r w:rsidRPr="0085542B">
        <w:rPr>
          <w:lang w:val="ru-RU"/>
        </w:rPr>
        <w:t>юридических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лиц,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местом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регистрации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которых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является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государство</w:t>
      </w:r>
      <w:r w:rsidRPr="0085542B">
        <w:rPr>
          <w:spacing w:val="50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>территория,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включенные</w:t>
      </w:r>
      <w:r w:rsidRPr="0085542B">
        <w:rPr>
          <w:spacing w:val="2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утверждаемый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Министерством</w:t>
      </w:r>
      <w:r w:rsidRPr="0085542B">
        <w:rPr>
          <w:spacing w:val="23"/>
          <w:lang w:val="ru-RU"/>
        </w:rPr>
        <w:t xml:space="preserve"> </w:t>
      </w:r>
      <w:r w:rsidRPr="0085542B">
        <w:rPr>
          <w:lang w:val="ru-RU"/>
        </w:rPr>
        <w:t>финансов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Федерации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перечень</w:t>
      </w:r>
      <w:r w:rsidRPr="0085542B">
        <w:rPr>
          <w:spacing w:val="87"/>
          <w:lang w:val="ru-RU"/>
        </w:rPr>
        <w:t xml:space="preserve"> </w:t>
      </w:r>
      <w:r w:rsidRPr="0085542B">
        <w:rPr>
          <w:spacing w:val="-1"/>
          <w:lang w:val="ru-RU"/>
        </w:rPr>
        <w:t>государств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территорий,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предоставляющих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льготный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налоговый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режим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налогообложения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(или)</w:t>
      </w:r>
      <w:r w:rsidRPr="0085542B">
        <w:rPr>
          <w:spacing w:val="85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предусматривающих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раскрытия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предоставления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информации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при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проведении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финансовых</w:t>
      </w:r>
      <w:r w:rsidRPr="0085542B">
        <w:rPr>
          <w:spacing w:val="105"/>
          <w:lang w:val="ru-RU"/>
        </w:rPr>
        <w:t xml:space="preserve"> </w:t>
      </w:r>
      <w:r w:rsidRPr="0085542B">
        <w:rPr>
          <w:lang w:val="ru-RU"/>
        </w:rPr>
        <w:t>операций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(</w:t>
      </w:r>
      <w:proofErr w:type="spellStart"/>
      <w:r w:rsidRPr="0085542B">
        <w:rPr>
          <w:spacing w:val="-1"/>
          <w:lang w:val="ru-RU"/>
        </w:rPr>
        <w:t>офшорные</w:t>
      </w:r>
      <w:proofErr w:type="spellEnd"/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зоны),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которые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осуществляют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раскрытие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предоставление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информации</w:t>
      </w:r>
      <w:r w:rsidRPr="0085542B">
        <w:rPr>
          <w:spacing w:val="93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своих</w:t>
      </w:r>
      <w:r w:rsidRPr="0085542B">
        <w:rPr>
          <w:spacing w:val="26"/>
          <w:lang w:val="ru-RU"/>
        </w:rPr>
        <w:t xml:space="preserve"> </w:t>
      </w:r>
      <w:proofErr w:type="spellStart"/>
      <w:r w:rsidRPr="0085542B">
        <w:rPr>
          <w:spacing w:val="-1"/>
          <w:lang w:val="ru-RU"/>
        </w:rPr>
        <w:t>выгодоприобретателях</w:t>
      </w:r>
      <w:proofErr w:type="spellEnd"/>
      <w:r w:rsidRPr="0085542B">
        <w:rPr>
          <w:spacing w:val="-1"/>
          <w:lang w:val="ru-RU"/>
        </w:rPr>
        <w:t>,</w:t>
      </w:r>
      <w:r w:rsidRPr="0085542B">
        <w:rPr>
          <w:spacing w:val="24"/>
          <w:lang w:val="ru-RU"/>
        </w:rPr>
        <w:t xml:space="preserve"> </w:t>
      </w:r>
      <w:proofErr w:type="spellStart"/>
      <w:r w:rsidRPr="0085542B">
        <w:rPr>
          <w:spacing w:val="-1"/>
          <w:lang w:val="ru-RU"/>
        </w:rPr>
        <w:t>бенефициарных</w:t>
      </w:r>
      <w:proofErr w:type="spellEnd"/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владельцах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контролирующих</w:t>
      </w:r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лицах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порядке,</w:t>
      </w:r>
      <w:r w:rsidRPr="0085542B">
        <w:rPr>
          <w:spacing w:val="86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установленном Правительством Российской</w:t>
      </w:r>
      <w:proofErr w:type="gramEnd"/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Федерации</w:t>
      </w:r>
      <w:r w:rsidR="00C634C4">
        <w:rPr>
          <w:rStyle w:val="af0"/>
          <w:lang w:val="ru-RU"/>
        </w:rPr>
        <w:footnoteReference w:id="2"/>
      </w:r>
      <w:r w:rsidRPr="0085542B">
        <w:rPr>
          <w:lang w:val="ru-RU"/>
        </w:rPr>
        <w:t>.</w:t>
      </w:r>
      <w:r w:rsidR="00C634C4" w:rsidRPr="00C634C4">
        <w:rPr>
          <w:rFonts w:cs="Times New Roman"/>
          <w:sz w:val="16"/>
          <w:szCs w:val="16"/>
          <w:lang w:val="ru-RU"/>
        </w:rPr>
        <w:t xml:space="preserve"> </w:t>
      </w:r>
    </w:p>
    <w:p w:rsidR="00F436FC" w:rsidRPr="00C634C4" w:rsidRDefault="00F436FC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F436FC" w:rsidRPr="0085542B" w:rsidRDefault="0085542B">
      <w:pPr>
        <w:pStyle w:val="a3"/>
        <w:spacing w:before="69"/>
        <w:ind w:right="103"/>
        <w:jc w:val="both"/>
        <w:rPr>
          <w:lang w:val="ru-RU"/>
        </w:rPr>
      </w:pPr>
      <w:bookmarkStart w:id="4" w:name="_bookmark0"/>
      <w:bookmarkEnd w:id="4"/>
      <w:r w:rsidRPr="0085542B">
        <w:rPr>
          <w:spacing w:val="-1"/>
          <w:lang w:val="ru-RU"/>
        </w:rPr>
        <w:t>Акционерные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общества,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общества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ограниченной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ответственностью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2"/>
          <w:lang w:val="ru-RU"/>
        </w:rPr>
        <w:t>могут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являться</w:t>
      </w:r>
      <w:r w:rsidRPr="0085542B">
        <w:rPr>
          <w:spacing w:val="67"/>
          <w:lang w:val="ru-RU"/>
        </w:rPr>
        <w:t xml:space="preserve"> </w:t>
      </w:r>
      <w:r w:rsidRPr="0085542B">
        <w:rPr>
          <w:spacing w:val="-1"/>
          <w:lang w:val="ru-RU"/>
        </w:rPr>
        <w:t>покупателями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своих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акций,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своих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долей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уставных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капиталах,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приватизируемых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75"/>
          <w:lang w:val="ru-RU"/>
        </w:rPr>
        <w:t xml:space="preserve"> </w:t>
      </w:r>
      <w:r w:rsidRPr="0085542B">
        <w:rPr>
          <w:spacing w:val="-1"/>
          <w:lang w:val="ru-RU"/>
        </w:rPr>
        <w:t xml:space="preserve">Законом </w:t>
      </w:r>
      <w:r w:rsidRPr="0085542B">
        <w:rPr>
          <w:lang w:val="ru-RU"/>
        </w:rPr>
        <w:t xml:space="preserve">о </w:t>
      </w:r>
      <w:r w:rsidRPr="0085542B">
        <w:rPr>
          <w:spacing w:val="-1"/>
          <w:lang w:val="ru-RU"/>
        </w:rPr>
        <w:t>приватизации.</w:t>
      </w:r>
    </w:p>
    <w:p w:rsidR="00F436FC" w:rsidRPr="0085542B" w:rsidRDefault="0085542B">
      <w:pPr>
        <w:pStyle w:val="a3"/>
        <w:ind w:right="105"/>
        <w:jc w:val="both"/>
        <w:rPr>
          <w:lang w:val="ru-RU"/>
        </w:rPr>
      </w:pPr>
      <w:r w:rsidRPr="0085542B">
        <w:rPr>
          <w:spacing w:val="-1"/>
          <w:lang w:val="ru-RU"/>
        </w:rPr>
        <w:t>Иностранные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физические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1"/>
          <w:lang w:val="ru-RU"/>
        </w:rPr>
        <w:t>юридические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допускаются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участию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аукционе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79"/>
          <w:lang w:val="ru-RU"/>
        </w:rPr>
        <w:t xml:space="preserve"> </w:t>
      </w:r>
      <w:r w:rsidRPr="0085542B">
        <w:rPr>
          <w:spacing w:val="-1"/>
          <w:lang w:val="ru-RU"/>
        </w:rPr>
        <w:t xml:space="preserve">соблюдением </w:t>
      </w:r>
      <w:r w:rsidRPr="0085542B">
        <w:rPr>
          <w:lang w:val="ru-RU"/>
        </w:rPr>
        <w:t>требований,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установленных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законодательством Российской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Федерации.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0402F2" w:rsidRDefault="000402F2" w:rsidP="000402F2">
      <w:pPr>
        <w:pStyle w:val="Heading2"/>
        <w:tabs>
          <w:tab w:val="left" w:pos="2919"/>
        </w:tabs>
        <w:ind w:left="142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>24.</w:t>
      </w:r>
      <w:r w:rsidR="0085542B" w:rsidRPr="000402F2">
        <w:rPr>
          <w:spacing w:val="-1"/>
          <w:lang w:val="ru-RU"/>
        </w:rPr>
        <w:t>Порядок</w:t>
      </w:r>
      <w:r w:rsidR="0085542B" w:rsidRPr="000402F2">
        <w:rPr>
          <w:spacing w:val="-2"/>
          <w:lang w:val="ru-RU"/>
        </w:rPr>
        <w:t xml:space="preserve"> </w:t>
      </w:r>
      <w:r w:rsidR="0085542B" w:rsidRPr="000402F2">
        <w:rPr>
          <w:spacing w:val="-1"/>
          <w:lang w:val="ru-RU"/>
        </w:rPr>
        <w:t>регистрации</w:t>
      </w:r>
      <w:r w:rsidR="0085542B" w:rsidRPr="000402F2">
        <w:rPr>
          <w:spacing w:val="-2"/>
          <w:lang w:val="ru-RU"/>
        </w:rPr>
        <w:t xml:space="preserve"> </w:t>
      </w:r>
      <w:r w:rsidR="0085542B" w:rsidRPr="000402F2">
        <w:rPr>
          <w:lang w:val="ru-RU"/>
        </w:rPr>
        <w:t xml:space="preserve">на </w:t>
      </w:r>
      <w:r w:rsidR="0085542B" w:rsidRPr="000402F2">
        <w:rPr>
          <w:spacing w:val="-1"/>
          <w:lang w:val="ru-RU"/>
        </w:rPr>
        <w:t>электронной</w:t>
      </w:r>
      <w:r w:rsidR="0085542B" w:rsidRPr="000402F2">
        <w:rPr>
          <w:spacing w:val="-2"/>
          <w:lang w:val="ru-RU"/>
        </w:rPr>
        <w:t xml:space="preserve"> </w:t>
      </w:r>
      <w:r w:rsidR="0085542B" w:rsidRPr="000402F2">
        <w:rPr>
          <w:spacing w:val="-1"/>
          <w:lang w:val="ru-RU"/>
        </w:rPr>
        <w:t>площадке</w:t>
      </w:r>
    </w:p>
    <w:p w:rsidR="00F436FC" w:rsidRPr="000402F2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>
      <w:pPr>
        <w:pStyle w:val="a3"/>
        <w:ind w:right="104" w:firstLine="720"/>
        <w:jc w:val="both"/>
        <w:rPr>
          <w:lang w:val="ru-RU"/>
        </w:rPr>
      </w:pPr>
      <w:r w:rsidRPr="0085542B">
        <w:rPr>
          <w:spacing w:val="-1"/>
          <w:lang w:val="ru-RU"/>
        </w:rPr>
        <w:t>Для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обеспечения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доступа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 xml:space="preserve">к </w:t>
      </w:r>
      <w:r w:rsidRPr="0085542B">
        <w:rPr>
          <w:spacing w:val="-1"/>
          <w:lang w:val="ru-RU"/>
        </w:rPr>
        <w:t>участию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Претендентам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необходимо</w:t>
      </w:r>
      <w:r w:rsidRPr="0085542B">
        <w:rPr>
          <w:spacing w:val="101"/>
          <w:lang w:val="ru-RU"/>
        </w:rPr>
        <w:t xml:space="preserve"> </w:t>
      </w:r>
      <w:r w:rsidRPr="0085542B">
        <w:rPr>
          <w:lang w:val="ru-RU"/>
        </w:rPr>
        <w:lastRenderedPageBreak/>
        <w:t>пройти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процедуру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регистрации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площадке,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указанной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настоящем</w:t>
      </w:r>
      <w:r w:rsidRPr="0085542B">
        <w:rPr>
          <w:spacing w:val="62"/>
          <w:lang w:val="ru-RU"/>
        </w:rPr>
        <w:t xml:space="preserve"> </w:t>
      </w:r>
      <w:r w:rsidRPr="0085542B">
        <w:rPr>
          <w:spacing w:val="-1"/>
          <w:lang w:val="ru-RU"/>
        </w:rPr>
        <w:t xml:space="preserve">Информационном </w:t>
      </w:r>
      <w:r w:rsidRPr="0085542B">
        <w:rPr>
          <w:lang w:val="ru-RU"/>
        </w:rPr>
        <w:t>сообщении.</w:t>
      </w:r>
    </w:p>
    <w:p w:rsidR="00F436FC" w:rsidRPr="0085542B" w:rsidRDefault="0085542B">
      <w:pPr>
        <w:pStyle w:val="a3"/>
        <w:ind w:right="99" w:firstLine="720"/>
        <w:jc w:val="both"/>
        <w:rPr>
          <w:lang w:val="ru-RU"/>
        </w:rPr>
      </w:pPr>
      <w:r w:rsidRPr="0085542B">
        <w:rPr>
          <w:lang w:val="ru-RU"/>
        </w:rPr>
        <w:t>Регистрация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площадке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осуществляется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без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взимания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платы.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Регистрации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1"/>
          <w:lang w:val="ru-RU"/>
        </w:rPr>
        <w:t>на</w:t>
      </w:r>
      <w:r w:rsidRPr="0085542B">
        <w:rPr>
          <w:spacing w:val="86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площадке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подлежат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Претенденты,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ранее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зарегистрированные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81"/>
          <w:lang w:val="ru-RU"/>
        </w:rPr>
        <w:t xml:space="preserve"> </w:t>
      </w:r>
      <w:r w:rsidRPr="0085542B">
        <w:rPr>
          <w:lang w:val="ru-RU"/>
        </w:rPr>
        <w:t>площадке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регистрация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которых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электронной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площадке,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была ими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прекращена.</w:t>
      </w:r>
    </w:p>
    <w:p w:rsidR="00F436FC" w:rsidRPr="0085542B" w:rsidRDefault="0085542B">
      <w:pPr>
        <w:pStyle w:val="a3"/>
        <w:ind w:right="106" w:firstLine="720"/>
        <w:jc w:val="both"/>
        <w:rPr>
          <w:lang w:val="ru-RU"/>
        </w:rPr>
      </w:pPr>
      <w:r w:rsidRPr="0085542B">
        <w:rPr>
          <w:lang w:val="ru-RU"/>
        </w:rPr>
        <w:t>Регистрация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площадке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проводится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Регламентом</w:t>
      </w:r>
      <w:r w:rsidRPr="0085542B">
        <w:rPr>
          <w:spacing w:val="67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площадки.</w:t>
      </w:r>
    </w:p>
    <w:p w:rsidR="000402F2" w:rsidRDefault="000402F2" w:rsidP="000402F2">
      <w:pPr>
        <w:pStyle w:val="Heading2"/>
        <w:tabs>
          <w:tab w:val="left" w:pos="2888"/>
        </w:tabs>
        <w:jc w:val="center"/>
        <w:rPr>
          <w:spacing w:val="-1"/>
          <w:lang w:val="ru-RU"/>
        </w:rPr>
      </w:pPr>
    </w:p>
    <w:p w:rsidR="00F436FC" w:rsidRPr="000402F2" w:rsidRDefault="000402F2" w:rsidP="000402F2">
      <w:pPr>
        <w:pStyle w:val="Heading2"/>
        <w:tabs>
          <w:tab w:val="left" w:pos="2888"/>
        </w:tabs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25. </w:t>
      </w:r>
      <w:r w:rsidR="0085542B" w:rsidRPr="000402F2">
        <w:rPr>
          <w:spacing w:val="-1"/>
          <w:lang w:val="ru-RU"/>
        </w:rPr>
        <w:t>Порядок</w:t>
      </w:r>
      <w:r w:rsidR="0085542B" w:rsidRPr="000402F2">
        <w:rPr>
          <w:spacing w:val="-2"/>
          <w:lang w:val="ru-RU"/>
        </w:rPr>
        <w:t xml:space="preserve"> </w:t>
      </w:r>
      <w:r w:rsidR="0085542B" w:rsidRPr="000402F2">
        <w:rPr>
          <w:spacing w:val="-1"/>
          <w:lang w:val="ru-RU"/>
        </w:rPr>
        <w:t>разъяснения размещенной</w:t>
      </w:r>
      <w:r w:rsidR="0085542B" w:rsidRPr="000402F2">
        <w:rPr>
          <w:lang w:val="ru-RU"/>
        </w:rPr>
        <w:t xml:space="preserve"> </w:t>
      </w:r>
      <w:r w:rsidR="0085542B" w:rsidRPr="000402F2">
        <w:rPr>
          <w:spacing w:val="-1"/>
          <w:lang w:val="ru-RU"/>
        </w:rPr>
        <w:t>информации</w:t>
      </w:r>
    </w:p>
    <w:p w:rsidR="00F436FC" w:rsidRPr="000402F2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>
      <w:pPr>
        <w:pStyle w:val="a3"/>
        <w:ind w:right="104"/>
        <w:jc w:val="both"/>
        <w:rPr>
          <w:lang w:val="ru-RU"/>
        </w:rPr>
      </w:pPr>
      <w:r w:rsidRPr="0085542B">
        <w:rPr>
          <w:lang w:val="ru-RU"/>
        </w:rPr>
        <w:t>Любое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лицо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независимо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от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регистрации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площадке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вправе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направить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через</w:t>
      </w:r>
      <w:r w:rsidRPr="0085542B">
        <w:rPr>
          <w:spacing w:val="62"/>
          <w:lang w:val="ru-RU"/>
        </w:rPr>
        <w:t xml:space="preserve"> </w:t>
      </w:r>
      <w:r w:rsidRPr="0085542B">
        <w:rPr>
          <w:spacing w:val="-1"/>
          <w:lang w:val="ru-RU"/>
        </w:rPr>
        <w:t>электронную</w:t>
      </w:r>
      <w:r w:rsidRPr="0085542B">
        <w:rPr>
          <w:spacing w:val="53"/>
          <w:lang w:val="ru-RU"/>
        </w:rPr>
        <w:t xml:space="preserve"> </w:t>
      </w:r>
      <w:r w:rsidRPr="0085542B">
        <w:rPr>
          <w:spacing w:val="-1"/>
          <w:lang w:val="ru-RU"/>
        </w:rPr>
        <w:t>площадку,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указанную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сообщении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проведении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имущества,</w:t>
      </w:r>
      <w:r w:rsidRPr="0085542B">
        <w:rPr>
          <w:lang w:val="ru-RU"/>
        </w:rPr>
        <w:t xml:space="preserve"> запрос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о разъяснении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размещенной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информации.</w:t>
      </w:r>
    </w:p>
    <w:p w:rsidR="00F436FC" w:rsidRPr="0085542B" w:rsidRDefault="0085542B">
      <w:pPr>
        <w:pStyle w:val="a3"/>
        <w:ind w:right="104"/>
        <w:jc w:val="both"/>
        <w:rPr>
          <w:lang w:val="ru-RU"/>
        </w:rPr>
      </w:pPr>
      <w:r w:rsidRPr="0085542B">
        <w:rPr>
          <w:spacing w:val="-1"/>
          <w:lang w:val="ru-RU"/>
        </w:rPr>
        <w:t>Такой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запрос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режиме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реального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времени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направляется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«личный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кабинет»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Продавца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65"/>
          <w:lang w:val="ru-RU"/>
        </w:rPr>
        <w:t xml:space="preserve"> </w:t>
      </w:r>
      <w:r w:rsidRPr="0085542B">
        <w:rPr>
          <w:spacing w:val="-1"/>
          <w:lang w:val="ru-RU"/>
        </w:rPr>
        <w:t>рассмотрения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при</w:t>
      </w:r>
      <w:r w:rsidRPr="0085542B">
        <w:rPr>
          <w:spacing w:val="34"/>
          <w:lang w:val="ru-RU"/>
        </w:rPr>
        <w:t xml:space="preserve"> </w:t>
      </w:r>
      <w:r w:rsidRPr="0085542B">
        <w:rPr>
          <w:spacing w:val="-1"/>
          <w:lang w:val="ru-RU"/>
        </w:rPr>
        <w:t>условии,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что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запрос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поступил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Продавцу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позднее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5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рабочих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2"/>
          <w:lang w:val="ru-RU"/>
        </w:rPr>
        <w:t>дней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до</w:t>
      </w:r>
      <w:r w:rsidRPr="0085542B">
        <w:rPr>
          <w:spacing w:val="67"/>
          <w:lang w:val="ru-RU"/>
        </w:rPr>
        <w:t xml:space="preserve"> </w:t>
      </w:r>
      <w:r w:rsidRPr="0085542B">
        <w:rPr>
          <w:lang w:val="ru-RU"/>
        </w:rPr>
        <w:t>окончания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подачи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заявок.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>течение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 xml:space="preserve">2 </w:t>
      </w:r>
      <w:r w:rsidRPr="0085542B">
        <w:rPr>
          <w:spacing w:val="-1"/>
          <w:lang w:val="ru-RU"/>
        </w:rPr>
        <w:t>рабочих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дней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со</w:t>
      </w:r>
      <w:r w:rsidRPr="0085542B">
        <w:rPr>
          <w:lang w:val="ru-RU"/>
        </w:rPr>
        <w:t xml:space="preserve"> дня </w:t>
      </w:r>
      <w:r w:rsidRPr="0085542B">
        <w:rPr>
          <w:spacing w:val="-1"/>
          <w:lang w:val="ru-RU"/>
        </w:rPr>
        <w:t>поступления</w:t>
      </w:r>
      <w:r w:rsidRPr="0085542B">
        <w:rPr>
          <w:lang w:val="ru-RU"/>
        </w:rPr>
        <w:t xml:space="preserve"> запроса</w:t>
      </w:r>
      <w:r w:rsidRPr="0085542B">
        <w:rPr>
          <w:spacing w:val="-1"/>
          <w:lang w:val="ru-RU"/>
        </w:rPr>
        <w:t xml:space="preserve"> Продавец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предоставляет</w:t>
      </w:r>
      <w:r w:rsidRPr="0085542B">
        <w:rPr>
          <w:lang w:val="ru-RU"/>
        </w:rPr>
        <w:t xml:space="preserve"> электронной</w:t>
      </w:r>
      <w:r w:rsidRPr="0085542B">
        <w:rPr>
          <w:spacing w:val="73"/>
          <w:lang w:val="ru-RU"/>
        </w:rPr>
        <w:t xml:space="preserve"> </w:t>
      </w:r>
      <w:r w:rsidRPr="0085542B">
        <w:rPr>
          <w:lang w:val="ru-RU"/>
        </w:rPr>
        <w:t>площадке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размещения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открытом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доступе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разъяснение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указанием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предмета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запроса,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но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без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указания</w:t>
      </w:r>
      <w:r w:rsidRPr="0085542B">
        <w:rPr>
          <w:lang w:val="ru-RU"/>
        </w:rPr>
        <w:t xml:space="preserve"> лица, от </w:t>
      </w:r>
      <w:r w:rsidRPr="0085542B">
        <w:rPr>
          <w:spacing w:val="-1"/>
          <w:lang w:val="ru-RU"/>
        </w:rPr>
        <w:t>которого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поступил</w:t>
      </w:r>
      <w:r w:rsidRPr="0085542B">
        <w:rPr>
          <w:lang w:val="ru-RU"/>
        </w:rPr>
        <w:t xml:space="preserve"> запрос.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992462" w:rsidRDefault="000402F2" w:rsidP="000402F2">
      <w:pPr>
        <w:pStyle w:val="Heading2"/>
        <w:tabs>
          <w:tab w:val="left" w:pos="3826"/>
        </w:tabs>
        <w:rPr>
          <w:b w:val="0"/>
          <w:bCs w:val="0"/>
          <w:lang w:val="ru-RU"/>
        </w:rPr>
      </w:pPr>
      <w:r>
        <w:rPr>
          <w:spacing w:val="-1"/>
          <w:lang w:val="ru-RU"/>
        </w:rPr>
        <w:tab/>
        <w:t>26.</w:t>
      </w:r>
      <w:r w:rsidR="0085542B" w:rsidRPr="00992462">
        <w:rPr>
          <w:spacing w:val="-1"/>
          <w:lang w:val="ru-RU"/>
        </w:rPr>
        <w:t xml:space="preserve">Оформление </w:t>
      </w:r>
      <w:r w:rsidR="0085542B" w:rsidRPr="00992462">
        <w:rPr>
          <w:lang w:val="ru-RU"/>
        </w:rPr>
        <w:t>участия</w:t>
      </w:r>
      <w:r w:rsidR="0085542B" w:rsidRPr="00992462">
        <w:rPr>
          <w:spacing w:val="-1"/>
          <w:lang w:val="ru-RU"/>
        </w:rPr>
        <w:t xml:space="preserve"> </w:t>
      </w:r>
      <w:r w:rsidR="0085542B" w:rsidRPr="00992462">
        <w:rPr>
          <w:lang w:val="ru-RU"/>
        </w:rPr>
        <w:t xml:space="preserve">в </w:t>
      </w:r>
      <w:r w:rsidR="0085542B" w:rsidRPr="00992462">
        <w:rPr>
          <w:spacing w:val="-1"/>
          <w:lang w:val="ru-RU"/>
        </w:rPr>
        <w:t>продаже</w:t>
      </w:r>
    </w:p>
    <w:p w:rsidR="00F436FC" w:rsidRPr="00992462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proofErr w:type="gramStart"/>
      <w:r w:rsidRPr="0085542B">
        <w:rPr>
          <w:spacing w:val="-1"/>
          <w:lang w:val="ru-RU"/>
        </w:rPr>
        <w:t>Для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оформления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участия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физические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лица,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том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числе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индивидуальные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предприниматели,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юридические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лица,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намеревающиеся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принять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продаже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(далее</w:t>
      </w:r>
      <w:r w:rsidRPr="0085542B">
        <w:rPr>
          <w:spacing w:val="54"/>
          <w:lang w:val="ru-RU"/>
        </w:rPr>
        <w:t xml:space="preserve"> </w:t>
      </w:r>
      <w:r w:rsidRPr="0085542B">
        <w:rPr>
          <w:rFonts w:cs="Times New Roman"/>
          <w:lang w:val="ru-RU"/>
        </w:rPr>
        <w:t>–</w:t>
      </w:r>
      <w:r w:rsidRPr="0085542B">
        <w:rPr>
          <w:rFonts w:cs="Times New Roman"/>
          <w:spacing w:val="79"/>
          <w:lang w:val="ru-RU"/>
        </w:rPr>
        <w:t xml:space="preserve"> </w:t>
      </w:r>
      <w:r w:rsidRPr="0085542B">
        <w:rPr>
          <w:spacing w:val="-1"/>
          <w:lang w:val="ru-RU"/>
        </w:rPr>
        <w:t>Претенденты),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подают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электронную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площадку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установленный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1"/>
          <w:lang w:val="ru-RU"/>
        </w:rPr>
        <w:t>информационном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сообщении</w:t>
      </w:r>
      <w:r w:rsidRPr="0085542B">
        <w:rPr>
          <w:spacing w:val="80"/>
          <w:lang w:val="ru-RU"/>
        </w:rPr>
        <w:t xml:space="preserve"> </w:t>
      </w:r>
      <w:r w:rsidRPr="0085542B">
        <w:rPr>
          <w:spacing w:val="-1"/>
          <w:lang w:val="ru-RU"/>
        </w:rPr>
        <w:t>срок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заявку,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путем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заполнения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ее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формы,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размещенной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открытой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доступа</w:t>
      </w:r>
      <w:r w:rsidRPr="0085542B">
        <w:rPr>
          <w:spacing w:val="73"/>
          <w:lang w:val="ru-RU"/>
        </w:rPr>
        <w:t xml:space="preserve"> </w:t>
      </w:r>
      <w:r w:rsidRPr="0085542B">
        <w:rPr>
          <w:lang w:val="ru-RU"/>
        </w:rPr>
        <w:t>неограниченного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2"/>
          <w:lang w:val="ru-RU"/>
        </w:rPr>
        <w:t>круга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>лиц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части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>площадки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(далее</w:t>
      </w:r>
      <w:r w:rsidRPr="0085542B">
        <w:rPr>
          <w:spacing w:val="49"/>
          <w:lang w:val="ru-RU"/>
        </w:rPr>
        <w:t xml:space="preserve"> </w:t>
      </w:r>
      <w:r w:rsidRPr="0085542B">
        <w:rPr>
          <w:rFonts w:cs="Times New Roman"/>
          <w:lang w:val="ru-RU"/>
        </w:rPr>
        <w:t>-</w:t>
      </w:r>
      <w:r w:rsidRPr="0085542B">
        <w:rPr>
          <w:rFonts w:cs="Times New Roman"/>
          <w:spacing w:val="49"/>
          <w:lang w:val="ru-RU"/>
        </w:rPr>
        <w:t xml:space="preserve"> </w:t>
      </w:r>
      <w:r w:rsidRPr="0085542B">
        <w:rPr>
          <w:lang w:val="ru-RU"/>
        </w:rPr>
        <w:t>открытая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часть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>электронной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площадки),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а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одновременно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заявкой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представляют</w:t>
      </w:r>
      <w:r w:rsidRPr="0085542B">
        <w:rPr>
          <w:spacing w:val="53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proofErr w:type="gramEnd"/>
      <w:r w:rsidRPr="0085542B">
        <w:rPr>
          <w:spacing w:val="-1"/>
          <w:lang w:val="ru-RU"/>
        </w:rPr>
        <w:t>,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обязательный</w:t>
      </w:r>
      <w:r w:rsidRPr="0085542B">
        <w:rPr>
          <w:spacing w:val="54"/>
          <w:lang w:val="ru-RU"/>
        </w:rPr>
        <w:t xml:space="preserve"> </w:t>
      </w:r>
      <w:proofErr w:type="gramStart"/>
      <w:r w:rsidRPr="0085542B">
        <w:rPr>
          <w:spacing w:val="-1"/>
          <w:lang w:val="ru-RU"/>
        </w:rPr>
        <w:t>перечень</w:t>
      </w:r>
      <w:proofErr w:type="gramEnd"/>
      <w:r w:rsidRPr="0085542B">
        <w:rPr>
          <w:spacing w:val="93"/>
          <w:lang w:val="ru-RU"/>
        </w:rPr>
        <w:t xml:space="preserve"> </w:t>
      </w:r>
      <w:r w:rsidRPr="0085542B">
        <w:rPr>
          <w:spacing w:val="-1"/>
          <w:lang w:val="ru-RU"/>
        </w:rPr>
        <w:t>которых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2"/>
          <w:lang w:val="ru-RU"/>
        </w:rPr>
        <w:t>указан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ниже.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Представляемые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одновременно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заявкой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r w:rsidRPr="0085542B">
        <w:rPr>
          <w:spacing w:val="81"/>
          <w:lang w:val="ru-RU"/>
        </w:rPr>
        <w:t xml:space="preserve"> </w:t>
      </w:r>
      <w:r w:rsidRPr="0085542B">
        <w:rPr>
          <w:lang w:val="ru-RU"/>
        </w:rPr>
        <w:t>должны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5"/>
          <w:lang w:val="ru-RU"/>
        </w:rPr>
        <w:t xml:space="preserve"> </w:t>
      </w:r>
      <w:r w:rsidRPr="0085542B">
        <w:rPr>
          <w:spacing w:val="-1"/>
          <w:lang w:val="ru-RU"/>
        </w:rPr>
        <w:t>оформлены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указанными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Информационном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сообщении</w:t>
      </w:r>
      <w:r w:rsidRPr="0085542B">
        <w:rPr>
          <w:spacing w:val="87"/>
          <w:lang w:val="ru-RU"/>
        </w:rPr>
        <w:t xml:space="preserve"> </w:t>
      </w:r>
      <w:r w:rsidRPr="0085542B">
        <w:rPr>
          <w:spacing w:val="-1"/>
          <w:lang w:val="ru-RU"/>
        </w:rPr>
        <w:t>требованиями.</w:t>
      </w:r>
    </w:p>
    <w:p w:rsidR="00F436FC" w:rsidRPr="0085542B" w:rsidRDefault="0085542B">
      <w:pPr>
        <w:pStyle w:val="a3"/>
        <w:ind w:left="820" w:firstLine="0"/>
        <w:rPr>
          <w:rFonts w:cs="Times New Roman"/>
          <w:lang w:val="ru-RU"/>
        </w:rPr>
      </w:pPr>
      <w:r w:rsidRPr="0085542B">
        <w:rPr>
          <w:lang w:val="ru-RU"/>
        </w:rPr>
        <w:t>Одно лицо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имеет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право</w:t>
      </w:r>
      <w:r w:rsidRPr="0085542B">
        <w:rPr>
          <w:lang w:val="ru-RU"/>
        </w:rPr>
        <w:t xml:space="preserve"> подать </w:t>
      </w:r>
      <w:r w:rsidRPr="0085542B">
        <w:rPr>
          <w:spacing w:val="-1"/>
          <w:lang w:val="ru-RU"/>
        </w:rPr>
        <w:t>только</w:t>
      </w:r>
      <w:r w:rsidRPr="0085542B">
        <w:rPr>
          <w:lang w:val="ru-RU"/>
        </w:rPr>
        <w:t xml:space="preserve"> одну</w:t>
      </w:r>
      <w:r w:rsidRPr="0085542B">
        <w:rPr>
          <w:spacing w:val="-8"/>
          <w:lang w:val="ru-RU"/>
        </w:rPr>
        <w:t xml:space="preserve"> </w:t>
      </w:r>
      <w:r w:rsidRPr="0085542B">
        <w:rPr>
          <w:lang w:val="ru-RU"/>
        </w:rPr>
        <w:t>заявку</w:t>
      </w:r>
      <w:r w:rsidRPr="0085542B">
        <w:rPr>
          <w:spacing w:val="-5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 xml:space="preserve">участие </w:t>
      </w:r>
      <w:r w:rsidRPr="0085542B">
        <w:rPr>
          <w:lang w:val="ru-RU"/>
        </w:rPr>
        <w:t>в</w:t>
      </w:r>
      <w:r w:rsidRPr="0085542B">
        <w:rPr>
          <w:spacing w:val="-1"/>
          <w:lang w:val="ru-RU"/>
        </w:rPr>
        <w:t xml:space="preserve"> продаже.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При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приеме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заявок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Претендентов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электронная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площадка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обеспечивает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регистрацию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заявок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прилагаемых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ним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документов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журнале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приема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заявок.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Каждой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заявке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присваивается</w:t>
      </w:r>
      <w:r w:rsidRPr="0085542B">
        <w:rPr>
          <w:spacing w:val="90"/>
          <w:lang w:val="ru-RU"/>
        </w:rPr>
        <w:t xml:space="preserve"> </w:t>
      </w:r>
      <w:r w:rsidRPr="0085542B">
        <w:rPr>
          <w:spacing w:val="-1"/>
          <w:lang w:val="ru-RU"/>
        </w:rPr>
        <w:t>номер</w:t>
      </w:r>
      <w:r w:rsidRPr="0085542B">
        <w:rPr>
          <w:lang w:val="ru-RU"/>
        </w:rPr>
        <w:t xml:space="preserve"> с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 xml:space="preserve">указанием даты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времени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приема.</w:t>
      </w:r>
    </w:p>
    <w:p w:rsidR="00F436FC" w:rsidRPr="0085542B" w:rsidRDefault="0085542B">
      <w:pPr>
        <w:pStyle w:val="a3"/>
        <w:ind w:right="106"/>
        <w:jc w:val="both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течение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одного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часа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со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времени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поступления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электронная</w:t>
      </w:r>
      <w:r w:rsidRPr="0085542B">
        <w:rPr>
          <w:spacing w:val="48"/>
          <w:lang w:val="ru-RU"/>
        </w:rPr>
        <w:t xml:space="preserve"> </w:t>
      </w:r>
      <w:r w:rsidRPr="0085542B">
        <w:rPr>
          <w:lang w:val="ru-RU"/>
        </w:rPr>
        <w:t>площадка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сообщает</w:t>
      </w:r>
      <w:r w:rsidRPr="0085542B">
        <w:rPr>
          <w:spacing w:val="61"/>
          <w:lang w:val="ru-RU"/>
        </w:rPr>
        <w:t xml:space="preserve"> </w:t>
      </w:r>
      <w:r w:rsidRPr="0085542B">
        <w:rPr>
          <w:lang w:val="ru-RU"/>
        </w:rPr>
        <w:t>претендент</w:t>
      </w:r>
      <w:proofErr w:type="gramStart"/>
      <w:r w:rsidRPr="0085542B">
        <w:rPr>
          <w:lang w:val="ru-RU"/>
        </w:rPr>
        <w:t>у</w:t>
      </w:r>
      <w:r w:rsidRPr="0085542B">
        <w:rPr>
          <w:spacing w:val="59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ее</w:t>
      </w:r>
      <w:proofErr w:type="gramEnd"/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поступлении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2"/>
          <w:lang w:val="ru-RU"/>
        </w:rPr>
        <w:t>путем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направления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уведомления,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приложением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электронных</w:t>
      </w:r>
      <w:r w:rsidRPr="0085542B">
        <w:rPr>
          <w:spacing w:val="62"/>
          <w:lang w:val="ru-RU"/>
        </w:rPr>
        <w:t xml:space="preserve"> </w:t>
      </w:r>
      <w:r w:rsidRPr="0085542B">
        <w:rPr>
          <w:spacing w:val="-1"/>
          <w:lang w:val="ru-RU"/>
        </w:rPr>
        <w:t>копий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зарегистрированной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прилагаемых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>ней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документов.</w:t>
      </w:r>
    </w:p>
    <w:p w:rsidR="00F436FC" w:rsidRPr="0085542B" w:rsidRDefault="0085542B">
      <w:pPr>
        <w:pStyle w:val="a3"/>
        <w:ind w:right="104"/>
        <w:jc w:val="both"/>
        <w:rPr>
          <w:lang w:val="ru-RU"/>
        </w:rPr>
      </w:pPr>
      <w:r w:rsidRPr="0085542B">
        <w:rPr>
          <w:spacing w:val="-1"/>
          <w:lang w:val="ru-RU"/>
        </w:rPr>
        <w:t>Заявки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прилагаемыми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ним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документами,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а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23"/>
          <w:lang w:val="ru-RU"/>
        </w:rPr>
        <w:t xml:space="preserve"> </w:t>
      </w:r>
      <w:r w:rsidRPr="0085542B">
        <w:rPr>
          <w:lang w:val="ru-RU"/>
        </w:rPr>
        <w:t>предложения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цене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23"/>
          <w:lang w:val="ru-RU"/>
        </w:rPr>
        <w:t xml:space="preserve"> </w:t>
      </w:r>
      <w:r w:rsidRPr="0085542B">
        <w:rPr>
          <w:lang w:val="ru-RU"/>
        </w:rPr>
        <w:t>(при</w:t>
      </w:r>
      <w:r w:rsidRPr="0085542B">
        <w:rPr>
          <w:spacing w:val="69"/>
          <w:lang w:val="ru-RU"/>
        </w:rPr>
        <w:t xml:space="preserve"> </w:t>
      </w:r>
      <w:r w:rsidRPr="0085542B">
        <w:rPr>
          <w:lang w:val="ru-RU"/>
        </w:rPr>
        <w:t>проведении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конкурсе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без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объявления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цены),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поданные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нарушением</w:t>
      </w:r>
      <w:r w:rsidRPr="0085542B">
        <w:rPr>
          <w:spacing w:val="68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срока,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площадке </w:t>
      </w:r>
      <w:r w:rsidRPr="0085542B">
        <w:rPr>
          <w:lang w:val="ru-RU"/>
        </w:rPr>
        <w:t>не</w:t>
      </w:r>
      <w:r w:rsidRPr="0085542B">
        <w:rPr>
          <w:spacing w:val="-1"/>
          <w:lang w:val="ru-RU"/>
        </w:rPr>
        <w:t xml:space="preserve"> регистрируются.</w:t>
      </w:r>
    </w:p>
    <w:p w:rsidR="00F436FC" w:rsidRPr="0085542B" w:rsidRDefault="0085542B">
      <w:pPr>
        <w:pStyle w:val="a3"/>
        <w:ind w:right="106"/>
        <w:jc w:val="both"/>
        <w:rPr>
          <w:lang w:val="ru-RU"/>
        </w:rPr>
      </w:pPr>
      <w:r w:rsidRPr="0085542B">
        <w:rPr>
          <w:spacing w:val="-1"/>
          <w:lang w:val="ru-RU"/>
        </w:rPr>
        <w:t>Претендент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вправе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позднее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дня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окончания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приема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заявок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отозвать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заявку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путем</w:t>
      </w:r>
      <w:r w:rsidRPr="0085542B">
        <w:rPr>
          <w:spacing w:val="75"/>
          <w:lang w:val="ru-RU"/>
        </w:rPr>
        <w:t xml:space="preserve"> </w:t>
      </w:r>
      <w:r w:rsidRPr="0085542B">
        <w:rPr>
          <w:lang w:val="ru-RU"/>
        </w:rPr>
        <w:t>направления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уведомления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об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отзыве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электронную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площадку,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за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исключением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случая</w:t>
      </w:r>
      <w:r w:rsidRPr="0085542B">
        <w:rPr>
          <w:spacing w:val="78"/>
          <w:lang w:val="ru-RU"/>
        </w:rPr>
        <w:t xml:space="preserve"> </w:t>
      </w:r>
      <w:r w:rsidRPr="0085542B">
        <w:rPr>
          <w:lang w:val="ru-RU"/>
        </w:rPr>
        <w:t xml:space="preserve">проведения </w:t>
      </w:r>
      <w:r w:rsidRPr="0085542B">
        <w:rPr>
          <w:spacing w:val="-1"/>
          <w:lang w:val="ru-RU"/>
        </w:rPr>
        <w:t>продажи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 xml:space="preserve">имущества </w:t>
      </w:r>
      <w:r w:rsidRPr="0085542B">
        <w:rPr>
          <w:lang w:val="ru-RU"/>
        </w:rPr>
        <w:t>без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объявления цены.</w:t>
      </w:r>
    </w:p>
    <w:p w:rsidR="00F436FC" w:rsidRPr="0085542B" w:rsidRDefault="0085542B">
      <w:pPr>
        <w:pStyle w:val="a3"/>
        <w:spacing w:before="69"/>
        <w:ind w:right="103"/>
        <w:jc w:val="both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случае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отзыва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Претендентом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уведомление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об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отзыве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вместе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заявкой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73"/>
          <w:lang w:val="ru-RU"/>
        </w:rPr>
        <w:t xml:space="preserve"> </w:t>
      </w:r>
      <w:r w:rsidRPr="0085542B">
        <w:rPr>
          <w:spacing w:val="-1"/>
          <w:lang w:val="ru-RU"/>
        </w:rPr>
        <w:t>течение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одного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часа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поступает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«личный</w:t>
      </w:r>
      <w:r w:rsidRPr="0085542B">
        <w:rPr>
          <w:spacing w:val="34"/>
          <w:lang w:val="ru-RU"/>
        </w:rPr>
        <w:t xml:space="preserve"> </w:t>
      </w:r>
      <w:r w:rsidRPr="0085542B">
        <w:rPr>
          <w:lang w:val="ru-RU"/>
        </w:rPr>
        <w:t>кабинет»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Продавца,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чем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Претенденту</w:t>
      </w:r>
      <w:r w:rsidRPr="0085542B">
        <w:rPr>
          <w:spacing w:val="28"/>
          <w:lang w:val="ru-RU"/>
        </w:rPr>
        <w:t xml:space="preserve"> </w:t>
      </w:r>
      <w:r w:rsidRPr="0085542B">
        <w:rPr>
          <w:lang w:val="ru-RU"/>
        </w:rPr>
        <w:t>направляется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соответствующее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уведомление.</w:t>
      </w:r>
    </w:p>
    <w:p w:rsidR="00F436FC" w:rsidRPr="0085542B" w:rsidRDefault="0085542B">
      <w:pPr>
        <w:pStyle w:val="a3"/>
        <w:ind w:right="107"/>
        <w:jc w:val="both"/>
        <w:rPr>
          <w:lang w:val="ru-RU"/>
        </w:rPr>
      </w:pPr>
      <w:r w:rsidRPr="0085542B">
        <w:rPr>
          <w:spacing w:val="-1"/>
          <w:lang w:val="ru-RU"/>
        </w:rPr>
        <w:t>Для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участия</w:t>
      </w:r>
      <w:r w:rsidRPr="0085542B">
        <w:rPr>
          <w:spacing w:val="2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Претендент</w:t>
      </w:r>
      <w:r w:rsidRPr="0085542B">
        <w:rPr>
          <w:spacing w:val="29"/>
          <w:lang w:val="ru-RU"/>
        </w:rPr>
        <w:t xml:space="preserve"> </w:t>
      </w:r>
      <w:r w:rsidRPr="0085542B">
        <w:rPr>
          <w:spacing w:val="-1"/>
          <w:lang w:val="ru-RU"/>
        </w:rPr>
        <w:t>вносит</w:t>
      </w:r>
      <w:r w:rsidRPr="0085542B">
        <w:rPr>
          <w:spacing w:val="29"/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spacing w:val="29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указанный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 xml:space="preserve">Информационном </w:t>
      </w:r>
      <w:r w:rsidRPr="0085542B">
        <w:rPr>
          <w:lang w:val="ru-RU"/>
        </w:rPr>
        <w:t>сообщении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lang w:val="ru-RU"/>
        </w:rPr>
        <w:t xml:space="preserve"> для оплаты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задатка.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Задаток</w:t>
      </w:r>
      <w:r w:rsidRPr="0085542B">
        <w:rPr>
          <w:spacing w:val="17"/>
          <w:lang w:val="ru-RU"/>
        </w:rPr>
        <w:t xml:space="preserve"> </w:t>
      </w:r>
      <w:r w:rsidRPr="0085542B">
        <w:rPr>
          <w:spacing w:val="-1"/>
          <w:lang w:val="ru-RU"/>
        </w:rPr>
        <w:t>должен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17"/>
          <w:lang w:val="ru-RU"/>
        </w:rPr>
        <w:t xml:space="preserve"> </w:t>
      </w:r>
      <w:r w:rsidRPr="0085542B">
        <w:rPr>
          <w:spacing w:val="-1"/>
          <w:lang w:val="ru-RU"/>
        </w:rPr>
        <w:t>внесен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Претендентом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размере,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порядке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сроки,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указанные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сообщении.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вносится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обеспечения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оплаты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приобретаемого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засчитывается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победителю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оплаты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приобретаемого</w:t>
      </w:r>
      <w:r w:rsidRPr="0085542B">
        <w:rPr>
          <w:spacing w:val="97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-1"/>
          <w:lang w:val="ru-RU"/>
        </w:rPr>
        <w:t xml:space="preserve"> продаже имущества.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lang w:val="ru-RU"/>
        </w:rPr>
        <w:t>Лицам,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выигравшим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продажу,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а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иным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лицам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spacing w:val="34"/>
          <w:lang w:val="ru-RU"/>
        </w:rPr>
        <w:t xml:space="preserve"> </w:t>
      </w:r>
      <w:r w:rsidRPr="0085542B">
        <w:rPr>
          <w:spacing w:val="-1"/>
          <w:lang w:val="ru-RU"/>
        </w:rPr>
        <w:t>возвращается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порядке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65"/>
          <w:lang w:val="ru-RU"/>
        </w:rPr>
        <w:t xml:space="preserve"> </w:t>
      </w:r>
      <w:r w:rsidRPr="0085542B">
        <w:rPr>
          <w:lang w:val="ru-RU"/>
        </w:rPr>
        <w:t>сроки,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 xml:space="preserve">указанные </w:t>
      </w:r>
      <w:r w:rsidRPr="0085542B">
        <w:rPr>
          <w:lang w:val="ru-RU"/>
        </w:rPr>
        <w:t>в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настоящем</w:t>
      </w:r>
      <w:r w:rsidRPr="0085542B">
        <w:rPr>
          <w:spacing w:val="-1"/>
          <w:lang w:val="ru-RU"/>
        </w:rPr>
        <w:t xml:space="preserve"> Информационном </w:t>
      </w:r>
      <w:r w:rsidRPr="0085542B">
        <w:rPr>
          <w:lang w:val="ru-RU"/>
        </w:rPr>
        <w:t>сообщении.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85542B" w:rsidP="000402F2">
      <w:pPr>
        <w:pStyle w:val="Heading2"/>
        <w:numPr>
          <w:ilvl w:val="0"/>
          <w:numId w:val="23"/>
        </w:numPr>
        <w:tabs>
          <w:tab w:val="left" w:pos="927"/>
        </w:tabs>
        <w:ind w:right="210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lastRenderedPageBreak/>
        <w:t>Обязательный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перечень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представляемых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претендентами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документов</w:t>
      </w:r>
      <w:r w:rsidRPr="0085542B">
        <w:rPr>
          <w:spacing w:val="-3"/>
          <w:lang w:val="ru-RU"/>
        </w:rPr>
        <w:t xml:space="preserve"> </w:t>
      </w:r>
      <w:r w:rsidRPr="0085542B">
        <w:rPr>
          <w:lang w:val="ru-RU"/>
        </w:rPr>
        <w:t xml:space="preserve">и </w:t>
      </w:r>
      <w:r w:rsidRPr="0085542B">
        <w:rPr>
          <w:spacing w:val="-1"/>
          <w:lang w:val="ru-RU"/>
        </w:rPr>
        <w:t xml:space="preserve">требования </w:t>
      </w:r>
      <w:r w:rsidRPr="0085542B">
        <w:rPr>
          <w:lang w:val="ru-RU"/>
        </w:rPr>
        <w:t>к</w:t>
      </w:r>
      <w:r w:rsidRPr="0085542B">
        <w:rPr>
          <w:spacing w:val="91"/>
          <w:lang w:val="ru-RU"/>
        </w:rPr>
        <w:t xml:space="preserve"> </w:t>
      </w:r>
      <w:r w:rsidRPr="0085542B">
        <w:rPr>
          <w:lang w:val="ru-RU"/>
        </w:rPr>
        <w:t xml:space="preserve">их </w:t>
      </w:r>
      <w:r w:rsidRPr="0085542B">
        <w:rPr>
          <w:spacing w:val="-1"/>
          <w:lang w:val="ru-RU"/>
        </w:rPr>
        <w:t>оформлению</w:t>
      </w:r>
    </w:p>
    <w:p w:rsidR="00F436FC" w:rsidRPr="0085542B" w:rsidRDefault="00F436F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436FC" w:rsidRDefault="000402F2">
      <w:pPr>
        <w:spacing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27.1.</w:t>
      </w:r>
      <w:proofErr w:type="spellStart"/>
      <w:r w:rsidR="0085542B">
        <w:rPr>
          <w:rFonts w:ascii="Times New Roman" w:hAnsi="Times New Roman"/>
          <w:b/>
          <w:spacing w:val="-1"/>
          <w:sz w:val="24"/>
        </w:rPr>
        <w:t>Для</w:t>
      </w:r>
      <w:proofErr w:type="spellEnd"/>
      <w:r w:rsidR="0085542B"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 w:rsidR="0085542B">
        <w:rPr>
          <w:rFonts w:ascii="Times New Roman" w:hAnsi="Times New Roman"/>
          <w:b/>
          <w:spacing w:val="-1"/>
          <w:sz w:val="24"/>
        </w:rPr>
        <w:t>юридических</w:t>
      </w:r>
      <w:proofErr w:type="spellEnd"/>
      <w:r w:rsidR="0085542B">
        <w:rPr>
          <w:rFonts w:ascii="Times New Roman" w:hAnsi="Times New Roman"/>
          <w:b/>
          <w:sz w:val="24"/>
        </w:rPr>
        <w:t xml:space="preserve"> </w:t>
      </w:r>
      <w:proofErr w:type="spellStart"/>
      <w:r w:rsidR="0085542B">
        <w:rPr>
          <w:rFonts w:ascii="Times New Roman" w:hAnsi="Times New Roman"/>
          <w:b/>
          <w:spacing w:val="-1"/>
          <w:sz w:val="24"/>
        </w:rPr>
        <w:t>лиц</w:t>
      </w:r>
      <w:proofErr w:type="spellEnd"/>
      <w:r w:rsidR="0085542B">
        <w:rPr>
          <w:rFonts w:ascii="Times New Roman" w:hAnsi="Times New Roman"/>
          <w:b/>
          <w:spacing w:val="-1"/>
          <w:sz w:val="24"/>
        </w:rPr>
        <w:t>: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08"/>
        </w:tabs>
        <w:ind w:right="101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заявка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установленной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формы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(форма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-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Приложение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2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79"/>
          <w:lang w:val="ru-RU"/>
        </w:rPr>
        <w:t xml:space="preserve"> </w:t>
      </w:r>
      <w:r w:rsidRPr="0085542B">
        <w:rPr>
          <w:lang w:val="ru-RU"/>
        </w:rPr>
        <w:t>Информационному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сообщению,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размещена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отдельно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одновременно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настоящим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Информационным сообщением);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23"/>
        </w:tabs>
        <w:ind w:right="102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документ,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содержащий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сведения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о доле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 xml:space="preserve">Федерации, </w:t>
      </w:r>
      <w:r w:rsidRPr="0085542B">
        <w:rPr>
          <w:spacing w:val="-1"/>
          <w:lang w:val="ru-RU"/>
        </w:rPr>
        <w:t>субъекта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81"/>
          <w:lang w:val="ru-RU"/>
        </w:rPr>
        <w:t xml:space="preserve"> </w:t>
      </w:r>
      <w:r w:rsidRPr="0085542B">
        <w:rPr>
          <w:spacing w:val="-1"/>
          <w:lang w:val="ru-RU"/>
        </w:rPr>
        <w:t>Федерации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или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муниципального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образования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7"/>
          <w:lang w:val="ru-RU"/>
        </w:rPr>
        <w:t xml:space="preserve"> </w:t>
      </w:r>
      <w:r w:rsidRPr="0085542B">
        <w:rPr>
          <w:spacing w:val="-1"/>
          <w:lang w:val="ru-RU"/>
        </w:rPr>
        <w:t>уставном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капитале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(реестр</w:t>
      </w:r>
      <w:r w:rsidRPr="0085542B">
        <w:rPr>
          <w:spacing w:val="89"/>
          <w:lang w:val="ru-RU"/>
        </w:rPr>
        <w:t xml:space="preserve"> </w:t>
      </w:r>
      <w:r w:rsidRPr="0085542B">
        <w:rPr>
          <w:spacing w:val="-1"/>
          <w:lang w:val="ru-RU"/>
        </w:rPr>
        <w:t>владельцев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акций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либо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выписка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из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него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или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заверенное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печатью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(при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наличии</w:t>
      </w:r>
      <w:r w:rsidRPr="0085542B">
        <w:rPr>
          <w:spacing w:val="94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печати)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подписанное</w:t>
      </w:r>
      <w:r w:rsidRPr="0085542B">
        <w:rPr>
          <w:spacing w:val="-4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 xml:space="preserve">руководителем </w:t>
      </w:r>
      <w:r w:rsidRPr="0085542B">
        <w:rPr>
          <w:lang w:val="ru-RU"/>
        </w:rPr>
        <w:t>письмо;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960"/>
        </w:tabs>
        <w:ind w:left="960" w:hanging="140"/>
        <w:rPr>
          <w:lang w:val="ru-RU"/>
        </w:rPr>
      </w:pPr>
      <w:r w:rsidRPr="0085542B">
        <w:rPr>
          <w:spacing w:val="-1"/>
          <w:lang w:val="ru-RU"/>
        </w:rPr>
        <w:t>надлежащим образом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 xml:space="preserve">заверенные </w:t>
      </w:r>
      <w:r w:rsidRPr="0085542B">
        <w:rPr>
          <w:lang w:val="ru-RU"/>
        </w:rPr>
        <w:t>копии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учредительных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документов;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59"/>
        </w:tabs>
        <w:ind w:right="99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документ,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который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подтверждает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полномочия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руководителя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1"/>
          <w:lang w:val="ru-RU"/>
        </w:rPr>
        <w:t>на</w:t>
      </w:r>
      <w:r w:rsidRPr="0085542B">
        <w:rPr>
          <w:spacing w:val="96"/>
          <w:lang w:val="ru-RU"/>
        </w:rPr>
        <w:t xml:space="preserve"> </w:t>
      </w:r>
      <w:r w:rsidRPr="0085542B">
        <w:rPr>
          <w:spacing w:val="-1"/>
          <w:lang w:val="ru-RU"/>
        </w:rPr>
        <w:t>осуществление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действий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имени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(копия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решения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назначении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этого</w:t>
      </w:r>
      <w:r w:rsidRPr="0085542B">
        <w:rPr>
          <w:spacing w:val="28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96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избрании)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которым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руководитель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lang w:val="ru-RU"/>
        </w:rPr>
        <w:t xml:space="preserve">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lang w:val="ru-RU"/>
        </w:rPr>
        <w:t xml:space="preserve"> 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обладает</w:t>
      </w:r>
      <w:r w:rsidRPr="0085542B">
        <w:rPr>
          <w:spacing w:val="86"/>
          <w:lang w:val="ru-RU"/>
        </w:rPr>
        <w:t xml:space="preserve"> </w:t>
      </w:r>
      <w:r w:rsidRPr="0085542B">
        <w:rPr>
          <w:spacing w:val="-1"/>
          <w:lang w:val="ru-RU"/>
        </w:rPr>
        <w:t>правом действовать</w:t>
      </w:r>
      <w:r w:rsidRPr="0085542B">
        <w:rPr>
          <w:lang w:val="ru-RU"/>
        </w:rPr>
        <w:t xml:space="preserve"> от имени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лица без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доверенности;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78"/>
        </w:tabs>
        <w:ind w:right="102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доверенность</w:t>
      </w:r>
      <w:r w:rsidRPr="0085542B">
        <w:rPr>
          <w:spacing w:val="58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осуществление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действий</w:t>
      </w:r>
      <w:r w:rsidRPr="0085542B">
        <w:rPr>
          <w:spacing w:val="58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имени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Претендента,</w:t>
      </w:r>
      <w:r w:rsidRPr="0085542B">
        <w:rPr>
          <w:spacing w:val="57"/>
          <w:lang w:val="ru-RU"/>
        </w:rPr>
        <w:t xml:space="preserve"> </w:t>
      </w:r>
      <w:r w:rsidRPr="0085542B">
        <w:rPr>
          <w:spacing w:val="-1"/>
          <w:lang w:val="ru-RU"/>
        </w:rPr>
        <w:t>оформленная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81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установленном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порядке,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нотариально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заверенная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копия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такой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доверенности,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(представляется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15"/>
          <w:lang w:val="ru-RU"/>
        </w:rPr>
        <w:t xml:space="preserve"> </w:t>
      </w:r>
      <w:r w:rsidRPr="0085542B">
        <w:rPr>
          <w:spacing w:val="-1"/>
          <w:lang w:val="ru-RU"/>
        </w:rPr>
        <w:t>случае,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если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имени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Претендента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действует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представитель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по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доверенности).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случае</w:t>
      </w:r>
      <w:proofErr w:type="gramStart"/>
      <w:r w:rsidRPr="0085542B">
        <w:rPr>
          <w:spacing w:val="-1"/>
          <w:lang w:val="ru-RU"/>
        </w:rPr>
        <w:t>,</w:t>
      </w:r>
      <w:proofErr w:type="gramEnd"/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если</w:t>
      </w:r>
      <w:r w:rsidRPr="0085542B">
        <w:rPr>
          <w:spacing w:val="93"/>
          <w:lang w:val="ru-RU"/>
        </w:rPr>
        <w:t xml:space="preserve"> </w:t>
      </w:r>
      <w:r w:rsidRPr="0085542B">
        <w:rPr>
          <w:spacing w:val="-1"/>
          <w:lang w:val="ru-RU"/>
        </w:rPr>
        <w:t>доверенность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осуществление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действий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имени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претендента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подписана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лицом,</w:t>
      </w:r>
      <w:r w:rsidRPr="0085542B">
        <w:rPr>
          <w:spacing w:val="64"/>
          <w:lang w:val="ru-RU"/>
        </w:rPr>
        <w:t xml:space="preserve"> </w:t>
      </w:r>
      <w:r w:rsidRPr="0085542B">
        <w:rPr>
          <w:spacing w:val="-1"/>
          <w:lang w:val="ru-RU"/>
        </w:rPr>
        <w:t>уполномоченным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руководителем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лица,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заявка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должна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содержать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документ,</w:t>
      </w:r>
      <w:r w:rsidRPr="0085542B">
        <w:rPr>
          <w:spacing w:val="111"/>
          <w:lang w:val="ru-RU"/>
        </w:rPr>
        <w:t xml:space="preserve"> </w:t>
      </w:r>
      <w:r w:rsidRPr="0085542B">
        <w:rPr>
          <w:spacing w:val="-1"/>
          <w:lang w:val="ru-RU"/>
        </w:rPr>
        <w:t>подтверждающий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полномочия</w:t>
      </w:r>
      <w:r w:rsidRPr="0085542B">
        <w:rPr>
          <w:lang w:val="ru-RU"/>
        </w:rPr>
        <w:t xml:space="preserve"> этого лица;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42"/>
        </w:tabs>
        <w:ind w:right="103" w:firstLine="708"/>
        <w:jc w:val="both"/>
        <w:rPr>
          <w:lang w:val="ru-RU"/>
        </w:rPr>
      </w:pPr>
      <w:r w:rsidRPr="0085542B">
        <w:rPr>
          <w:lang w:val="ru-RU"/>
        </w:rPr>
        <w:t>опись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представленных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документов,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подписанная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Претендентом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доверенным</w:t>
      </w:r>
      <w:r w:rsidRPr="0085542B">
        <w:rPr>
          <w:spacing w:val="65"/>
          <w:lang w:val="ru-RU"/>
        </w:rPr>
        <w:t xml:space="preserve"> </w:t>
      </w:r>
      <w:r w:rsidRPr="0085542B">
        <w:rPr>
          <w:lang w:val="ru-RU"/>
        </w:rPr>
        <w:t>лицом</w:t>
      </w:r>
      <w:r w:rsidRPr="0085542B">
        <w:rPr>
          <w:spacing w:val="-1"/>
          <w:lang w:val="ru-RU"/>
        </w:rPr>
        <w:t xml:space="preserve"> (представителем).</w:t>
      </w:r>
    </w:p>
    <w:p w:rsidR="00F436FC" w:rsidRPr="0085542B" w:rsidRDefault="0085542B">
      <w:pPr>
        <w:pStyle w:val="a3"/>
        <w:ind w:right="103" w:firstLine="720"/>
        <w:jc w:val="both"/>
        <w:rPr>
          <w:lang w:val="ru-RU"/>
        </w:rPr>
      </w:pPr>
      <w:proofErr w:type="gramStart"/>
      <w:r w:rsidRPr="0085542B">
        <w:rPr>
          <w:spacing w:val="-1"/>
          <w:lang w:val="ru-RU"/>
        </w:rPr>
        <w:t>Иностранные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представляют</w:t>
      </w:r>
      <w:r w:rsidRPr="0085542B">
        <w:rPr>
          <w:spacing w:val="1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составе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надлежащим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образом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заверенный</w:t>
      </w:r>
      <w:r w:rsidRPr="0085542B">
        <w:rPr>
          <w:spacing w:val="63"/>
          <w:lang w:val="ru-RU"/>
        </w:rPr>
        <w:t xml:space="preserve"> </w:t>
      </w:r>
      <w:r w:rsidRPr="0085542B">
        <w:rPr>
          <w:spacing w:val="-1"/>
          <w:lang w:val="ru-RU"/>
        </w:rPr>
        <w:t>перевод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русский</w:t>
      </w:r>
      <w:r w:rsidRPr="0085542B">
        <w:rPr>
          <w:spacing w:val="58"/>
          <w:lang w:val="ru-RU"/>
        </w:rPr>
        <w:t xml:space="preserve"> </w:t>
      </w:r>
      <w:r w:rsidRPr="0085542B">
        <w:rPr>
          <w:lang w:val="ru-RU"/>
        </w:rPr>
        <w:t>язык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>документов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 xml:space="preserve">о </w:t>
      </w:r>
      <w:r w:rsidRPr="0085542B">
        <w:rPr>
          <w:spacing w:val="-1"/>
          <w:lang w:val="ru-RU"/>
        </w:rPr>
        <w:t>государственной</w:t>
      </w:r>
      <w:r w:rsidRPr="0085542B">
        <w:rPr>
          <w:spacing w:val="58"/>
          <w:lang w:val="ru-RU"/>
        </w:rPr>
        <w:t xml:space="preserve"> </w:t>
      </w:r>
      <w:r w:rsidRPr="0085542B">
        <w:rPr>
          <w:lang w:val="ru-RU"/>
        </w:rPr>
        <w:t>регистрации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72"/>
          <w:lang w:val="ru-RU"/>
        </w:rPr>
        <w:t xml:space="preserve"> </w:t>
      </w:r>
      <w:r w:rsidRPr="0085542B">
        <w:rPr>
          <w:spacing w:val="-1"/>
          <w:lang w:val="ru-RU"/>
        </w:rPr>
        <w:t>физического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качестве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индивидуального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предпринимателя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71"/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законодательством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соответствующего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государства,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полученных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ранее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чем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за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6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месяцев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до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даты</w:t>
      </w:r>
      <w:r w:rsidRPr="0085542B">
        <w:rPr>
          <w:spacing w:val="107"/>
          <w:lang w:val="ru-RU"/>
        </w:rPr>
        <w:t xml:space="preserve"> </w:t>
      </w:r>
      <w:r w:rsidRPr="0085542B">
        <w:rPr>
          <w:spacing w:val="-1"/>
          <w:lang w:val="ru-RU"/>
        </w:rPr>
        <w:t>размещения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официальном</w:t>
      </w:r>
      <w:r w:rsidRPr="0085542B">
        <w:rPr>
          <w:spacing w:val="-1"/>
          <w:lang w:val="ru-RU"/>
        </w:rPr>
        <w:t xml:space="preserve"> сайте </w:t>
      </w:r>
      <w:r w:rsidRPr="0085542B">
        <w:rPr>
          <w:lang w:val="ru-RU"/>
        </w:rPr>
        <w:t>торгов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 xml:space="preserve">информационного </w:t>
      </w:r>
      <w:r w:rsidRPr="0085542B">
        <w:rPr>
          <w:spacing w:val="-1"/>
          <w:lang w:val="ru-RU"/>
        </w:rPr>
        <w:t>сообщения</w:t>
      </w:r>
      <w:r w:rsidRPr="0085542B">
        <w:rPr>
          <w:lang w:val="ru-RU"/>
        </w:rPr>
        <w:t xml:space="preserve"> о </w:t>
      </w:r>
      <w:r w:rsidRPr="0085542B">
        <w:rPr>
          <w:spacing w:val="-1"/>
          <w:lang w:val="ru-RU"/>
        </w:rPr>
        <w:t>проведении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торгов.</w:t>
      </w:r>
      <w:proofErr w:type="gramEnd"/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85542B" w:rsidP="000402F2">
      <w:pPr>
        <w:pStyle w:val="Heading2"/>
        <w:numPr>
          <w:ilvl w:val="1"/>
          <w:numId w:val="23"/>
        </w:numPr>
        <w:spacing w:line="274" w:lineRule="exact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Для физических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лиц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(в</w:t>
      </w:r>
      <w:r w:rsidRPr="0085542B">
        <w:rPr>
          <w:lang w:val="ru-RU"/>
        </w:rPr>
        <w:t xml:space="preserve"> том</w:t>
      </w:r>
      <w:r w:rsidRPr="0085542B">
        <w:rPr>
          <w:spacing w:val="-1"/>
          <w:lang w:val="ru-RU"/>
        </w:rPr>
        <w:t xml:space="preserve"> числе индивидуальных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предпринимателей)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13"/>
        </w:tabs>
        <w:ind w:right="106" w:firstLine="720"/>
        <w:jc w:val="both"/>
        <w:rPr>
          <w:lang w:val="ru-RU"/>
        </w:rPr>
      </w:pPr>
      <w:r w:rsidRPr="0085542B">
        <w:rPr>
          <w:lang w:val="ru-RU"/>
        </w:rPr>
        <w:t>Претенденты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при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подаче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заявки</w:t>
      </w:r>
      <w:r w:rsidRPr="0085542B">
        <w:rPr>
          <w:spacing w:val="41"/>
          <w:lang w:val="ru-RU"/>
        </w:rPr>
        <w:t xml:space="preserve"> </w:t>
      </w:r>
      <w:r w:rsidRPr="0085542B">
        <w:rPr>
          <w:spacing w:val="-1"/>
          <w:lang w:val="ru-RU"/>
        </w:rPr>
        <w:t>прикладывают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41"/>
          <w:lang w:val="ru-RU"/>
        </w:rPr>
        <w:t xml:space="preserve"> </w:t>
      </w:r>
      <w:r w:rsidRPr="0085542B">
        <w:rPr>
          <w:spacing w:val="-1"/>
          <w:lang w:val="ru-RU"/>
        </w:rPr>
        <w:t>заявке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копии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всех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листов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документа,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удостоверяющего</w:t>
      </w:r>
      <w:r w:rsidRPr="0085542B">
        <w:rPr>
          <w:lang w:val="ru-RU"/>
        </w:rPr>
        <w:t xml:space="preserve"> личность;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18"/>
        </w:tabs>
        <w:ind w:right="101" w:firstLine="720"/>
        <w:jc w:val="both"/>
        <w:rPr>
          <w:lang w:val="ru-RU"/>
        </w:rPr>
      </w:pPr>
      <w:r w:rsidRPr="0085542B">
        <w:rPr>
          <w:spacing w:val="-1"/>
          <w:lang w:val="ru-RU"/>
        </w:rPr>
        <w:t>заявка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установленной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формы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(форма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-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Приложение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2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69"/>
          <w:lang w:val="ru-RU"/>
        </w:rPr>
        <w:t xml:space="preserve"> </w:t>
      </w:r>
      <w:r w:rsidRPr="0085542B">
        <w:rPr>
          <w:lang w:val="ru-RU"/>
        </w:rPr>
        <w:t>Информационному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сообщению,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размещена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отдельно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одновременно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настоящим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Информационным сообщением);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88"/>
        </w:tabs>
        <w:spacing w:before="1" w:line="239" w:lineRule="auto"/>
        <w:ind w:right="103" w:firstLine="720"/>
        <w:jc w:val="both"/>
        <w:rPr>
          <w:lang w:val="ru-RU"/>
        </w:rPr>
      </w:pPr>
      <w:r w:rsidRPr="0085542B">
        <w:rPr>
          <w:spacing w:val="-1"/>
          <w:lang w:val="ru-RU"/>
        </w:rPr>
        <w:t>доверенность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осуществление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действий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имени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Претендента,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оформленная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87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установленном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порядке,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нотариально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заверенная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копия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такой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доверенности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(представляется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13"/>
          <w:lang w:val="ru-RU"/>
        </w:rPr>
        <w:t xml:space="preserve"> </w:t>
      </w:r>
      <w:r w:rsidRPr="0085542B">
        <w:rPr>
          <w:spacing w:val="-1"/>
          <w:lang w:val="ru-RU"/>
        </w:rPr>
        <w:t>случае,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если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от имени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Претендента действует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представитель</w:t>
      </w:r>
      <w:r w:rsidRPr="0085542B">
        <w:rPr>
          <w:lang w:val="ru-RU"/>
        </w:rPr>
        <w:t xml:space="preserve"> по </w:t>
      </w:r>
      <w:r w:rsidRPr="0085542B">
        <w:rPr>
          <w:spacing w:val="-1"/>
          <w:lang w:val="ru-RU"/>
        </w:rPr>
        <w:t>доверенности);</w:t>
      </w:r>
    </w:p>
    <w:p w:rsidR="00F436FC" w:rsidRPr="006F0965" w:rsidRDefault="0085542B" w:rsidP="006F0965">
      <w:pPr>
        <w:pStyle w:val="a3"/>
        <w:numPr>
          <w:ilvl w:val="0"/>
          <w:numId w:val="12"/>
        </w:numPr>
        <w:tabs>
          <w:tab w:val="left" w:pos="1054"/>
        </w:tabs>
        <w:spacing w:before="5"/>
        <w:ind w:right="101" w:firstLine="720"/>
        <w:jc w:val="both"/>
        <w:rPr>
          <w:rFonts w:cs="Times New Roman"/>
          <w:sz w:val="18"/>
          <w:szCs w:val="18"/>
          <w:lang w:val="ru-RU"/>
        </w:rPr>
      </w:pPr>
      <w:r w:rsidRPr="006F0965">
        <w:rPr>
          <w:lang w:val="ru-RU"/>
        </w:rPr>
        <w:t>опись</w:t>
      </w:r>
      <w:r w:rsidRPr="006F0965">
        <w:rPr>
          <w:spacing w:val="20"/>
          <w:lang w:val="ru-RU"/>
        </w:rPr>
        <w:t xml:space="preserve"> </w:t>
      </w:r>
      <w:r w:rsidRPr="006F0965">
        <w:rPr>
          <w:spacing w:val="-1"/>
          <w:lang w:val="ru-RU"/>
        </w:rPr>
        <w:t>представленных</w:t>
      </w:r>
      <w:r w:rsidRPr="006F0965">
        <w:rPr>
          <w:spacing w:val="24"/>
          <w:lang w:val="ru-RU"/>
        </w:rPr>
        <w:t xml:space="preserve"> </w:t>
      </w:r>
      <w:r w:rsidRPr="006F0965">
        <w:rPr>
          <w:spacing w:val="-1"/>
          <w:lang w:val="ru-RU"/>
        </w:rPr>
        <w:t>документов,</w:t>
      </w:r>
      <w:r w:rsidRPr="006F0965">
        <w:rPr>
          <w:spacing w:val="21"/>
          <w:lang w:val="ru-RU"/>
        </w:rPr>
        <w:t xml:space="preserve"> </w:t>
      </w:r>
      <w:r w:rsidRPr="006F0965">
        <w:rPr>
          <w:spacing w:val="-1"/>
          <w:lang w:val="ru-RU"/>
        </w:rPr>
        <w:t>подписанная</w:t>
      </w:r>
      <w:r w:rsidRPr="006F0965">
        <w:rPr>
          <w:spacing w:val="21"/>
          <w:lang w:val="ru-RU"/>
        </w:rPr>
        <w:t xml:space="preserve"> </w:t>
      </w:r>
      <w:r w:rsidRPr="006F0965">
        <w:rPr>
          <w:spacing w:val="-1"/>
          <w:lang w:val="ru-RU"/>
        </w:rPr>
        <w:t>Претендентом</w:t>
      </w:r>
      <w:r w:rsidRPr="006F0965">
        <w:rPr>
          <w:spacing w:val="20"/>
          <w:lang w:val="ru-RU"/>
        </w:rPr>
        <w:t xml:space="preserve"> </w:t>
      </w:r>
      <w:r w:rsidRPr="006F0965">
        <w:rPr>
          <w:lang w:val="ru-RU"/>
        </w:rPr>
        <w:t>или</w:t>
      </w:r>
      <w:r w:rsidRPr="006F0965">
        <w:rPr>
          <w:spacing w:val="22"/>
          <w:lang w:val="ru-RU"/>
        </w:rPr>
        <w:t xml:space="preserve"> </w:t>
      </w:r>
      <w:r w:rsidRPr="006F0965">
        <w:rPr>
          <w:spacing w:val="-1"/>
          <w:lang w:val="ru-RU"/>
        </w:rPr>
        <w:t>его</w:t>
      </w:r>
      <w:r w:rsidRPr="006F0965">
        <w:rPr>
          <w:spacing w:val="21"/>
          <w:lang w:val="ru-RU"/>
        </w:rPr>
        <w:t xml:space="preserve"> </w:t>
      </w:r>
      <w:r w:rsidRPr="006F0965">
        <w:rPr>
          <w:spacing w:val="-1"/>
          <w:lang w:val="ru-RU"/>
        </w:rPr>
        <w:t>доверенным</w:t>
      </w:r>
      <w:r w:rsidRPr="006F0965">
        <w:rPr>
          <w:spacing w:val="91"/>
          <w:lang w:val="ru-RU"/>
        </w:rPr>
        <w:t xml:space="preserve"> </w:t>
      </w:r>
      <w:r w:rsidRPr="006F0965">
        <w:rPr>
          <w:lang w:val="ru-RU"/>
        </w:rPr>
        <w:t>лицом</w:t>
      </w:r>
      <w:r w:rsidRPr="006F0965">
        <w:rPr>
          <w:spacing w:val="-1"/>
          <w:lang w:val="ru-RU"/>
        </w:rPr>
        <w:t xml:space="preserve"> (представителем).</w:t>
      </w:r>
    </w:p>
    <w:p w:rsidR="00F436FC" w:rsidRPr="0085542B" w:rsidRDefault="0085542B">
      <w:pPr>
        <w:pStyle w:val="a3"/>
        <w:spacing w:before="69"/>
        <w:ind w:right="102" w:firstLine="720"/>
        <w:jc w:val="both"/>
        <w:rPr>
          <w:rFonts w:cs="Times New Roman"/>
          <w:lang w:val="ru-RU"/>
        </w:rPr>
      </w:pPr>
      <w:r w:rsidRPr="0085542B">
        <w:rPr>
          <w:spacing w:val="-1"/>
          <w:lang w:val="ru-RU"/>
        </w:rPr>
        <w:t>До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признания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Претендента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участником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он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имеет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право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отозвать</w:t>
      </w:r>
      <w:r w:rsidRPr="0085542B">
        <w:rPr>
          <w:spacing w:val="73"/>
          <w:lang w:val="ru-RU"/>
        </w:rPr>
        <w:t xml:space="preserve"> </w:t>
      </w:r>
      <w:r w:rsidRPr="0085542B">
        <w:rPr>
          <w:spacing w:val="-1"/>
          <w:lang w:val="ru-RU"/>
        </w:rPr>
        <w:t>зарегистрированную</w:t>
      </w:r>
      <w:r w:rsidRPr="0085542B">
        <w:rPr>
          <w:lang w:val="ru-RU"/>
        </w:rPr>
        <w:t xml:space="preserve"> заявку</w:t>
      </w:r>
      <w:r w:rsidRPr="0085542B">
        <w:rPr>
          <w:spacing w:val="-5"/>
          <w:lang w:val="ru-RU"/>
        </w:rPr>
        <w:t xml:space="preserve"> </w:t>
      </w:r>
      <w:r w:rsidRPr="0085542B">
        <w:rPr>
          <w:spacing w:val="-1"/>
          <w:lang w:val="ru-RU"/>
        </w:rPr>
        <w:t>путем письменного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уведомления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электронную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площадку.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85542B" w:rsidP="00A8728A">
      <w:pPr>
        <w:pStyle w:val="Heading2"/>
        <w:numPr>
          <w:ilvl w:val="0"/>
          <w:numId w:val="23"/>
        </w:numPr>
        <w:tabs>
          <w:tab w:val="left" w:pos="1853"/>
        </w:tabs>
        <w:jc w:val="center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Срок</w:t>
      </w:r>
      <w:r w:rsidRPr="0085542B">
        <w:rPr>
          <w:lang w:val="ru-RU"/>
        </w:rPr>
        <w:t xml:space="preserve"> и </w:t>
      </w:r>
      <w:r w:rsidRPr="0085542B">
        <w:rPr>
          <w:spacing w:val="-1"/>
          <w:lang w:val="ru-RU"/>
        </w:rPr>
        <w:t>порядок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 xml:space="preserve">внесения </w:t>
      </w:r>
      <w:r w:rsidRPr="0085542B">
        <w:rPr>
          <w:lang w:val="ru-RU"/>
        </w:rPr>
        <w:t xml:space="preserve">и </w:t>
      </w:r>
      <w:r w:rsidRPr="0085542B">
        <w:rPr>
          <w:spacing w:val="-1"/>
          <w:lang w:val="ru-RU"/>
        </w:rPr>
        <w:t>возврата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 xml:space="preserve">для </w:t>
      </w:r>
      <w:r w:rsidRPr="0085542B">
        <w:rPr>
          <w:lang w:val="ru-RU"/>
        </w:rPr>
        <w:t>участия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 xml:space="preserve">в </w:t>
      </w:r>
      <w:r w:rsidRPr="0085542B">
        <w:rPr>
          <w:spacing w:val="-2"/>
          <w:lang w:val="ru-RU"/>
        </w:rPr>
        <w:t>продаже</w:t>
      </w:r>
    </w:p>
    <w:p w:rsidR="00F436FC" w:rsidRPr="0085542B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>
      <w:pPr>
        <w:pStyle w:val="a3"/>
        <w:ind w:right="104"/>
        <w:jc w:val="both"/>
        <w:rPr>
          <w:lang w:val="ru-RU"/>
        </w:rPr>
      </w:pPr>
      <w:r w:rsidRPr="0085542B">
        <w:rPr>
          <w:spacing w:val="-1"/>
          <w:lang w:val="ru-RU"/>
        </w:rPr>
        <w:t>Для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участия</w:t>
      </w:r>
      <w:r w:rsidRPr="0085542B">
        <w:rPr>
          <w:spacing w:val="3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Претенденты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перечисляют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размере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20</w:t>
      </w:r>
      <w:r w:rsidRPr="0085542B">
        <w:rPr>
          <w:spacing w:val="59"/>
          <w:lang w:val="ru-RU"/>
        </w:rPr>
        <w:t xml:space="preserve"> </w:t>
      </w:r>
      <w:r w:rsidRPr="0085542B">
        <w:rPr>
          <w:lang w:val="ru-RU"/>
        </w:rPr>
        <w:t>процентов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начальной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цены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имущества,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размер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задатка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указан</w:t>
      </w:r>
      <w:r w:rsidRPr="0085542B">
        <w:rPr>
          <w:spacing w:val="13"/>
          <w:lang w:val="ru-RU"/>
        </w:rPr>
        <w:t xml:space="preserve"> </w:t>
      </w:r>
      <w:r w:rsidRPr="006C24EE">
        <w:rPr>
          <w:lang w:val="ru-RU"/>
        </w:rPr>
        <w:t>в</w:t>
      </w:r>
      <w:r w:rsidRPr="006C24EE">
        <w:rPr>
          <w:spacing w:val="11"/>
          <w:lang w:val="ru-RU"/>
        </w:rPr>
        <w:t xml:space="preserve"> </w:t>
      </w:r>
      <w:r w:rsidR="004C5089" w:rsidRPr="006C24EE">
        <w:rPr>
          <w:spacing w:val="11"/>
          <w:lang w:val="ru-RU"/>
        </w:rPr>
        <w:t xml:space="preserve">разделе </w:t>
      </w:r>
      <w:r w:rsidRPr="006C24EE">
        <w:rPr>
          <w:spacing w:val="13"/>
          <w:lang w:val="ru-RU"/>
        </w:rPr>
        <w:t xml:space="preserve"> </w:t>
      </w:r>
      <w:r w:rsidR="00A8728A" w:rsidRPr="006C24EE">
        <w:rPr>
          <w:lang w:val="ru-RU"/>
        </w:rPr>
        <w:t>12</w:t>
      </w:r>
      <w:r w:rsidRPr="006C24EE">
        <w:rPr>
          <w:spacing w:val="-1"/>
          <w:lang w:val="ru-RU"/>
        </w:rPr>
        <w:t xml:space="preserve"> настоящего</w:t>
      </w:r>
      <w:r w:rsidRPr="006C24EE">
        <w:rPr>
          <w:lang w:val="ru-RU"/>
        </w:rPr>
        <w:t xml:space="preserve"> </w:t>
      </w:r>
      <w:r w:rsidRPr="006C24EE">
        <w:rPr>
          <w:spacing w:val="-1"/>
          <w:lang w:val="ru-RU"/>
        </w:rPr>
        <w:t>информационного</w:t>
      </w:r>
      <w:r w:rsidRPr="006C24EE">
        <w:rPr>
          <w:lang w:val="ru-RU"/>
        </w:rPr>
        <w:t xml:space="preserve"> сообщения.</w:t>
      </w:r>
    </w:p>
    <w:p w:rsidR="00F436FC" w:rsidRPr="0085542B" w:rsidRDefault="0085542B">
      <w:pPr>
        <w:pStyle w:val="a3"/>
        <w:ind w:right="102"/>
        <w:jc w:val="both"/>
        <w:rPr>
          <w:lang w:val="ru-RU"/>
        </w:rPr>
      </w:pPr>
      <w:r w:rsidRPr="0085542B">
        <w:rPr>
          <w:spacing w:val="-1"/>
          <w:lang w:val="ru-RU"/>
        </w:rPr>
        <w:t>Реквизиты</w:t>
      </w:r>
      <w:r w:rsidRPr="0085542B">
        <w:rPr>
          <w:spacing w:val="35"/>
          <w:lang w:val="ru-RU"/>
        </w:rPr>
        <w:t xml:space="preserve"> </w:t>
      </w:r>
      <w:proofErr w:type="gramStart"/>
      <w:r w:rsidRPr="0085542B">
        <w:rPr>
          <w:lang w:val="ru-RU"/>
        </w:rPr>
        <w:t>для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перечисления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денежных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средств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за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2"/>
          <w:lang w:val="ru-RU"/>
        </w:rPr>
        <w:t>участие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электронных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процедурах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по</w:t>
      </w:r>
      <w:r w:rsidRPr="0085542B">
        <w:rPr>
          <w:spacing w:val="97"/>
          <w:lang w:val="ru-RU"/>
        </w:rPr>
        <w:t xml:space="preserve"> </w:t>
      </w:r>
      <w:r w:rsidRPr="0085542B">
        <w:rPr>
          <w:spacing w:val="-1"/>
          <w:lang w:val="ru-RU"/>
        </w:rPr>
        <w:t>имущественным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торгам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площадке</w:t>
      </w:r>
      <w:proofErr w:type="gramEnd"/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РТС-тендер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указаны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"/>
          <w:lang w:val="ru-RU"/>
        </w:rPr>
        <w:t xml:space="preserve"> </w:t>
      </w:r>
      <w:r w:rsidR="004C5089">
        <w:rPr>
          <w:spacing w:val="9"/>
          <w:lang w:val="ru-RU"/>
        </w:rPr>
        <w:t xml:space="preserve">разделе </w:t>
      </w:r>
      <w:r w:rsidR="00A8728A">
        <w:rPr>
          <w:spacing w:val="10"/>
          <w:lang w:val="ru-RU"/>
        </w:rPr>
        <w:t xml:space="preserve">18 </w:t>
      </w:r>
      <w:r w:rsidRPr="0085542B">
        <w:rPr>
          <w:spacing w:val="-1"/>
          <w:lang w:val="ru-RU"/>
        </w:rPr>
        <w:t>настоящего</w:t>
      </w:r>
      <w:r w:rsidRPr="0085542B">
        <w:rPr>
          <w:spacing w:val="24"/>
          <w:lang w:val="ru-RU"/>
        </w:rPr>
        <w:t xml:space="preserve"> </w:t>
      </w:r>
      <w:r w:rsidR="006C24EE">
        <w:rPr>
          <w:spacing w:val="24"/>
          <w:lang w:val="ru-RU"/>
        </w:rPr>
        <w:t>И</w:t>
      </w:r>
      <w:r w:rsidRPr="0085542B">
        <w:rPr>
          <w:lang w:val="ru-RU"/>
        </w:rPr>
        <w:t>нформационного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сообщения.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Указанные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денежные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средства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зачисляются</w:t>
      </w:r>
      <w:r w:rsidRPr="0085542B">
        <w:rPr>
          <w:spacing w:val="82"/>
          <w:lang w:val="ru-RU"/>
        </w:rPr>
        <w:t xml:space="preserve"> </w:t>
      </w:r>
      <w:r w:rsidRPr="0085542B">
        <w:rPr>
          <w:spacing w:val="-1"/>
          <w:lang w:val="ru-RU"/>
        </w:rPr>
        <w:t>оператором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площадки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аналитический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блокируются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оператором</w:t>
      </w:r>
      <w:r w:rsidRPr="0085542B">
        <w:rPr>
          <w:spacing w:val="75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площадки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срок,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установленный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5"/>
          <w:lang w:val="ru-RU"/>
        </w:rPr>
        <w:t xml:space="preserve"> </w:t>
      </w:r>
      <w:r w:rsidR="005F4985" w:rsidRPr="005F4985">
        <w:rPr>
          <w:lang w:val="ru-RU"/>
        </w:rPr>
        <w:t>разделе</w:t>
      </w:r>
      <w:r w:rsidRPr="0085542B">
        <w:rPr>
          <w:spacing w:val="27"/>
          <w:lang w:val="ru-RU"/>
        </w:rPr>
        <w:t xml:space="preserve"> </w:t>
      </w:r>
      <w:r w:rsidR="00A8728A" w:rsidRPr="00A8728A">
        <w:rPr>
          <w:lang w:val="ru-RU"/>
        </w:rPr>
        <w:t>18</w:t>
      </w:r>
      <w:r w:rsidR="00A8728A">
        <w:rPr>
          <w:spacing w:val="27"/>
          <w:lang w:val="ru-RU"/>
        </w:rPr>
        <w:t xml:space="preserve"> 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настоящего</w:t>
      </w:r>
      <w:r w:rsidRPr="0085542B">
        <w:rPr>
          <w:spacing w:val="81"/>
          <w:lang w:val="ru-RU"/>
        </w:rPr>
        <w:t xml:space="preserve"> </w:t>
      </w:r>
      <w:r w:rsidRPr="0085542B">
        <w:rPr>
          <w:lang w:val="ru-RU"/>
        </w:rPr>
        <w:t xml:space="preserve">информационного </w:t>
      </w:r>
      <w:r w:rsidRPr="0085542B">
        <w:rPr>
          <w:spacing w:val="-1"/>
          <w:lang w:val="ru-RU"/>
        </w:rPr>
        <w:t>сообщения.</w:t>
      </w:r>
    </w:p>
    <w:p w:rsidR="00F436FC" w:rsidRPr="0085542B" w:rsidRDefault="0085542B">
      <w:pPr>
        <w:pStyle w:val="a3"/>
        <w:ind w:right="105"/>
        <w:jc w:val="both"/>
        <w:rPr>
          <w:lang w:val="ru-RU"/>
        </w:rPr>
      </w:pPr>
      <w:r w:rsidRPr="0085542B">
        <w:rPr>
          <w:spacing w:val="-1"/>
          <w:lang w:val="ru-RU"/>
        </w:rPr>
        <w:t>Аналитический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27"/>
          <w:lang w:val="ru-RU"/>
        </w:rPr>
        <w:t xml:space="preserve"> </w:t>
      </w:r>
      <w:r w:rsidRPr="0085542B">
        <w:rPr>
          <w:rFonts w:cs="Times New Roman"/>
          <w:lang w:val="ru-RU"/>
        </w:rPr>
        <w:t>–</w:t>
      </w:r>
      <w:r w:rsidRPr="0085542B">
        <w:rPr>
          <w:rFonts w:cs="Times New Roman"/>
          <w:spacing w:val="26"/>
          <w:lang w:val="ru-RU"/>
        </w:rPr>
        <w:t xml:space="preserve"> </w:t>
      </w:r>
      <w:r w:rsidRPr="0085542B">
        <w:rPr>
          <w:lang w:val="ru-RU"/>
        </w:rPr>
        <w:t>это</w:t>
      </w:r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1"/>
          <w:lang w:val="ru-RU"/>
        </w:rPr>
        <w:t>Претендента,</w:t>
      </w:r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открытый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ему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оператором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73"/>
          <w:lang w:val="ru-RU"/>
        </w:rPr>
        <w:t xml:space="preserve"> </w:t>
      </w:r>
      <w:r w:rsidRPr="0085542B">
        <w:rPr>
          <w:lang w:val="ru-RU"/>
        </w:rPr>
        <w:t>площадки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>при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регистрации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Претендента </w:t>
      </w:r>
      <w:r w:rsidRPr="0085542B">
        <w:rPr>
          <w:lang w:val="ru-RU"/>
        </w:rPr>
        <w:t>на</w:t>
      </w:r>
      <w:r w:rsidRPr="0085542B">
        <w:rPr>
          <w:spacing w:val="-1"/>
          <w:lang w:val="ru-RU"/>
        </w:rPr>
        <w:t xml:space="preserve"> электронной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площадке.</w:t>
      </w:r>
    </w:p>
    <w:p w:rsidR="00F436FC" w:rsidRPr="0085542B" w:rsidRDefault="0085542B">
      <w:pPr>
        <w:pStyle w:val="a3"/>
        <w:ind w:right="105"/>
        <w:jc w:val="both"/>
        <w:rPr>
          <w:lang w:val="ru-RU"/>
        </w:rPr>
      </w:pPr>
      <w:r w:rsidRPr="0085542B">
        <w:rPr>
          <w:spacing w:val="-1"/>
          <w:lang w:val="ru-RU"/>
        </w:rPr>
        <w:lastRenderedPageBreak/>
        <w:t>Платежи</w:t>
      </w:r>
      <w:r w:rsidRPr="0085542B">
        <w:rPr>
          <w:spacing w:val="22"/>
          <w:lang w:val="ru-RU"/>
        </w:rPr>
        <w:t xml:space="preserve"> </w:t>
      </w:r>
      <w:r w:rsidRPr="0085542B">
        <w:rPr>
          <w:lang w:val="ru-RU"/>
        </w:rPr>
        <w:t>по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перечислению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участия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торгах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2"/>
          <w:lang w:val="ru-RU"/>
        </w:rPr>
        <w:t xml:space="preserve"> </w:t>
      </w:r>
      <w:r w:rsidRPr="0085542B">
        <w:rPr>
          <w:lang w:val="ru-RU"/>
        </w:rPr>
        <w:t>порядок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возврата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spacing w:val="67"/>
          <w:lang w:val="ru-RU"/>
        </w:rPr>
        <w:t xml:space="preserve"> </w:t>
      </w:r>
      <w:r w:rsidRPr="0085542B">
        <w:rPr>
          <w:spacing w:val="-1"/>
          <w:lang w:val="ru-RU"/>
        </w:rPr>
        <w:t>осуществляются</w:t>
      </w:r>
      <w:r w:rsidRPr="0085542B">
        <w:rPr>
          <w:lang w:val="ru-RU"/>
        </w:rPr>
        <w:t xml:space="preserve"> в</w:t>
      </w:r>
      <w:r w:rsidRPr="0085542B">
        <w:rPr>
          <w:spacing w:val="-1"/>
          <w:lang w:val="ru-RU"/>
        </w:rPr>
        <w:t xml:space="preserve"> соответствии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-1"/>
          <w:lang w:val="ru-RU"/>
        </w:rPr>
        <w:t xml:space="preserve"> Регламентом 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площадки.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Задаток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>возвращается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всем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участникам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продажи,</w:t>
      </w:r>
      <w:r w:rsidRPr="0085542B">
        <w:rPr>
          <w:spacing w:val="57"/>
          <w:lang w:val="ru-RU"/>
        </w:rPr>
        <w:t xml:space="preserve"> </w:t>
      </w:r>
      <w:r w:rsidRPr="0085542B">
        <w:rPr>
          <w:spacing w:val="-1"/>
          <w:lang w:val="ru-RU"/>
        </w:rPr>
        <w:t>кроме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победителя,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7"/>
          <w:lang w:val="ru-RU"/>
        </w:rPr>
        <w:t xml:space="preserve"> </w:t>
      </w:r>
      <w:r w:rsidRPr="0085542B">
        <w:rPr>
          <w:spacing w:val="-1"/>
          <w:lang w:val="ru-RU"/>
        </w:rPr>
        <w:t>течение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5 (пяти)</w:t>
      </w:r>
      <w:r w:rsidRPr="0085542B">
        <w:rPr>
          <w:spacing w:val="73"/>
          <w:lang w:val="ru-RU"/>
        </w:rPr>
        <w:t xml:space="preserve"> </w:t>
      </w:r>
      <w:r w:rsidRPr="0085542B">
        <w:rPr>
          <w:spacing w:val="-1"/>
          <w:lang w:val="ru-RU"/>
        </w:rPr>
        <w:t>календарных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дней</w:t>
      </w:r>
      <w:r w:rsidRPr="0085542B">
        <w:rPr>
          <w:spacing w:val="1"/>
          <w:lang w:val="ru-RU"/>
        </w:rPr>
        <w:t xml:space="preserve"> </w:t>
      </w:r>
      <w:proofErr w:type="gramStart"/>
      <w:r w:rsidRPr="0085542B">
        <w:rPr>
          <w:lang w:val="ru-RU"/>
        </w:rPr>
        <w:t>с</w:t>
      </w:r>
      <w:r w:rsidRPr="0085542B">
        <w:rPr>
          <w:spacing w:val="-1"/>
          <w:lang w:val="ru-RU"/>
        </w:rPr>
        <w:t xml:space="preserve"> даты </w:t>
      </w:r>
      <w:r w:rsidRPr="0085542B">
        <w:rPr>
          <w:lang w:val="ru-RU"/>
        </w:rPr>
        <w:t>подведения</w:t>
      </w:r>
      <w:proofErr w:type="gramEnd"/>
      <w:r w:rsidRPr="0085542B">
        <w:rPr>
          <w:lang w:val="ru-RU"/>
        </w:rPr>
        <w:t xml:space="preserve"> итогов</w:t>
      </w:r>
      <w:r w:rsidRPr="0085542B">
        <w:rPr>
          <w:spacing w:val="-1"/>
          <w:lang w:val="ru-RU"/>
        </w:rPr>
        <w:t xml:space="preserve"> продажи.</w:t>
      </w:r>
    </w:p>
    <w:p w:rsidR="00F436FC" w:rsidRPr="0085542B" w:rsidRDefault="0085542B">
      <w:pPr>
        <w:pStyle w:val="a3"/>
        <w:ind w:right="101"/>
        <w:jc w:val="both"/>
        <w:rPr>
          <w:rFonts w:cs="Times New Roman"/>
          <w:lang w:val="ru-RU"/>
        </w:rPr>
      </w:pPr>
      <w:r w:rsidRPr="0085542B">
        <w:rPr>
          <w:spacing w:val="-1"/>
          <w:lang w:val="ru-RU"/>
        </w:rPr>
        <w:t>Задаток,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перечисленный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победителем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продажи,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засчитывается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сумму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 xml:space="preserve">платежа 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по</w:t>
      </w:r>
      <w:r w:rsidRPr="0085542B">
        <w:rPr>
          <w:spacing w:val="81"/>
          <w:lang w:val="ru-RU"/>
        </w:rPr>
        <w:t xml:space="preserve"> </w:t>
      </w:r>
      <w:r w:rsidRPr="0085542B">
        <w:rPr>
          <w:lang w:val="ru-RU"/>
        </w:rPr>
        <w:t>договору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купли-продажи.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подлежит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перечислению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площадкой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 xml:space="preserve">действующим законодательством </w:t>
      </w:r>
      <w:r w:rsidRPr="0085542B">
        <w:rPr>
          <w:lang w:val="ru-RU"/>
        </w:rPr>
        <w:t>в</w:t>
      </w:r>
      <w:r w:rsidRPr="0085542B">
        <w:rPr>
          <w:spacing w:val="-1"/>
          <w:lang w:val="ru-RU"/>
        </w:rPr>
        <w:t xml:space="preserve"> бюджет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образования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2"/>
          <w:lang w:val="ru-RU"/>
        </w:rPr>
        <w:t>«Город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Волгодонск».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При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уклонении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или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отказе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победителя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заключения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установленный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срок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договора</w:t>
      </w:r>
      <w:r w:rsidRPr="0085542B">
        <w:rPr>
          <w:spacing w:val="69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результаты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аннулируются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продавцом,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победитель</w:t>
      </w:r>
      <w:r w:rsidRPr="0085542B">
        <w:rPr>
          <w:spacing w:val="17"/>
          <w:lang w:val="ru-RU"/>
        </w:rPr>
        <w:t xml:space="preserve"> </w:t>
      </w:r>
      <w:r w:rsidRPr="0085542B">
        <w:rPr>
          <w:spacing w:val="-2"/>
          <w:lang w:val="ru-RU"/>
        </w:rPr>
        <w:t>утрачивает</w:t>
      </w:r>
      <w:r w:rsidRPr="0085542B">
        <w:rPr>
          <w:spacing w:val="94"/>
          <w:lang w:val="ru-RU"/>
        </w:rPr>
        <w:t xml:space="preserve"> </w:t>
      </w:r>
      <w:r w:rsidRPr="0085542B">
        <w:rPr>
          <w:spacing w:val="-1"/>
          <w:lang w:val="ru-RU"/>
        </w:rPr>
        <w:t>право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заключение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указанного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договора,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lang w:val="ru-RU"/>
        </w:rPr>
        <w:t xml:space="preserve"> ему</w:t>
      </w:r>
      <w:r w:rsidRPr="0085542B">
        <w:rPr>
          <w:spacing w:val="-5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-1"/>
          <w:lang w:val="ru-RU"/>
        </w:rPr>
        <w:t xml:space="preserve"> возвращается.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Default="0085542B" w:rsidP="000402F2">
      <w:pPr>
        <w:pStyle w:val="Heading2"/>
        <w:numPr>
          <w:ilvl w:val="0"/>
          <w:numId w:val="23"/>
        </w:numPr>
        <w:tabs>
          <w:tab w:val="left" w:pos="2460"/>
        </w:tabs>
        <w:ind w:left="2460" w:hanging="708"/>
        <w:rPr>
          <w:b w:val="0"/>
          <w:bCs w:val="0"/>
        </w:rPr>
      </w:pPr>
      <w:proofErr w:type="spellStart"/>
      <w:r>
        <w:rPr>
          <w:spacing w:val="-1"/>
        </w:rPr>
        <w:t>Порядок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признания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претендентов</w:t>
      </w:r>
      <w:proofErr w:type="spellEnd"/>
      <w:r>
        <w:t xml:space="preserve"> </w:t>
      </w:r>
      <w:proofErr w:type="spellStart"/>
      <w:r>
        <w:rPr>
          <w:spacing w:val="-1"/>
        </w:rPr>
        <w:t>участниками</w:t>
      </w:r>
      <w:proofErr w:type="spellEnd"/>
      <w:r>
        <w:t xml:space="preserve"> </w:t>
      </w:r>
      <w:proofErr w:type="spellStart"/>
      <w:r>
        <w:rPr>
          <w:spacing w:val="-1"/>
        </w:rPr>
        <w:t>продажи</w:t>
      </w:r>
      <w:proofErr w:type="spellEnd"/>
    </w:p>
    <w:p w:rsidR="00F436FC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436FC" w:rsidRPr="0085542B" w:rsidRDefault="0085542B">
      <w:pPr>
        <w:pStyle w:val="a3"/>
        <w:ind w:right="106"/>
        <w:jc w:val="both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действующим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законодательством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Претендент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допускается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участию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83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59"/>
          <w:lang w:val="ru-RU"/>
        </w:rPr>
        <w:t xml:space="preserve"> </w:t>
      </w:r>
      <w:r w:rsidRPr="0085542B">
        <w:rPr>
          <w:lang w:val="ru-RU"/>
        </w:rPr>
        <w:t xml:space="preserve">по </w:t>
      </w:r>
      <w:r w:rsidRPr="0085542B">
        <w:rPr>
          <w:spacing w:val="-1"/>
          <w:lang w:val="ru-RU"/>
        </w:rPr>
        <w:t>следующим основаниям:</w:t>
      </w:r>
    </w:p>
    <w:p w:rsidR="00F436FC" w:rsidRPr="0085542B" w:rsidRDefault="0085542B">
      <w:pPr>
        <w:pStyle w:val="a3"/>
        <w:numPr>
          <w:ilvl w:val="0"/>
          <w:numId w:val="11"/>
        </w:numPr>
        <w:tabs>
          <w:tab w:val="left" w:pos="1133"/>
        </w:tabs>
        <w:ind w:right="106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представленные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подтверждают</w:t>
      </w:r>
      <w:r w:rsidRPr="0085542B">
        <w:rPr>
          <w:spacing w:val="53"/>
          <w:lang w:val="ru-RU"/>
        </w:rPr>
        <w:t xml:space="preserve"> </w:t>
      </w:r>
      <w:r w:rsidRPr="0085542B">
        <w:rPr>
          <w:spacing w:val="-1"/>
          <w:lang w:val="ru-RU"/>
        </w:rPr>
        <w:t>право</w:t>
      </w:r>
      <w:r w:rsidRPr="0085542B">
        <w:rPr>
          <w:spacing w:val="50"/>
          <w:lang w:val="ru-RU"/>
        </w:rPr>
        <w:t xml:space="preserve"> </w:t>
      </w:r>
      <w:r w:rsidRPr="0085542B">
        <w:rPr>
          <w:lang w:val="ru-RU"/>
        </w:rPr>
        <w:t>претендента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покупателем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71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-1"/>
          <w:lang w:val="ru-RU"/>
        </w:rPr>
        <w:t xml:space="preserve"> законодательством Российской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Федерации;</w:t>
      </w:r>
    </w:p>
    <w:p w:rsidR="00F436FC" w:rsidRPr="0085542B" w:rsidRDefault="0085542B">
      <w:pPr>
        <w:pStyle w:val="a3"/>
        <w:numPr>
          <w:ilvl w:val="0"/>
          <w:numId w:val="11"/>
        </w:numPr>
        <w:tabs>
          <w:tab w:val="left" w:pos="1256"/>
        </w:tabs>
        <w:ind w:right="104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представлены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все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перечнем,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указанным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9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сообщении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муниципального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имущества,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либо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оформление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указанных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 xml:space="preserve">документов </w:t>
      </w:r>
      <w:r w:rsidRPr="0085542B">
        <w:rPr>
          <w:lang w:val="ru-RU"/>
        </w:rPr>
        <w:t>не</w:t>
      </w:r>
      <w:r w:rsidRPr="0085542B">
        <w:rPr>
          <w:spacing w:val="-1"/>
          <w:lang w:val="ru-RU"/>
        </w:rPr>
        <w:t xml:space="preserve"> соответствует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законодательству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Федерации;</w:t>
      </w:r>
    </w:p>
    <w:p w:rsidR="00F436FC" w:rsidRPr="0085542B" w:rsidRDefault="0085542B">
      <w:pPr>
        <w:pStyle w:val="a3"/>
        <w:numPr>
          <w:ilvl w:val="0"/>
          <w:numId w:val="11"/>
        </w:numPr>
        <w:tabs>
          <w:tab w:val="left" w:pos="1157"/>
        </w:tabs>
        <w:ind w:right="102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заявка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подана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лицом,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уполномоченным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претендентом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1"/>
          <w:lang w:val="ru-RU"/>
        </w:rPr>
        <w:t>на</w:t>
      </w:r>
      <w:r w:rsidRPr="0085542B">
        <w:rPr>
          <w:spacing w:val="61"/>
          <w:lang w:val="ru-RU"/>
        </w:rPr>
        <w:t xml:space="preserve"> </w:t>
      </w:r>
      <w:r w:rsidRPr="0085542B">
        <w:rPr>
          <w:spacing w:val="-1"/>
          <w:lang w:val="ru-RU"/>
        </w:rPr>
        <w:t xml:space="preserve">осуществление </w:t>
      </w:r>
      <w:r w:rsidRPr="0085542B">
        <w:rPr>
          <w:lang w:val="ru-RU"/>
        </w:rPr>
        <w:t>таких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действий;</w:t>
      </w:r>
    </w:p>
    <w:p w:rsidR="00F436FC" w:rsidRPr="0085542B" w:rsidRDefault="0085542B">
      <w:pPr>
        <w:pStyle w:val="a3"/>
        <w:numPr>
          <w:ilvl w:val="0"/>
          <w:numId w:val="11"/>
        </w:numPr>
        <w:tabs>
          <w:tab w:val="left" w:pos="1152"/>
        </w:tabs>
        <w:ind w:right="103" w:firstLine="708"/>
        <w:jc w:val="both"/>
        <w:rPr>
          <w:lang w:val="ru-RU"/>
        </w:rPr>
      </w:pPr>
      <w:r w:rsidRPr="0085542B">
        <w:rPr>
          <w:lang w:val="ru-RU"/>
        </w:rPr>
        <w:t>не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подтверждено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поступление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установленный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срок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счет,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указанный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78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-1"/>
          <w:lang w:val="ru-RU"/>
        </w:rPr>
        <w:t xml:space="preserve"> сообщении.</w:t>
      </w:r>
    </w:p>
    <w:p w:rsidR="00F436FC" w:rsidRDefault="0085542B" w:rsidP="000402F2">
      <w:pPr>
        <w:pStyle w:val="Heading2"/>
        <w:numPr>
          <w:ilvl w:val="0"/>
          <w:numId w:val="23"/>
        </w:numPr>
        <w:tabs>
          <w:tab w:val="left" w:pos="3932"/>
        </w:tabs>
        <w:spacing w:before="5"/>
        <w:ind w:left="3931" w:hanging="708"/>
        <w:rPr>
          <w:b w:val="0"/>
          <w:bCs w:val="0"/>
        </w:rPr>
      </w:pPr>
      <w:proofErr w:type="spellStart"/>
      <w:r>
        <w:rPr>
          <w:spacing w:val="-1"/>
        </w:rPr>
        <w:t>Порядок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проведения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продажи</w:t>
      </w:r>
      <w:proofErr w:type="spellEnd"/>
    </w:p>
    <w:p w:rsidR="00F436FC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436FC" w:rsidRPr="0085542B" w:rsidRDefault="0085542B">
      <w:pPr>
        <w:pStyle w:val="a3"/>
        <w:ind w:left="820" w:firstLine="0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-1"/>
          <w:lang w:val="ru-RU"/>
        </w:rPr>
        <w:t xml:space="preserve"> действующим законодательством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 xml:space="preserve">регламентом </w:t>
      </w:r>
      <w:r w:rsidRPr="0085542B">
        <w:rPr>
          <w:lang w:val="ru-RU"/>
        </w:rPr>
        <w:t>электронной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>площадки.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Default="0085542B" w:rsidP="000402F2">
      <w:pPr>
        <w:pStyle w:val="Heading2"/>
        <w:numPr>
          <w:ilvl w:val="0"/>
          <w:numId w:val="23"/>
        </w:numPr>
        <w:tabs>
          <w:tab w:val="left" w:pos="3228"/>
        </w:tabs>
        <w:ind w:left="3228" w:hanging="708"/>
        <w:rPr>
          <w:b w:val="0"/>
          <w:bCs w:val="0"/>
        </w:rPr>
      </w:pPr>
      <w:proofErr w:type="spellStart"/>
      <w:r>
        <w:rPr>
          <w:spacing w:val="-1"/>
        </w:rPr>
        <w:t>Порядок</w:t>
      </w:r>
      <w:proofErr w:type="spellEnd"/>
      <w:r>
        <w:t xml:space="preserve"> </w:t>
      </w:r>
      <w:proofErr w:type="spellStart"/>
      <w:r>
        <w:rPr>
          <w:spacing w:val="-1"/>
        </w:rPr>
        <w:t>определения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победителя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продажи</w:t>
      </w:r>
      <w:proofErr w:type="spellEnd"/>
    </w:p>
    <w:p w:rsidR="00F436FC" w:rsidRDefault="00F436FC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Победителем признается участник, предложивший наиболее высокую цену имущества. 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>Протокол об итогах аукциона должен содержать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- фамилию, имя, отчество физического лица, в том числе индивидуального предпринимателя, или наименование юридического лица - победителя аукциона, 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- цену имущества, предложенную победителем, 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>- фамилию, имя, отчество физического лица, в том числе индивидуального предпринимателя, или наименование юридического лица - участника продажи, который сделал предпоследнее предложение о цене такого имущества в ходе продажи.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победителя аукционных торгов. 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85542B" w:rsidP="000402F2">
      <w:pPr>
        <w:pStyle w:val="Heading2"/>
        <w:numPr>
          <w:ilvl w:val="0"/>
          <w:numId w:val="23"/>
        </w:numPr>
        <w:tabs>
          <w:tab w:val="left" w:pos="2633"/>
        </w:tabs>
        <w:ind w:left="2632" w:hanging="708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lastRenderedPageBreak/>
        <w:t>Порядок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 xml:space="preserve">и </w:t>
      </w:r>
      <w:r w:rsidRPr="0085542B">
        <w:rPr>
          <w:spacing w:val="-1"/>
          <w:lang w:val="ru-RU"/>
        </w:rPr>
        <w:t>срок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заключения договора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</w:p>
    <w:p w:rsidR="00F436FC" w:rsidRPr="0085542B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5A742A" w:rsidRPr="0085542B" w:rsidRDefault="005A742A" w:rsidP="005A742A">
      <w:pPr>
        <w:pStyle w:val="a3"/>
        <w:ind w:right="102"/>
        <w:jc w:val="both"/>
        <w:rPr>
          <w:lang w:val="ru-RU"/>
        </w:rPr>
      </w:pPr>
      <w:r w:rsidRPr="0085542B">
        <w:rPr>
          <w:spacing w:val="-1"/>
          <w:lang w:val="ru-RU"/>
        </w:rPr>
        <w:t>Договор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15"/>
          <w:lang w:val="ru-RU"/>
        </w:rPr>
        <w:t xml:space="preserve"> </w:t>
      </w:r>
      <w:r>
        <w:rPr>
          <w:spacing w:val="37"/>
          <w:lang w:val="ru-RU"/>
        </w:rPr>
        <w:t xml:space="preserve">в </w:t>
      </w:r>
      <w:r w:rsidRPr="00E74190">
        <w:rPr>
          <w:lang w:val="ru-RU"/>
        </w:rPr>
        <w:t>электронной форме</w:t>
      </w:r>
      <w:r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заключается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течение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5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рабочих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дней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со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дня</w:t>
      </w:r>
      <w:r w:rsidRPr="0085542B">
        <w:rPr>
          <w:spacing w:val="87"/>
          <w:lang w:val="ru-RU"/>
        </w:rPr>
        <w:t xml:space="preserve"> </w:t>
      </w:r>
      <w:r w:rsidRPr="0085542B">
        <w:rPr>
          <w:lang w:val="ru-RU"/>
        </w:rPr>
        <w:t>подведения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итогов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аукциона.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Договор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подписывается</w:t>
      </w:r>
      <w:r w:rsidRPr="0085542B">
        <w:rPr>
          <w:lang w:val="ru-RU"/>
        </w:rPr>
        <w:t xml:space="preserve"> Продавцом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Покупателем,</w:t>
      </w:r>
      <w:r w:rsidRPr="0085542B">
        <w:rPr>
          <w:lang w:val="ru-RU"/>
        </w:rPr>
        <w:t xml:space="preserve"> либо </w:t>
      </w:r>
      <w:r w:rsidRPr="0085542B">
        <w:rPr>
          <w:spacing w:val="-1"/>
          <w:lang w:val="ru-RU"/>
        </w:rPr>
        <w:t>их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представителями.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Полномочия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представителей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должны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оформлены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соответствии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действующим</w:t>
      </w:r>
      <w:r w:rsidRPr="0085542B">
        <w:rPr>
          <w:spacing w:val="79"/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законодательством.</w:t>
      </w:r>
    </w:p>
    <w:p w:rsidR="00F436FC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936D8" w:rsidRPr="00C31733" w:rsidRDefault="009936D8" w:rsidP="009936D8">
      <w:pPr>
        <w:pStyle w:val="a5"/>
        <w:numPr>
          <w:ilvl w:val="0"/>
          <w:numId w:val="2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3173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Ограничения, обременения</w:t>
      </w:r>
    </w:p>
    <w:p w:rsidR="009B0CE1" w:rsidRPr="009936D8" w:rsidRDefault="009B0CE1" w:rsidP="009B0CE1">
      <w:pPr>
        <w:pStyle w:val="a5"/>
        <w:ind w:left="121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830E0" w:rsidRDefault="005830E0" w:rsidP="005830E0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33.1. На з</w:t>
      </w:r>
      <w:r w:rsidRPr="000B02DF">
        <w:rPr>
          <w:rFonts w:ascii="Times New Roman" w:hAnsi="Times New Roman" w:cs="Times New Roman"/>
          <w:sz w:val="24"/>
          <w:szCs w:val="24"/>
          <w:lang w:val="ru-RU"/>
        </w:rPr>
        <w:t>дание, назначение: нежилое, наименование: административное, площадью: 3472,3 кв</w:t>
      </w:r>
      <w:proofErr w:type="gramStart"/>
      <w:r w:rsidRPr="000B02DF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Pr="000B02DF">
        <w:rPr>
          <w:rFonts w:ascii="Times New Roman" w:hAnsi="Times New Roman" w:cs="Times New Roman"/>
          <w:sz w:val="24"/>
          <w:szCs w:val="24"/>
          <w:lang w:val="ru-RU"/>
        </w:rPr>
        <w:t xml:space="preserve">, количество этажей: 2, подземных: 1, с кадастровым номером:61:48:0040209:282, расположенное по адресу: Ростовская область, г. Волгодонск, ул. Академика Королева, д.5 </w:t>
      </w:r>
      <w:r w:rsidR="00C31733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меется договор аренды муниципального имущества: комнаты №№ 45-51, 96, площадью 52,8 кв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1-ом этаже, литер: А,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/А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 сроком аренды: на неопределенный срок.</w:t>
      </w:r>
    </w:p>
    <w:p w:rsidR="005830E0" w:rsidRDefault="005830E0" w:rsidP="005830E0">
      <w:pPr>
        <w:pStyle w:val="a3"/>
        <w:ind w:firstLine="26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33.2. На </w:t>
      </w:r>
      <w:r w:rsidRPr="00332BC8">
        <w:rPr>
          <w:rFonts w:cs="Times New Roman"/>
          <w:lang w:val="ru-RU"/>
        </w:rPr>
        <w:t>земельный участок  площадью 9055,00 кв</w:t>
      </w:r>
      <w:proofErr w:type="gramStart"/>
      <w:r w:rsidRPr="00332BC8">
        <w:rPr>
          <w:rFonts w:cs="Times New Roman"/>
          <w:lang w:val="ru-RU"/>
        </w:rPr>
        <w:t>.м</w:t>
      </w:r>
      <w:proofErr w:type="gramEnd"/>
      <w:r w:rsidRPr="00332BC8">
        <w:rPr>
          <w:rFonts w:cs="Times New Roman"/>
          <w:lang w:val="ru-RU"/>
        </w:rPr>
        <w:t xml:space="preserve"> с  кадастровым номером:61:48:0040209:5, расположенный по адресу: Ростовская область, </w:t>
      </w:r>
      <w:proofErr w:type="gramStart"/>
      <w:r w:rsidRPr="00332BC8">
        <w:rPr>
          <w:rFonts w:cs="Times New Roman"/>
          <w:lang w:val="ru-RU"/>
        </w:rPr>
        <w:t>г</w:t>
      </w:r>
      <w:proofErr w:type="gramEnd"/>
      <w:r w:rsidRPr="00332BC8">
        <w:rPr>
          <w:rFonts w:cs="Times New Roman"/>
          <w:lang w:val="ru-RU"/>
        </w:rPr>
        <w:t>. Волгодонск, ул. Академика Королева, д. 5</w:t>
      </w:r>
      <w:r>
        <w:rPr>
          <w:rFonts w:cs="Times New Roman"/>
          <w:lang w:val="ru-RU"/>
        </w:rPr>
        <w:t>.</w:t>
      </w:r>
      <w:r w:rsidRPr="005830E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Земельный участок содержит ограничения в использовании или ограничения права на объект недвижимости или обременения объекта недвижимости:</w:t>
      </w:r>
    </w:p>
    <w:p w:rsidR="005830E0" w:rsidRPr="005830E0" w:rsidRDefault="005830E0" w:rsidP="005830E0">
      <w:pPr>
        <w:pStyle w:val="a3"/>
        <w:ind w:firstLine="26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учетный номер части: 61:48:0040209:5/2, площадью 123 кв</w:t>
      </w:r>
      <w:proofErr w:type="gramStart"/>
      <w:r>
        <w:rPr>
          <w:rFonts w:cs="Times New Roman"/>
          <w:lang w:val="ru-RU"/>
        </w:rPr>
        <w:t>.м</w:t>
      </w:r>
      <w:proofErr w:type="gramEnd"/>
      <w:r>
        <w:rPr>
          <w:rFonts w:cs="Times New Roman"/>
          <w:lang w:val="ru-RU"/>
        </w:rPr>
        <w:t xml:space="preserve">  согласно Выписке из ЕГРН на земельный участок </w:t>
      </w:r>
      <w:r w:rsidRPr="001E5523">
        <w:rPr>
          <w:rFonts w:cs="Times New Roman"/>
          <w:lang w:val="ru-RU"/>
        </w:rPr>
        <w:t>(см. приложение в виде отдельного файла - Выписка из ЕГРН на земельный участок);</w:t>
      </w:r>
    </w:p>
    <w:p w:rsidR="005830E0" w:rsidRPr="005830E0" w:rsidRDefault="005830E0" w:rsidP="005830E0">
      <w:pPr>
        <w:pStyle w:val="a3"/>
        <w:ind w:firstLine="263"/>
        <w:jc w:val="both"/>
        <w:rPr>
          <w:rFonts w:cs="Times New Roman"/>
          <w:lang w:val="ru-RU"/>
        </w:rPr>
      </w:pPr>
      <w:r w:rsidRPr="005830E0">
        <w:rPr>
          <w:rFonts w:cs="Times New Roman"/>
          <w:lang w:val="ru-RU"/>
        </w:rPr>
        <w:t>-  учетный номер части: 61:48:0040209:5/3, площадью 40  кв</w:t>
      </w:r>
      <w:proofErr w:type="gramStart"/>
      <w:r w:rsidRPr="005830E0">
        <w:rPr>
          <w:rFonts w:cs="Times New Roman"/>
          <w:lang w:val="ru-RU"/>
        </w:rPr>
        <w:t>.м</w:t>
      </w:r>
      <w:proofErr w:type="gramEnd"/>
      <w:r w:rsidRPr="005830E0">
        <w:rPr>
          <w:rFonts w:cs="Times New Roman"/>
          <w:lang w:val="ru-RU"/>
        </w:rPr>
        <w:t xml:space="preserve"> согласно Выписке из ЕГРН на земельный участок (см. приложение в виде отдельного файла - Выписка из ЕГРН на земельный участок);</w:t>
      </w:r>
    </w:p>
    <w:p w:rsidR="005830E0" w:rsidRDefault="005830E0" w:rsidP="005830E0">
      <w:pPr>
        <w:pStyle w:val="a3"/>
        <w:ind w:firstLine="263"/>
        <w:jc w:val="both"/>
        <w:rPr>
          <w:rFonts w:cs="Times New Roman"/>
          <w:lang w:val="ru-RU"/>
        </w:rPr>
      </w:pPr>
      <w:r w:rsidRPr="005830E0">
        <w:rPr>
          <w:rFonts w:cs="Times New Roman"/>
          <w:lang w:val="ru-RU"/>
        </w:rPr>
        <w:t>-  учетный номер части: 61:48:0040209:5/4, площадью 179  кв</w:t>
      </w:r>
      <w:proofErr w:type="gramStart"/>
      <w:r w:rsidRPr="005830E0">
        <w:rPr>
          <w:rFonts w:cs="Times New Roman"/>
          <w:lang w:val="ru-RU"/>
        </w:rPr>
        <w:t>.м</w:t>
      </w:r>
      <w:proofErr w:type="gramEnd"/>
      <w:r w:rsidRPr="005830E0">
        <w:rPr>
          <w:rFonts w:cs="Times New Roman"/>
          <w:lang w:val="ru-RU"/>
        </w:rPr>
        <w:t xml:space="preserve"> согласно Выписке из ЕГРН на земельный участок (см. приложение в виде отдельного файла - Выписка из ЕГРН на земельный участок).</w:t>
      </w:r>
    </w:p>
    <w:p w:rsidR="005830E0" w:rsidRPr="00194547" w:rsidRDefault="005830E0" w:rsidP="005830E0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spacing w:before="8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F436FC" w:rsidRPr="0085542B" w:rsidRDefault="0085542B">
      <w:pPr>
        <w:pStyle w:val="a3"/>
        <w:ind w:firstLine="0"/>
        <w:rPr>
          <w:lang w:val="ru-RU"/>
        </w:rPr>
      </w:pPr>
      <w:r w:rsidRPr="0085542B">
        <w:rPr>
          <w:spacing w:val="-1"/>
          <w:lang w:val="ru-RU"/>
        </w:rPr>
        <w:t>Председатель</w:t>
      </w:r>
      <w:r w:rsidR="00B35530">
        <w:rPr>
          <w:spacing w:val="-1"/>
          <w:lang w:val="ru-RU"/>
        </w:rPr>
        <w:t xml:space="preserve"> Комитета</w:t>
      </w:r>
    </w:p>
    <w:p w:rsidR="00F436FC" w:rsidRDefault="0085542B">
      <w:pPr>
        <w:pStyle w:val="a3"/>
        <w:tabs>
          <w:tab w:val="left" w:pos="7900"/>
        </w:tabs>
        <w:ind w:right="1214" w:firstLine="0"/>
        <w:rPr>
          <w:spacing w:val="-1"/>
          <w:lang w:val="ru-RU"/>
        </w:rPr>
      </w:pPr>
      <w:r w:rsidRPr="0085542B">
        <w:rPr>
          <w:lang w:val="ru-RU"/>
        </w:rPr>
        <w:t>по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управлению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имуществом</w:t>
      </w:r>
      <w:r w:rsidRPr="0085542B">
        <w:rPr>
          <w:spacing w:val="-1"/>
          <w:lang w:val="ru-RU"/>
        </w:rPr>
        <w:tab/>
      </w:r>
      <w:r w:rsidR="00B35530">
        <w:rPr>
          <w:spacing w:val="-1"/>
          <w:lang w:val="ru-RU"/>
        </w:rPr>
        <w:t>А.В. Чернов</w:t>
      </w:r>
    </w:p>
    <w:p w:rsidR="00D55940" w:rsidRDefault="00B35530">
      <w:pPr>
        <w:pStyle w:val="a3"/>
        <w:tabs>
          <w:tab w:val="left" w:pos="7900"/>
        </w:tabs>
        <w:ind w:right="1214" w:firstLine="0"/>
        <w:rPr>
          <w:spacing w:val="-1"/>
          <w:lang w:val="ru-RU"/>
        </w:rPr>
      </w:pPr>
      <w:r>
        <w:rPr>
          <w:spacing w:val="-1"/>
          <w:lang w:val="ru-RU"/>
        </w:rPr>
        <w:t>города Волгодонска</w:t>
      </w:r>
    </w:p>
    <w:p w:rsidR="00D55940" w:rsidRDefault="00D55940">
      <w:pPr>
        <w:pStyle w:val="a3"/>
        <w:tabs>
          <w:tab w:val="left" w:pos="7900"/>
        </w:tabs>
        <w:ind w:right="1214" w:firstLine="0"/>
        <w:rPr>
          <w:spacing w:val="-1"/>
          <w:lang w:val="ru-RU"/>
        </w:rPr>
      </w:pPr>
    </w:p>
    <w:p w:rsidR="00D55940" w:rsidRDefault="00D55940">
      <w:pPr>
        <w:pStyle w:val="a3"/>
        <w:tabs>
          <w:tab w:val="left" w:pos="7900"/>
        </w:tabs>
        <w:ind w:right="1214" w:firstLine="0"/>
        <w:rPr>
          <w:spacing w:val="-1"/>
          <w:lang w:val="ru-RU"/>
        </w:rPr>
      </w:pPr>
    </w:p>
    <w:p w:rsidR="00D55940" w:rsidRDefault="00D55940">
      <w:pPr>
        <w:pStyle w:val="a3"/>
        <w:tabs>
          <w:tab w:val="left" w:pos="7900"/>
        </w:tabs>
        <w:ind w:right="1214" w:firstLine="0"/>
        <w:rPr>
          <w:spacing w:val="-1"/>
          <w:lang w:val="ru-RU"/>
        </w:rPr>
      </w:pPr>
    </w:p>
    <w:p w:rsidR="00D55940" w:rsidRDefault="00D55940">
      <w:pPr>
        <w:pStyle w:val="a3"/>
        <w:tabs>
          <w:tab w:val="left" w:pos="7900"/>
        </w:tabs>
        <w:ind w:right="1214" w:firstLine="0"/>
        <w:rPr>
          <w:spacing w:val="-1"/>
          <w:lang w:val="ru-RU"/>
        </w:rPr>
      </w:pPr>
    </w:p>
    <w:p w:rsidR="00D55940" w:rsidRDefault="00D55940">
      <w:pPr>
        <w:pStyle w:val="a3"/>
        <w:tabs>
          <w:tab w:val="left" w:pos="7900"/>
        </w:tabs>
        <w:ind w:right="1214" w:firstLine="0"/>
        <w:rPr>
          <w:spacing w:val="-1"/>
          <w:lang w:val="ru-RU"/>
        </w:rPr>
      </w:pPr>
    </w:p>
    <w:p w:rsidR="00D55940" w:rsidRPr="00D55940" w:rsidRDefault="00D55940">
      <w:pPr>
        <w:pStyle w:val="a3"/>
        <w:tabs>
          <w:tab w:val="left" w:pos="7900"/>
        </w:tabs>
        <w:ind w:right="1214" w:firstLine="0"/>
        <w:rPr>
          <w:sz w:val="16"/>
          <w:szCs w:val="16"/>
          <w:lang w:val="ru-RU"/>
        </w:rPr>
      </w:pPr>
      <w:r w:rsidRPr="00D55940">
        <w:rPr>
          <w:spacing w:val="-1"/>
          <w:sz w:val="16"/>
          <w:szCs w:val="16"/>
          <w:lang w:val="ru-RU"/>
        </w:rPr>
        <w:t xml:space="preserve">Татьяна Николаевна Бондаренко </w:t>
      </w:r>
    </w:p>
    <w:p w:rsidR="006F0965" w:rsidRDefault="006F09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br w:type="page"/>
      </w:r>
    </w:p>
    <w:p w:rsidR="00741C9D" w:rsidRPr="00172EB1" w:rsidRDefault="00741C9D">
      <w:pPr>
        <w:pStyle w:val="Heading2"/>
        <w:spacing w:before="69"/>
        <w:ind w:firstLine="3753"/>
        <w:rPr>
          <w:b w:val="0"/>
          <w:spacing w:val="-1"/>
          <w:lang w:val="ru-RU"/>
        </w:rPr>
      </w:pPr>
      <w:r>
        <w:rPr>
          <w:spacing w:val="-1"/>
          <w:lang w:val="ru-RU"/>
        </w:rPr>
        <w:lastRenderedPageBreak/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 w:rsidRPr="00172EB1">
        <w:rPr>
          <w:b w:val="0"/>
          <w:spacing w:val="-1"/>
          <w:lang w:val="ru-RU"/>
        </w:rPr>
        <w:t>Приложение 1</w:t>
      </w:r>
    </w:p>
    <w:p w:rsidR="00F436FC" w:rsidRPr="0085542B" w:rsidRDefault="0085542B">
      <w:pPr>
        <w:pStyle w:val="Heading2"/>
        <w:spacing w:before="69"/>
        <w:ind w:firstLine="3753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ОПИСАНИЕ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ОБЪЕКТА</w:t>
      </w:r>
    </w:p>
    <w:p w:rsidR="00F436FC" w:rsidRPr="0085542B" w:rsidRDefault="00F436F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32BC8" w:rsidRPr="006C3AB4" w:rsidRDefault="0085542B" w:rsidP="004C0AA4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2D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</w:t>
      </w:r>
      <w:r w:rsidRPr="000B02D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0B02DF">
        <w:rPr>
          <w:sz w:val="24"/>
          <w:szCs w:val="24"/>
          <w:lang w:val="ru-RU"/>
        </w:rPr>
        <w:t xml:space="preserve"> </w:t>
      </w:r>
      <w:r w:rsidR="00332BC8" w:rsidRPr="000B02DF">
        <w:rPr>
          <w:rFonts w:ascii="Times New Roman" w:hAnsi="Times New Roman" w:cs="Times New Roman"/>
          <w:sz w:val="24"/>
          <w:szCs w:val="24"/>
          <w:lang w:val="ru-RU"/>
        </w:rPr>
        <w:t>Здание, назначение: нежилое, наименование: административное, площадью: 3472,3 кв</w:t>
      </w:r>
      <w:proofErr w:type="gramStart"/>
      <w:r w:rsidR="00332BC8" w:rsidRPr="000B02DF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="00332BC8" w:rsidRPr="000B02DF">
        <w:rPr>
          <w:rFonts w:ascii="Times New Roman" w:hAnsi="Times New Roman" w:cs="Times New Roman"/>
          <w:sz w:val="24"/>
          <w:szCs w:val="24"/>
          <w:lang w:val="ru-RU"/>
        </w:rPr>
        <w:t xml:space="preserve">, количество этажей: 2, подземных: 1, с кадастровым номером:61:48:0040209:282, расположенное по адресу: Ростовская область, </w:t>
      </w:r>
      <w:proofErr w:type="gramStart"/>
      <w:r w:rsidR="00332BC8" w:rsidRPr="000B02DF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="00332BC8" w:rsidRPr="000B02DF">
        <w:rPr>
          <w:rFonts w:ascii="Times New Roman" w:hAnsi="Times New Roman" w:cs="Times New Roman"/>
          <w:sz w:val="24"/>
          <w:szCs w:val="24"/>
          <w:lang w:val="ru-RU"/>
        </w:rPr>
        <w:t>. Волгодонск, ул. Академика Королева, д.</w:t>
      </w:r>
      <w:r w:rsidR="00943A94" w:rsidRPr="000B02DF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="000B02DF" w:rsidRPr="000B02DF">
        <w:rPr>
          <w:rFonts w:ascii="Times New Roman" w:hAnsi="Times New Roman" w:cs="Times New Roman"/>
          <w:sz w:val="24"/>
          <w:szCs w:val="24"/>
          <w:lang w:val="ru-RU"/>
        </w:rPr>
        <w:t xml:space="preserve">согласно </w:t>
      </w:r>
      <w:r w:rsidR="001B5311" w:rsidRPr="000B02DF">
        <w:rPr>
          <w:rFonts w:ascii="Times New Roman" w:hAnsi="Times New Roman" w:cs="Times New Roman"/>
          <w:sz w:val="24"/>
          <w:szCs w:val="24"/>
          <w:lang w:val="ru-RU"/>
        </w:rPr>
        <w:t>Выписке из Единого государственного реестра недвижимости об объекте недвижимости от 03.08.2021 №КУВИ-002/2021-98488176 (</w:t>
      </w:r>
      <w:r w:rsidR="000B02DF" w:rsidRPr="006C3AB4">
        <w:rPr>
          <w:rFonts w:ascii="Times New Roman" w:hAnsi="Times New Roman" w:cs="Times New Roman"/>
          <w:sz w:val="24"/>
          <w:szCs w:val="24"/>
          <w:lang w:val="ru-RU"/>
        </w:rPr>
        <w:t xml:space="preserve">см. </w:t>
      </w:r>
      <w:r w:rsidR="00943A94" w:rsidRPr="006C3AB4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0B02DF" w:rsidRPr="006C3AB4">
        <w:rPr>
          <w:rFonts w:ascii="Times New Roman" w:hAnsi="Times New Roman" w:cs="Times New Roman"/>
          <w:sz w:val="24"/>
          <w:szCs w:val="24"/>
          <w:lang w:val="ru-RU"/>
        </w:rPr>
        <w:t>в виде отдельного файла - Выписка из ЕГРН на здание</w:t>
      </w:r>
      <w:r w:rsidR="00943A94" w:rsidRPr="006C3AB4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4C0AA4" w:rsidRPr="006C3A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2BC8" w:rsidRPr="006C3AB4">
        <w:rPr>
          <w:rFonts w:ascii="Times New Roman" w:hAnsi="Times New Roman" w:cs="Times New Roman"/>
          <w:sz w:val="24"/>
          <w:szCs w:val="24"/>
          <w:lang w:val="ru-RU"/>
        </w:rPr>
        <w:t>Имеется договор аренды муниципального имущества: комнаты №№ 45-51, 96</w:t>
      </w:r>
      <w:r w:rsidR="00F5241A" w:rsidRPr="006C3AB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32BC8" w:rsidRPr="006C3A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241A" w:rsidRPr="006C3AB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32BC8" w:rsidRPr="006C3AB4">
        <w:rPr>
          <w:rFonts w:ascii="Times New Roman" w:hAnsi="Times New Roman" w:cs="Times New Roman"/>
          <w:sz w:val="24"/>
          <w:szCs w:val="24"/>
          <w:lang w:val="ru-RU"/>
        </w:rPr>
        <w:t>лощадью 52,8 кв</w:t>
      </w:r>
      <w:proofErr w:type="gramStart"/>
      <w:r w:rsidR="00332BC8" w:rsidRPr="006C3AB4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="00332BC8" w:rsidRPr="006C3AB4">
        <w:rPr>
          <w:rFonts w:ascii="Times New Roman" w:hAnsi="Times New Roman" w:cs="Times New Roman"/>
          <w:sz w:val="24"/>
          <w:szCs w:val="24"/>
          <w:lang w:val="ru-RU"/>
        </w:rPr>
        <w:t xml:space="preserve"> на 1-ом этаже, литер: А, </w:t>
      </w:r>
      <w:proofErr w:type="spellStart"/>
      <w:r w:rsidR="00332BC8" w:rsidRPr="006C3AB4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proofErr w:type="gramStart"/>
      <w:r w:rsidR="00332BC8" w:rsidRPr="006C3AB4">
        <w:rPr>
          <w:rFonts w:ascii="Times New Roman" w:hAnsi="Times New Roman" w:cs="Times New Roman"/>
          <w:sz w:val="24"/>
          <w:szCs w:val="24"/>
          <w:lang w:val="ru-RU"/>
        </w:rPr>
        <w:t>/А</w:t>
      </w:r>
      <w:proofErr w:type="gramEnd"/>
      <w:r w:rsidR="00943A94" w:rsidRPr="006C3AB4">
        <w:rPr>
          <w:rFonts w:ascii="Times New Roman" w:hAnsi="Times New Roman" w:cs="Times New Roman"/>
          <w:sz w:val="24"/>
          <w:szCs w:val="24"/>
          <w:lang w:val="ru-RU"/>
        </w:rPr>
        <w:t xml:space="preserve"> со сроком аренды: на неопределенный срок.</w:t>
      </w:r>
      <w:r w:rsidR="006C3AB4" w:rsidRPr="006C3AB4">
        <w:rPr>
          <w:rFonts w:ascii="Times New Roman" w:hAnsi="Times New Roman" w:cs="Times New Roman"/>
          <w:sz w:val="24"/>
          <w:szCs w:val="24"/>
          <w:lang w:val="ru-RU"/>
        </w:rPr>
        <w:t xml:space="preserve"> К настоящему Информационному сообщению прилагаются инвентарные планы с экспликациями на 1, 2 этажи, подвал (</w:t>
      </w:r>
      <w:proofErr w:type="gramStart"/>
      <w:r w:rsidR="006C3AB4" w:rsidRPr="006C3AB4">
        <w:rPr>
          <w:rFonts w:ascii="Times New Roman" w:hAnsi="Times New Roman" w:cs="Times New Roman"/>
          <w:sz w:val="24"/>
          <w:szCs w:val="24"/>
          <w:lang w:val="ru-RU"/>
        </w:rPr>
        <w:t>см</w:t>
      </w:r>
      <w:proofErr w:type="gramEnd"/>
      <w:r w:rsidR="006C3AB4" w:rsidRPr="006C3AB4">
        <w:rPr>
          <w:rFonts w:ascii="Times New Roman" w:hAnsi="Times New Roman" w:cs="Times New Roman"/>
          <w:sz w:val="24"/>
          <w:szCs w:val="24"/>
          <w:lang w:val="ru-RU"/>
        </w:rPr>
        <w:t>. приложения в виде отдельных файлов</w:t>
      </w:r>
      <w:r w:rsidR="006C3A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3AB4" w:rsidRPr="006C3AB4">
        <w:rPr>
          <w:rFonts w:ascii="Times New Roman" w:hAnsi="Times New Roman" w:cs="Times New Roman"/>
          <w:sz w:val="24"/>
          <w:szCs w:val="24"/>
          <w:lang w:val="ru-RU"/>
        </w:rPr>
        <w:t xml:space="preserve">- План 1 этаж Королева,5; План 2 этаж Королева,5;  план подвал Королева,5). </w:t>
      </w:r>
    </w:p>
    <w:p w:rsidR="00F436FC" w:rsidRPr="006C3AB4" w:rsidRDefault="00332BC8" w:rsidP="00332BC8">
      <w:pPr>
        <w:pStyle w:val="a3"/>
        <w:ind w:firstLine="263"/>
        <w:jc w:val="both"/>
        <w:rPr>
          <w:rFonts w:cs="Times New Roman"/>
          <w:lang w:val="ru-RU"/>
        </w:rPr>
      </w:pPr>
      <w:r w:rsidRPr="006C3AB4">
        <w:rPr>
          <w:rFonts w:cs="Times New Roman"/>
          <w:lang w:val="ru-RU"/>
        </w:rPr>
        <w:t>Одновременно с Объектом победителю торгов отчуждается земельный участок  площадью 9055,00 кв</w:t>
      </w:r>
      <w:proofErr w:type="gramStart"/>
      <w:r w:rsidRPr="006C3AB4">
        <w:rPr>
          <w:rFonts w:cs="Times New Roman"/>
          <w:lang w:val="ru-RU"/>
        </w:rPr>
        <w:t>.м</w:t>
      </w:r>
      <w:proofErr w:type="gramEnd"/>
      <w:r w:rsidRPr="006C3AB4">
        <w:rPr>
          <w:rFonts w:cs="Times New Roman"/>
          <w:lang w:val="ru-RU"/>
        </w:rPr>
        <w:t xml:space="preserve"> с  кадастровым номером:61:48:0040209:5, расположенный по адресу: </w:t>
      </w:r>
      <w:proofErr w:type="gramStart"/>
      <w:r w:rsidRPr="006C3AB4">
        <w:rPr>
          <w:rFonts w:cs="Times New Roman"/>
          <w:lang w:val="ru-RU"/>
        </w:rPr>
        <w:t>Ростовская область, г. Волгодонск, ул. Академика Королева, д. 5</w:t>
      </w:r>
      <w:r w:rsidR="00947E5D" w:rsidRPr="006C3AB4">
        <w:rPr>
          <w:rFonts w:cs="Times New Roman"/>
          <w:lang w:val="ru-RU"/>
        </w:rPr>
        <w:t xml:space="preserve"> </w:t>
      </w:r>
      <w:r w:rsidR="00943A94" w:rsidRPr="006C3AB4">
        <w:rPr>
          <w:rFonts w:cs="Times New Roman"/>
          <w:lang w:val="ru-RU"/>
        </w:rPr>
        <w:t xml:space="preserve">согласно </w:t>
      </w:r>
      <w:r w:rsidR="00947E5D" w:rsidRPr="006C3AB4">
        <w:rPr>
          <w:rFonts w:cs="Times New Roman"/>
          <w:lang w:val="ru-RU"/>
        </w:rPr>
        <w:t>Выписк</w:t>
      </w:r>
      <w:r w:rsidR="002C2385" w:rsidRPr="006C3AB4">
        <w:rPr>
          <w:rFonts w:cs="Times New Roman"/>
          <w:lang w:val="ru-RU"/>
        </w:rPr>
        <w:t>е</w:t>
      </w:r>
      <w:r w:rsidR="00947E5D" w:rsidRPr="006C3AB4">
        <w:rPr>
          <w:rFonts w:cs="Times New Roman"/>
          <w:lang w:val="ru-RU"/>
        </w:rPr>
        <w:t xml:space="preserve"> из Единого государственного реестра недвижимости об объекте недвижимости </w:t>
      </w:r>
      <w:r w:rsidR="002C2385" w:rsidRPr="006C3AB4">
        <w:rPr>
          <w:rFonts w:cs="Times New Roman"/>
          <w:lang w:val="ru-RU"/>
        </w:rPr>
        <w:t xml:space="preserve">от 10.11.2021 №КУВИ-002/2021-148449600 </w:t>
      </w:r>
      <w:r w:rsidR="00947E5D" w:rsidRPr="006C3AB4">
        <w:rPr>
          <w:rFonts w:cs="Times New Roman"/>
          <w:lang w:val="ru-RU"/>
        </w:rPr>
        <w:t>(</w:t>
      </w:r>
      <w:r w:rsidR="000B02DF" w:rsidRPr="006C3AB4">
        <w:rPr>
          <w:rFonts w:cs="Times New Roman"/>
          <w:lang w:val="ru-RU"/>
        </w:rPr>
        <w:t>см. приложение в виде отдельного файла - Выписка из ЕГРН на земельный участок</w:t>
      </w:r>
      <w:r w:rsidR="00943A94" w:rsidRPr="006C3AB4">
        <w:rPr>
          <w:rFonts w:cs="Times New Roman"/>
          <w:lang w:val="ru-RU"/>
        </w:rPr>
        <w:t>)</w:t>
      </w:r>
      <w:r w:rsidRPr="006C3AB4">
        <w:rPr>
          <w:rFonts w:cs="Times New Roman"/>
          <w:lang w:val="ru-RU"/>
        </w:rPr>
        <w:t>, в т.ч. озеленение здания ВЖКЗ Королева 5 (реестровый номер П23000001864), дорожные покрытия административного здания Королева,5 (реестровый номер П23000001440)</w:t>
      </w:r>
      <w:proofErr w:type="gramEnd"/>
      <w:r w:rsidRPr="006C3AB4">
        <w:rPr>
          <w:rFonts w:cs="Times New Roman"/>
          <w:lang w:val="ru-RU"/>
        </w:rPr>
        <w:t>.</w:t>
      </w:r>
      <w:r w:rsidR="00EE1332" w:rsidRPr="006C3AB4">
        <w:rPr>
          <w:rFonts w:cs="Times New Roman"/>
          <w:lang w:val="ru-RU"/>
        </w:rPr>
        <w:t>Земельный участок содержит ограничения в использовании или ограничения права на объект недвижимости или обременения объекта недвижимости:</w:t>
      </w:r>
    </w:p>
    <w:p w:rsidR="00947E5D" w:rsidRPr="006C3AB4" w:rsidRDefault="00EE1332" w:rsidP="00332BC8">
      <w:pPr>
        <w:pStyle w:val="a3"/>
        <w:ind w:firstLine="263"/>
        <w:jc w:val="both"/>
        <w:rPr>
          <w:rFonts w:cs="Times New Roman"/>
          <w:lang w:val="ru-RU"/>
        </w:rPr>
      </w:pPr>
      <w:r w:rsidRPr="006C3AB4">
        <w:rPr>
          <w:rFonts w:cs="Times New Roman"/>
          <w:lang w:val="ru-RU"/>
        </w:rPr>
        <w:t>- учетный номер части: 61:48:0040209:5/2, площадь</w:t>
      </w:r>
      <w:r w:rsidR="004B4127" w:rsidRPr="006C3AB4">
        <w:rPr>
          <w:rFonts w:cs="Times New Roman"/>
          <w:lang w:val="ru-RU"/>
        </w:rPr>
        <w:t>ю</w:t>
      </w:r>
      <w:r w:rsidRPr="006C3AB4">
        <w:rPr>
          <w:rFonts w:cs="Times New Roman"/>
          <w:lang w:val="ru-RU"/>
        </w:rPr>
        <w:t xml:space="preserve"> 123</w:t>
      </w:r>
      <w:r w:rsidR="004B4127" w:rsidRPr="006C3AB4">
        <w:rPr>
          <w:rFonts w:cs="Times New Roman"/>
          <w:lang w:val="ru-RU"/>
        </w:rPr>
        <w:t xml:space="preserve"> кв</w:t>
      </w:r>
      <w:proofErr w:type="gramStart"/>
      <w:r w:rsidR="004B4127" w:rsidRPr="006C3AB4">
        <w:rPr>
          <w:rFonts w:cs="Times New Roman"/>
          <w:lang w:val="ru-RU"/>
        </w:rPr>
        <w:t>.м</w:t>
      </w:r>
      <w:proofErr w:type="gramEnd"/>
      <w:r w:rsidR="002C2385" w:rsidRPr="006C3AB4">
        <w:rPr>
          <w:rFonts w:cs="Times New Roman"/>
          <w:lang w:val="ru-RU"/>
        </w:rPr>
        <w:t xml:space="preserve"> </w:t>
      </w:r>
      <w:r w:rsidR="00947E5D" w:rsidRPr="006C3AB4">
        <w:rPr>
          <w:rFonts w:cs="Times New Roman"/>
          <w:lang w:val="ru-RU"/>
        </w:rPr>
        <w:t xml:space="preserve"> согласно </w:t>
      </w:r>
      <w:r w:rsidRPr="006C3AB4">
        <w:rPr>
          <w:rFonts w:cs="Times New Roman"/>
          <w:lang w:val="ru-RU"/>
        </w:rPr>
        <w:t>Выписк</w:t>
      </w:r>
      <w:r w:rsidR="00947E5D" w:rsidRPr="006C3AB4">
        <w:rPr>
          <w:rFonts w:cs="Times New Roman"/>
          <w:lang w:val="ru-RU"/>
        </w:rPr>
        <w:t>е</w:t>
      </w:r>
      <w:r w:rsidRPr="006C3AB4">
        <w:rPr>
          <w:rFonts w:cs="Times New Roman"/>
          <w:lang w:val="ru-RU"/>
        </w:rPr>
        <w:t xml:space="preserve"> из ЕГРН</w:t>
      </w:r>
      <w:r w:rsidR="002C2385" w:rsidRPr="006C3AB4">
        <w:rPr>
          <w:rFonts w:cs="Times New Roman"/>
          <w:lang w:val="ru-RU"/>
        </w:rPr>
        <w:t xml:space="preserve"> на земельный участок</w:t>
      </w:r>
      <w:r w:rsidR="000B02DF" w:rsidRPr="006C3AB4">
        <w:rPr>
          <w:rFonts w:cs="Times New Roman"/>
          <w:lang w:val="ru-RU"/>
        </w:rPr>
        <w:t>(см. приложение в виде отдельного файла - Выписка из ЕГРН на земельный участок)</w:t>
      </w:r>
      <w:r w:rsidR="00947E5D" w:rsidRPr="006C3AB4">
        <w:rPr>
          <w:rFonts w:cs="Times New Roman"/>
          <w:lang w:val="ru-RU"/>
        </w:rPr>
        <w:t>;</w:t>
      </w:r>
    </w:p>
    <w:p w:rsidR="004B4127" w:rsidRPr="006C3AB4" w:rsidRDefault="002C2385" w:rsidP="004B4127">
      <w:pPr>
        <w:pStyle w:val="a3"/>
        <w:ind w:firstLine="263"/>
        <w:jc w:val="both"/>
        <w:rPr>
          <w:rFonts w:cs="Times New Roman"/>
          <w:lang w:val="ru-RU"/>
        </w:rPr>
      </w:pPr>
      <w:r w:rsidRPr="006C3AB4">
        <w:rPr>
          <w:rFonts w:cs="Times New Roman"/>
          <w:lang w:val="ru-RU"/>
        </w:rPr>
        <w:t xml:space="preserve">- </w:t>
      </w:r>
      <w:r w:rsidR="00EE1332" w:rsidRPr="006C3AB4">
        <w:rPr>
          <w:rFonts w:cs="Times New Roman"/>
          <w:lang w:val="ru-RU"/>
        </w:rPr>
        <w:t xml:space="preserve"> </w:t>
      </w:r>
      <w:r w:rsidR="004B4127" w:rsidRPr="006C3AB4">
        <w:rPr>
          <w:rFonts w:cs="Times New Roman"/>
          <w:lang w:val="ru-RU"/>
        </w:rPr>
        <w:t>учетный номер части: 61:48:0040209:5/3, площадью 40  кв</w:t>
      </w:r>
      <w:proofErr w:type="gramStart"/>
      <w:r w:rsidR="004B4127" w:rsidRPr="006C3AB4">
        <w:rPr>
          <w:rFonts w:cs="Times New Roman"/>
          <w:lang w:val="ru-RU"/>
        </w:rPr>
        <w:t>.м</w:t>
      </w:r>
      <w:proofErr w:type="gramEnd"/>
      <w:r w:rsidR="004B4127" w:rsidRPr="006C3AB4">
        <w:rPr>
          <w:rFonts w:cs="Times New Roman"/>
          <w:lang w:val="ru-RU"/>
        </w:rPr>
        <w:t xml:space="preserve"> согласно Выписке из ЕГРН на земельный участок</w:t>
      </w:r>
      <w:r w:rsidR="000B02DF" w:rsidRPr="006C3AB4">
        <w:rPr>
          <w:rFonts w:cs="Times New Roman"/>
          <w:lang w:val="ru-RU"/>
        </w:rPr>
        <w:t>(см. приложение в виде отдельного файла - Выписка из ЕГРН на земельный участок)</w:t>
      </w:r>
      <w:r w:rsidR="004B4127" w:rsidRPr="006C3AB4">
        <w:rPr>
          <w:rFonts w:cs="Times New Roman"/>
          <w:lang w:val="ru-RU"/>
        </w:rPr>
        <w:t>;</w:t>
      </w:r>
    </w:p>
    <w:p w:rsidR="004B4127" w:rsidRDefault="004B4127" w:rsidP="004B4127">
      <w:pPr>
        <w:pStyle w:val="a3"/>
        <w:ind w:firstLine="263"/>
        <w:jc w:val="both"/>
        <w:rPr>
          <w:rFonts w:cs="Times New Roman"/>
          <w:lang w:val="ru-RU"/>
        </w:rPr>
      </w:pPr>
      <w:r w:rsidRPr="006C3AB4">
        <w:rPr>
          <w:rFonts w:cs="Times New Roman"/>
          <w:lang w:val="ru-RU"/>
        </w:rPr>
        <w:t>-  учетный номер части: 61:48:0040209:5/4, площадью 179  кв</w:t>
      </w:r>
      <w:proofErr w:type="gramStart"/>
      <w:r w:rsidRPr="006C3AB4">
        <w:rPr>
          <w:rFonts w:cs="Times New Roman"/>
          <w:lang w:val="ru-RU"/>
        </w:rPr>
        <w:t>.м</w:t>
      </w:r>
      <w:proofErr w:type="gramEnd"/>
      <w:r w:rsidRPr="006C3AB4">
        <w:rPr>
          <w:rFonts w:cs="Times New Roman"/>
          <w:lang w:val="ru-RU"/>
        </w:rPr>
        <w:t xml:space="preserve"> согласно Выписке из ЕГРН на земельный участок</w:t>
      </w:r>
      <w:r w:rsidR="000B02DF" w:rsidRPr="006C3AB4">
        <w:rPr>
          <w:rFonts w:cs="Times New Roman"/>
          <w:lang w:val="ru-RU"/>
        </w:rPr>
        <w:t xml:space="preserve"> (см. приложение в виде отдельного файла - Выписка из ЕГРН на земельный участок)</w:t>
      </w:r>
      <w:r w:rsidRPr="006C3AB4">
        <w:rPr>
          <w:rFonts w:cs="Times New Roman"/>
          <w:lang w:val="ru-RU"/>
        </w:rPr>
        <w:t>.</w:t>
      </w:r>
    </w:p>
    <w:p w:rsidR="00EE1332" w:rsidRPr="0085542B" w:rsidRDefault="00EE1332" w:rsidP="00332BC8">
      <w:pPr>
        <w:pStyle w:val="a3"/>
        <w:ind w:firstLine="263"/>
        <w:jc w:val="both"/>
        <w:rPr>
          <w:rFonts w:cs="Times New Roman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3D49" w:rsidRDefault="008E3D49">
      <w:pPr>
        <w:pStyle w:val="a3"/>
        <w:ind w:firstLine="0"/>
        <w:rPr>
          <w:spacing w:val="-1"/>
          <w:lang w:val="ru-RU"/>
        </w:rPr>
      </w:pPr>
    </w:p>
    <w:p w:rsidR="00BB2B85" w:rsidRDefault="00BB2B85">
      <w:pPr>
        <w:pStyle w:val="a3"/>
        <w:ind w:firstLine="0"/>
        <w:rPr>
          <w:spacing w:val="-1"/>
          <w:lang w:val="ru-RU"/>
        </w:rPr>
      </w:pPr>
    </w:p>
    <w:p w:rsidR="00777063" w:rsidRDefault="0077706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B5311" w:rsidRDefault="001B5311" w:rsidP="00E9485C">
      <w:pPr>
        <w:ind w:left="8080" w:hanging="1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5" w:name="ФОРМА_ЗАЯВКИ_НА_УЧАСТИЕ_В_ПРОДАЖЕ_ИМУЩЕС"/>
      <w:bookmarkEnd w:id="5"/>
    </w:p>
    <w:p w:rsidR="001B5311" w:rsidRDefault="001B5311" w:rsidP="00E9485C">
      <w:pPr>
        <w:ind w:left="8080" w:hanging="14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73246" w:rsidRDefault="00E9485C" w:rsidP="00E9485C">
      <w:pPr>
        <w:ind w:left="8080" w:hanging="142"/>
        <w:rPr>
          <w:rFonts w:ascii="Times New Roman" w:hAnsi="Times New Roman"/>
          <w:spacing w:val="-2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B73246">
        <w:rPr>
          <w:rFonts w:ascii="Times New Roman" w:hAnsi="Times New Roman"/>
          <w:spacing w:val="-2"/>
          <w:sz w:val="28"/>
          <w:lang w:val="ru-RU"/>
        </w:rPr>
        <w:t>риложение 2</w:t>
      </w:r>
    </w:p>
    <w:p w:rsidR="00F436FC" w:rsidRPr="0085542B" w:rsidRDefault="0085542B">
      <w:pPr>
        <w:spacing w:before="196"/>
        <w:ind w:left="36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542B">
        <w:rPr>
          <w:rFonts w:ascii="Times New Roman" w:hAnsi="Times New Roman"/>
          <w:spacing w:val="-2"/>
          <w:sz w:val="28"/>
          <w:lang w:val="ru-RU"/>
        </w:rPr>
        <w:t xml:space="preserve">ФОРМА </w:t>
      </w:r>
      <w:r w:rsidRPr="0085542B">
        <w:rPr>
          <w:rFonts w:ascii="Times New Roman" w:hAnsi="Times New Roman"/>
          <w:spacing w:val="-1"/>
          <w:sz w:val="28"/>
          <w:lang w:val="ru-RU"/>
        </w:rPr>
        <w:t>ЗАЯВКИ</w:t>
      </w:r>
      <w:r w:rsidRPr="0085542B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8"/>
          <w:lang w:val="ru-RU"/>
        </w:rPr>
        <w:t>НА</w:t>
      </w:r>
      <w:r w:rsidRPr="0085542B">
        <w:rPr>
          <w:rFonts w:ascii="Times New Roman" w:hAnsi="Times New Roman"/>
          <w:spacing w:val="-2"/>
          <w:sz w:val="28"/>
          <w:lang w:val="ru-RU"/>
        </w:rPr>
        <w:t xml:space="preserve"> УЧАСТИЕ </w:t>
      </w:r>
      <w:r w:rsidRPr="0085542B">
        <w:rPr>
          <w:rFonts w:ascii="Times New Roman" w:hAnsi="Times New Roman"/>
          <w:sz w:val="28"/>
          <w:lang w:val="ru-RU"/>
        </w:rPr>
        <w:t>В</w:t>
      </w:r>
      <w:r w:rsidRPr="0085542B">
        <w:rPr>
          <w:rFonts w:ascii="Times New Roman" w:hAnsi="Times New Roman"/>
          <w:spacing w:val="-1"/>
          <w:sz w:val="28"/>
          <w:lang w:val="ru-RU"/>
        </w:rPr>
        <w:t xml:space="preserve"> ПРОДАЖЕ</w:t>
      </w:r>
      <w:r w:rsidRPr="0085542B">
        <w:rPr>
          <w:rFonts w:ascii="Times New Roman" w:hAnsi="Times New Roman"/>
          <w:spacing w:val="-2"/>
          <w:sz w:val="28"/>
          <w:lang w:val="ru-RU"/>
        </w:rPr>
        <w:t xml:space="preserve"> ИМУЩЕСТВА</w:t>
      </w:r>
    </w:p>
    <w:p w:rsidR="00F436FC" w:rsidRPr="0085542B" w:rsidRDefault="00F436FC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85542B">
      <w:pPr>
        <w:pStyle w:val="Heading2"/>
        <w:ind w:left="364"/>
        <w:jc w:val="center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 xml:space="preserve">ЗАЯВКА </w:t>
      </w:r>
      <w:r w:rsidRPr="0085542B">
        <w:rPr>
          <w:lang w:val="ru-RU"/>
        </w:rPr>
        <w:t xml:space="preserve">В </w:t>
      </w:r>
      <w:r w:rsidRPr="0085542B">
        <w:rPr>
          <w:spacing w:val="-1"/>
          <w:lang w:val="ru-RU"/>
        </w:rPr>
        <w:t>ФОРМЕ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ЭЛЕКТРОННОГО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ДОКУМЕНТА</w:t>
      </w:r>
    </w:p>
    <w:p w:rsidR="00F436FC" w:rsidRPr="0085542B" w:rsidRDefault="0085542B">
      <w:pPr>
        <w:spacing w:line="252" w:lineRule="auto"/>
        <w:ind w:left="465" w:right="99" w:firstLine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542B">
        <w:rPr>
          <w:rFonts w:ascii="Times New Roman" w:hAnsi="Times New Roman"/>
          <w:b/>
          <w:sz w:val="24"/>
          <w:lang w:val="ru-RU"/>
        </w:rPr>
        <w:t>НА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 xml:space="preserve"> УЧАСТИЕ</w:t>
      </w:r>
      <w:r w:rsidRPr="0085542B">
        <w:rPr>
          <w:rFonts w:ascii="Times New Roman" w:hAnsi="Times New Roman"/>
          <w:b/>
          <w:sz w:val="24"/>
          <w:lang w:val="ru-RU"/>
        </w:rPr>
        <w:t xml:space="preserve"> В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АУКЦИОНЕ</w:t>
      </w:r>
      <w:r w:rsidRPr="0085542B">
        <w:rPr>
          <w:rFonts w:ascii="Times New Roman" w:hAnsi="Times New Roman"/>
          <w:b/>
          <w:sz w:val="24"/>
          <w:lang w:val="ru-RU"/>
        </w:rPr>
        <w:t xml:space="preserve"> (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ПРОДАЖЕ</w:t>
      </w:r>
      <w:r w:rsidRPr="0085542B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ПОСРЕДСТВОМ ПУБЛИЧНОГО</w:t>
      </w:r>
      <w:r w:rsidRPr="0085542B">
        <w:rPr>
          <w:rFonts w:ascii="Times New Roman" w:hAnsi="Times New Roman"/>
          <w:b/>
          <w:spacing w:val="55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ПРЕДЛОЖЕНИЯ,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ПРОДАЖЕ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БЕЗ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ОБЪЯВЛЕНИЯ ЦЕНЫ)</w:t>
      </w:r>
      <w:r w:rsidRPr="0085542B">
        <w:rPr>
          <w:rFonts w:ascii="Times New Roman" w:hAnsi="Times New Roman"/>
          <w:b/>
          <w:spacing w:val="59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z w:val="24"/>
          <w:lang w:val="ru-RU"/>
        </w:rPr>
        <w:t xml:space="preserve">В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ЭЛЕКТРОННОЙ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ФОРМЕ</w:t>
      </w:r>
      <w:r w:rsidRPr="0085542B">
        <w:rPr>
          <w:rFonts w:ascii="Times New Roman" w:hAnsi="Times New Roman"/>
          <w:b/>
          <w:spacing w:val="57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МУНИЦИПАЛЬНОГО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ИМУЩЕСТВА МУНИЦИПАЛЬНОГО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ОБРАЗОВАНИЯ «ГОРОД</w:t>
      </w:r>
      <w:r w:rsidRPr="0085542B">
        <w:rPr>
          <w:rFonts w:ascii="Times New Roman" w:hAnsi="Times New Roman"/>
          <w:b/>
          <w:spacing w:val="71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ВОЛГОДОНСК»</w:t>
      </w:r>
    </w:p>
    <w:p w:rsidR="00F436FC" w:rsidRPr="0085542B" w:rsidRDefault="00F436FC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  <w:lang w:val="ru-RU"/>
        </w:rPr>
      </w:pPr>
    </w:p>
    <w:p w:rsidR="00F436FC" w:rsidRPr="0085542B" w:rsidRDefault="0085542B">
      <w:pPr>
        <w:tabs>
          <w:tab w:val="left" w:pos="9606"/>
        </w:tabs>
        <w:spacing w:before="69" w:line="274" w:lineRule="exact"/>
        <w:ind w:left="36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542B">
        <w:rPr>
          <w:rFonts w:ascii="Times New Roman"/>
          <w:b/>
          <w:sz w:val="24"/>
          <w:u w:val="single" w:color="000000"/>
          <w:lang w:val="ru-RU"/>
        </w:rPr>
        <w:t xml:space="preserve"> </w:t>
      </w:r>
      <w:r w:rsidRPr="0085542B">
        <w:rPr>
          <w:rFonts w:ascii="Times New Roman"/>
          <w:b/>
          <w:sz w:val="24"/>
          <w:u w:val="single" w:color="000000"/>
          <w:lang w:val="ru-RU"/>
        </w:rPr>
        <w:tab/>
      </w:r>
      <w:r w:rsidRPr="0085542B">
        <w:rPr>
          <w:rFonts w:ascii="Times New Roman"/>
          <w:b/>
          <w:sz w:val="24"/>
          <w:lang w:val="ru-RU"/>
        </w:rPr>
        <w:t>,</w:t>
      </w:r>
    </w:p>
    <w:p w:rsidR="00F436FC" w:rsidRPr="0085542B" w:rsidRDefault="0085542B">
      <w:pPr>
        <w:ind w:left="1876" w:right="150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i/>
          <w:spacing w:val="-1"/>
          <w:sz w:val="20"/>
          <w:lang w:val="ru-RU"/>
        </w:rPr>
        <w:t>(указать</w:t>
      </w:r>
      <w:r w:rsidRPr="0085542B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объект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купли-продажи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(нежилое</w:t>
      </w:r>
      <w:r w:rsidRPr="0085542B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помещение,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здание,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сооружение,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иное)</w:t>
      </w:r>
      <w:r w:rsidRPr="0085542B">
        <w:rPr>
          <w:rFonts w:ascii="Times New Roman" w:hAnsi="Times New Roman"/>
          <w:i/>
          <w:spacing w:val="50"/>
          <w:w w:val="9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с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указанием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адреса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его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расположения))</w:t>
      </w:r>
    </w:p>
    <w:p w:rsidR="00F436FC" w:rsidRPr="0085542B" w:rsidRDefault="00F436FC">
      <w:pPr>
        <w:spacing w:before="4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F436FC" w:rsidRPr="0085542B" w:rsidRDefault="001F1220">
      <w:pPr>
        <w:pStyle w:val="Heading2"/>
        <w:numPr>
          <w:ilvl w:val="1"/>
          <w:numId w:val="9"/>
        </w:numPr>
        <w:tabs>
          <w:tab w:val="left" w:pos="860"/>
        </w:tabs>
        <w:ind w:right="426" w:firstLine="0"/>
        <w:jc w:val="left"/>
        <w:rPr>
          <w:b w:val="0"/>
          <w:bCs w:val="0"/>
          <w:lang w:val="ru-RU"/>
        </w:rPr>
      </w:pPr>
      <w:r w:rsidRPr="001F1220">
        <w:pict>
          <v:group id="_x0000_s2092" style="position:absolute;left:0;text-align:left;margin-left:47.7pt;margin-top:27pt;width:484.7pt;height:290.05pt;z-index:-23248;mso-position-horizontal-relative:page" coordorigin="954,540" coordsize="9694,5801">
            <v:group id="_x0000_s2115" style="position:absolute;left:962;top:562;width:9677;height:2" coordorigin="962,562" coordsize="9677,2">
              <v:shape id="_x0000_s2116" style="position:absolute;left:962;top:562;width:9677;height:2" coordorigin="962,562" coordsize="9677,0" path="m962,562r9677,e" filled="f" strokecolor="#f0f0f0" strokeweight=".82pt">
                <v:path arrowok="t"/>
              </v:shape>
            </v:group>
            <v:group id="_x0000_s2113" style="position:absolute;left:1010;top:618;width:9581;height:2" coordorigin="1010,618" coordsize="9581,2">
              <v:shape id="_x0000_s2114" style="position:absolute;left:1010;top:618;width:9581;height:2" coordorigin="1010,618" coordsize="9581,0" path="m1010,618r9581,e" filled="f" strokecolor="#a1a1a1" strokeweight=".82pt">
                <v:path arrowok="t"/>
              </v:shape>
            </v:group>
            <v:group id="_x0000_s2111" style="position:absolute;left:1010;top:3380;width:9581;height:2" coordorigin="1010,3380" coordsize="9581,2">
              <v:shape id="_x0000_s2112" style="position:absolute;left:1010;top:3380;width:9581;height:2" coordorigin="1010,3380" coordsize="9581,0" path="m1010,3380r9581,e" filled="f" strokecolor="#f0f0f0" strokeweight=".82pt">
                <v:path arrowok="t"/>
              </v:shape>
            </v:group>
            <v:group id="_x0000_s2109" style="position:absolute;left:1018;top:625;width:2;height:2770" coordorigin="1018,625" coordsize="2,2770">
              <v:shape id="_x0000_s2110" style="position:absolute;left:1018;top:625;width:2;height:2770" coordorigin="1018,625" coordsize="0,2770" path="m1018,625r,2769e" filled="f" strokecolor="#a1a1a1" strokeweight=".82pt">
                <v:path arrowok="t"/>
              </v:shape>
            </v:group>
            <v:group id="_x0000_s2107" style="position:absolute;left:10584;top:603;width:2;height:2770" coordorigin="10584,603" coordsize="2,2770">
              <v:shape id="_x0000_s2108" style="position:absolute;left:10584;top:603;width:2;height:2770" coordorigin="10584,603" coordsize="0,2770" path="m10584,603r,2770e" filled="f" strokecolor="#f0f0f0" strokeweight=".82pt">
                <v:path arrowok="t"/>
              </v:shape>
            </v:group>
            <v:group id="_x0000_s2105" style="position:absolute;left:970;top:548;width:2;height:5784" coordorigin="970,548" coordsize="2,5784">
              <v:shape id="_x0000_s2106" style="position:absolute;left:970;top:548;width:2;height:5784" coordorigin="970,548" coordsize="0,5784" path="m970,548r,5784e" filled="f" strokecolor="#f0f0f0" strokeweight=".82pt">
                <v:path arrowok="t"/>
              </v:shape>
            </v:group>
            <v:group id="_x0000_s2103" style="position:absolute;left:10632;top:548;width:2;height:5763" coordorigin="10632,548" coordsize="2,5763">
              <v:shape id="_x0000_s2104" style="position:absolute;left:10632;top:548;width:2;height:5763" coordorigin="10632,548" coordsize="0,5763" path="m10632,548r,5762e" filled="f" strokecolor="#a1a1a1" strokeweight=".82pt">
                <v:path arrowok="t"/>
              </v:shape>
            </v:group>
            <v:group id="_x0000_s2101" style="position:absolute;left:1010;top:3438;width:9581;height:2" coordorigin="1010,3438" coordsize="9581,2">
              <v:shape id="_x0000_s2102" style="position:absolute;left:1010;top:3438;width:9581;height:2" coordorigin="1010,3438" coordsize="9581,0" path="m1010,3438r9581,e" filled="f" strokecolor="#a1a1a1" strokeweight=".82pt">
                <v:path arrowok="t"/>
              </v:shape>
            </v:group>
            <v:group id="_x0000_s2099" style="position:absolute;left:1010;top:6262;width:9581;height:2" coordorigin="1010,6262" coordsize="9581,2">
              <v:shape id="_x0000_s2100" style="position:absolute;left:1010;top:6262;width:9581;height:2" coordorigin="1010,6262" coordsize="9581,0" path="m1010,6262r9581,e" filled="f" strokecolor="#f0f0f0" strokeweight=".82pt">
                <v:path arrowok="t"/>
              </v:shape>
            </v:group>
            <v:group id="_x0000_s2097" style="position:absolute;left:1018;top:3445;width:2;height:2832" coordorigin="1018,3445" coordsize="2,2832">
              <v:shape id="_x0000_s2098" style="position:absolute;left:1018;top:3445;width:2;height:2832" coordorigin="1018,3445" coordsize="0,2832" path="m1018,3445r,2832e" filled="f" strokecolor="#a1a1a1" strokeweight=".82pt">
                <v:path arrowok="t"/>
              </v:shape>
            </v:group>
            <v:group id="_x0000_s2095" style="position:absolute;left:10584;top:3423;width:2;height:2832" coordorigin="10584,3423" coordsize="2,2832">
              <v:shape id="_x0000_s2096" style="position:absolute;left:10584;top:3423;width:2;height:2832" coordorigin="10584,3423" coordsize="0,2832" path="m10584,3423r,2832e" filled="f" strokecolor="#f0f0f0" strokeweight=".82pt">
                <v:path arrowok="t"/>
              </v:shape>
            </v:group>
            <v:group id="_x0000_s2093" style="position:absolute;left:962;top:6318;width:9677;height:2" coordorigin="962,6318" coordsize="9677,2">
              <v:shape id="_x0000_s2094" style="position:absolute;left:962;top:6318;width:9677;height:2" coordorigin="962,6318" coordsize="9677,0" path="m962,6318r9677,e" filled="f" strokecolor="#a1a1a1" strokeweight=".82pt">
                <v:path arrowok="t"/>
              </v:shape>
            </v:group>
            <w10:wrap anchorx="page"/>
          </v:group>
        </w:pict>
      </w:r>
      <w:r w:rsidR="0085542B" w:rsidRPr="0085542B">
        <w:rPr>
          <w:spacing w:val="-1"/>
          <w:lang w:val="ru-RU"/>
        </w:rPr>
        <w:t xml:space="preserve">Претендент </w:t>
      </w:r>
      <w:r w:rsidR="0085542B" w:rsidRPr="0085542B">
        <w:rPr>
          <w:lang w:val="ru-RU"/>
        </w:rPr>
        <w:t xml:space="preserve">на </w:t>
      </w:r>
      <w:r w:rsidR="0085542B" w:rsidRPr="0085542B">
        <w:rPr>
          <w:spacing w:val="-1"/>
          <w:lang w:val="ru-RU"/>
        </w:rPr>
        <w:t xml:space="preserve">участие </w:t>
      </w:r>
      <w:r w:rsidR="0085542B" w:rsidRPr="0085542B">
        <w:rPr>
          <w:lang w:val="ru-RU"/>
        </w:rPr>
        <w:t>в аукционе</w:t>
      </w:r>
      <w:r w:rsidR="0085542B" w:rsidRPr="0085542B">
        <w:rPr>
          <w:spacing w:val="-1"/>
          <w:lang w:val="ru-RU"/>
        </w:rPr>
        <w:t xml:space="preserve"> (продаже</w:t>
      </w:r>
      <w:r w:rsidR="0085542B" w:rsidRPr="0085542B">
        <w:rPr>
          <w:spacing w:val="1"/>
          <w:lang w:val="ru-RU"/>
        </w:rPr>
        <w:t xml:space="preserve"> </w:t>
      </w:r>
      <w:r w:rsidR="0085542B" w:rsidRPr="0085542B">
        <w:rPr>
          <w:spacing w:val="-1"/>
          <w:lang w:val="ru-RU"/>
        </w:rPr>
        <w:t>посредством публичного</w:t>
      </w:r>
      <w:r w:rsidR="0085542B" w:rsidRPr="0085542B">
        <w:rPr>
          <w:lang w:val="ru-RU"/>
        </w:rPr>
        <w:t xml:space="preserve"> </w:t>
      </w:r>
      <w:r w:rsidR="0085542B" w:rsidRPr="0085542B">
        <w:rPr>
          <w:spacing w:val="-1"/>
          <w:lang w:val="ru-RU"/>
        </w:rPr>
        <w:t>предложения,</w:t>
      </w:r>
      <w:r w:rsidR="0085542B" w:rsidRPr="0085542B">
        <w:rPr>
          <w:spacing w:val="65"/>
          <w:lang w:val="ru-RU"/>
        </w:rPr>
        <w:t xml:space="preserve"> </w:t>
      </w:r>
      <w:r w:rsidR="0085542B" w:rsidRPr="0085542B">
        <w:rPr>
          <w:spacing w:val="-1"/>
          <w:lang w:val="ru-RU"/>
        </w:rPr>
        <w:t xml:space="preserve">продаже без </w:t>
      </w:r>
      <w:r w:rsidR="0085542B" w:rsidRPr="0085542B">
        <w:rPr>
          <w:lang w:val="ru-RU"/>
        </w:rPr>
        <w:t>объявления</w:t>
      </w:r>
      <w:r w:rsidR="0085542B" w:rsidRPr="0085542B">
        <w:rPr>
          <w:spacing w:val="-1"/>
          <w:lang w:val="ru-RU"/>
        </w:rPr>
        <w:t xml:space="preserve"> цены) (далее </w:t>
      </w:r>
      <w:r w:rsidR="0085542B" w:rsidRPr="0085542B">
        <w:rPr>
          <w:lang w:val="ru-RU"/>
        </w:rPr>
        <w:t>-</w:t>
      </w:r>
      <w:r w:rsidR="0085542B" w:rsidRPr="0085542B">
        <w:rPr>
          <w:spacing w:val="-1"/>
          <w:lang w:val="ru-RU"/>
        </w:rPr>
        <w:t xml:space="preserve"> продажа):</w:t>
      </w:r>
    </w:p>
    <w:p w:rsidR="00F436FC" w:rsidRPr="0085542B" w:rsidRDefault="00F436FC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F436FC" w:rsidRPr="0085542B" w:rsidRDefault="0085542B">
      <w:pPr>
        <w:tabs>
          <w:tab w:val="left" w:pos="8575"/>
        </w:tabs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85542B">
        <w:rPr>
          <w:rFonts w:ascii="Times New Roman" w:hAnsi="Times New Roman"/>
          <w:b/>
          <w:w w:val="95"/>
          <w:sz w:val="20"/>
          <w:lang w:val="ru-RU"/>
        </w:rPr>
        <w:t>Претендент</w:t>
      </w:r>
      <w:r w:rsidRPr="0085542B">
        <w:rPr>
          <w:rFonts w:ascii="Times New Roman" w:hAnsi="Times New Roman"/>
          <w:b/>
          <w:w w:val="95"/>
          <w:sz w:val="20"/>
          <w:lang w:val="ru-RU"/>
        </w:rPr>
        <w:tab/>
      </w:r>
      <w:r w:rsidRPr="0085542B">
        <w:rPr>
          <w:rFonts w:ascii="Times New Roman" w:hAnsi="Times New Roman"/>
          <w:spacing w:val="-1"/>
          <w:sz w:val="20"/>
          <w:lang w:val="ru-RU"/>
        </w:rPr>
        <w:t>(физическое</w:t>
      </w:r>
      <w:proofErr w:type="gramEnd"/>
    </w:p>
    <w:p w:rsidR="00F436FC" w:rsidRPr="0085542B" w:rsidRDefault="0085542B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лицо)…………………………………………………………….……………………………...….</w:t>
      </w:r>
    </w:p>
    <w:p w:rsidR="00F436FC" w:rsidRPr="0085542B" w:rsidRDefault="0085542B">
      <w:pPr>
        <w:spacing w:before="1"/>
        <w:ind w:left="3866" w:right="4365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>(Ф.И.О.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полностью)</w:t>
      </w:r>
    </w:p>
    <w:p w:rsidR="00F436FC" w:rsidRPr="0085542B" w:rsidRDefault="0085542B">
      <w:pPr>
        <w:spacing w:before="112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Документ,</w:t>
      </w:r>
      <w:r w:rsidRPr="0085542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удостоверяющий</w:t>
      </w:r>
      <w:r w:rsidRPr="0085542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личность</w:t>
      </w:r>
      <w:r w:rsidRPr="0085542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(паспорт,</w:t>
      </w:r>
      <w:r w:rsidRPr="0085542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свидетельство</w:t>
      </w:r>
      <w:r w:rsidRPr="0085542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85542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рождении,</w:t>
      </w:r>
      <w:r w:rsidRPr="0085542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иное)</w:t>
      </w:r>
      <w:r w:rsidRPr="0085542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серия</w:t>
      </w:r>
      <w:r w:rsidRPr="0085542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……№</w:t>
      </w:r>
      <w:r w:rsidRPr="0085542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………..…..</w:t>
      </w:r>
    </w:p>
    <w:p w:rsidR="00F436FC" w:rsidRPr="0085542B" w:rsidRDefault="00F436FC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436FC" w:rsidRPr="0085542B" w:rsidRDefault="0085542B">
      <w:pPr>
        <w:ind w:left="292" w:right="54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кем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выдан……………………………………………………….………….…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дата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выдачи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«…...»</w:t>
      </w:r>
      <w:r w:rsidRPr="0085542B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...….…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20.…г.</w:t>
      </w:r>
      <w:r w:rsidRPr="0085542B">
        <w:rPr>
          <w:rFonts w:ascii="Times New Roman" w:eastAsia="Times New Roman" w:hAnsi="Times New Roman" w:cs="Times New Roman"/>
          <w:spacing w:val="40"/>
          <w:w w:val="9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Место</w:t>
      </w:r>
      <w:r w:rsidRPr="0085542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жительства</w:t>
      </w:r>
      <w:r w:rsidRPr="0085542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(адрес</w:t>
      </w:r>
      <w:r w:rsidRPr="0085542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постоянной</w:t>
      </w:r>
      <w:r w:rsidRPr="0085542B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регистрации)……………………………………………………………………………</w:t>
      </w:r>
    </w:p>
    <w:p w:rsidR="00F436FC" w:rsidRPr="0085542B" w:rsidRDefault="0085542B">
      <w:pPr>
        <w:spacing w:before="41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Контактный</w:t>
      </w:r>
      <w:r w:rsidRPr="0085542B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телефон: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…………………………...………..</w:t>
      </w:r>
      <w:r w:rsidRPr="0085542B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Адрес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электронной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почты:</w:t>
      </w:r>
    </w:p>
    <w:p w:rsidR="00F436FC" w:rsidRPr="0085542B" w:rsidRDefault="0085542B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……………………………………….</w:t>
      </w:r>
    </w:p>
    <w:p w:rsidR="00F436FC" w:rsidRPr="0085542B" w:rsidRDefault="00F436FC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436FC" w:rsidRPr="0085542B" w:rsidRDefault="0085542B">
      <w:pPr>
        <w:spacing w:before="73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b/>
          <w:sz w:val="20"/>
          <w:lang w:val="ru-RU"/>
        </w:rPr>
        <w:t>Претендент</w:t>
      </w:r>
      <w:r w:rsidRPr="0085542B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(юридическое</w:t>
      </w:r>
      <w:r w:rsidRPr="0085542B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лицо</w:t>
      </w:r>
      <w:r w:rsidRPr="0085542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sz w:val="20"/>
          <w:lang w:val="ru-RU"/>
        </w:rPr>
        <w:t>/</w:t>
      </w:r>
      <w:r w:rsidRPr="0085542B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индивидуальный</w:t>
      </w:r>
      <w:r w:rsidRPr="0085542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предприниматель)</w:t>
      </w:r>
    </w:p>
    <w:p w:rsidR="00F436FC" w:rsidRPr="0085542B" w:rsidRDefault="0085542B">
      <w:pPr>
        <w:spacing w:before="156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………………………………………………………………………………………………………………………</w:t>
      </w:r>
    </w:p>
    <w:p w:rsidR="00F436FC" w:rsidRPr="0085542B" w:rsidRDefault="0085542B">
      <w:pPr>
        <w:spacing w:before="1"/>
        <w:ind w:left="292" w:firstLine="252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 xml:space="preserve">(наименование </w:t>
      </w:r>
      <w:r w:rsidRPr="0085542B">
        <w:rPr>
          <w:rFonts w:ascii="Times New Roman" w:hAnsi="Times New Roman"/>
          <w:sz w:val="16"/>
          <w:lang w:val="ru-RU"/>
        </w:rPr>
        <w:t>с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указанием организационно-правовой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формы)</w:t>
      </w:r>
    </w:p>
    <w:p w:rsidR="00F436FC" w:rsidRPr="0085542B" w:rsidRDefault="00F436FC">
      <w:pPr>
        <w:spacing w:before="9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F436FC" w:rsidRPr="0085542B" w:rsidRDefault="0085542B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sz w:val="20"/>
          <w:lang w:val="ru-RU"/>
        </w:rPr>
        <w:t>в</w:t>
      </w:r>
      <w:r w:rsidRPr="0085542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лице</w:t>
      </w:r>
    </w:p>
    <w:p w:rsidR="00F436FC" w:rsidRPr="0085542B" w:rsidRDefault="0085542B">
      <w:pPr>
        <w:spacing w:line="230" w:lineRule="exact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…………………………………………………………………………………………………………………….,</w:t>
      </w:r>
    </w:p>
    <w:p w:rsidR="00F436FC" w:rsidRPr="0085542B" w:rsidRDefault="0085542B">
      <w:pPr>
        <w:spacing w:line="184" w:lineRule="exact"/>
        <w:ind w:left="2546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>(наименование должности,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Ф.И.О. уполномоченного лица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полностью)</w:t>
      </w:r>
    </w:p>
    <w:p w:rsidR="00F436FC" w:rsidRPr="0085542B" w:rsidRDefault="0085542B">
      <w:pPr>
        <w:spacing w:line="229" w:lineRule="exact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spacing w:val="-1"/>
          <w:sz w:val="20"/>
          <w:lang w:val="ru-RU"/>
        </w:rPr>
        <w:t>Руководитель</w:t>
      </w:r>
    </w:p>
    <w:p w:rsidR="00F436FC" w:rsidRPr="0085542B" w:rsidRDefault="0085542B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…………………………………………………………………………………………………………………….</w:t>
      </w:r>
    </w:p>
    <w:p w:rsidR="00F436FC" w:rsidRPr="0085542B" w:rsidRDefault="0085542B">
      <w:pPr>
        <w:spacing w:before="1"/>
        <w:ind w:left="3866" w:right="4365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>(Ф.И.О.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полностью, должность)</w:t>
      </w:r>
    </w:p>
    <w:p w:rsidR="00F436FC" w:rsidRPr="0085542B" w:rsidRDefault="0085542B">
      <w:pPr>
        <w:spacing w:before="38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Контактный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телефон: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…………………………...………..</w:t>
      </w:r>
      <w:r w:rsidRPr="0085542B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Адрес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электронной</w:t>
      </w:r>
      <w:r w:rsidRPr="0085542B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почты: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………………………….</w:t>
      </w:r>
    </w:p>
    <w:p w:rsidR="00F436FC" w:rsidRPr="0085542B" w:rsidRDefault="00F436FC">
      <w:pPr>
        <w:spacing w:before="6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436FC" w:rsidRPr="0085542B" w:rsidRDefault="0085542B">
      <w:pPr>
        <w:spacing w:before="69"/>
        <w:ind w:left="2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542B">
        <w:rPr>
          <w:rFonts w:ascii="Times New Roman" w:hAnsi="Times New Roman"/>
          <w:b/>
          <w:spacing w:val="-1"/>
          <w:sz w:val="24"/>
          <w:lang w:val="ru-RU"/>
        </w:rPr>
        <w:t>Представитель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Претендента</w:t>
      </w:r>
      <w:r w:rsidRPr="0085542B">
        <w:rPr>
          <w:rFonts w:ascii="Times New Roman" w:hAnsi="Times New Roman"/>
          <w:b/>
          <w:sz w:val="24"/>
          <w:lang w:val="ru-RU"/>
        </w:rPr>
        <w:t xml:space="preserve"> на участие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z w:val="24"/>
          <w:lang w:val="ru-RU"/>
        </w:rPr>
        <w:t xml:space="preserve">в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 xml:space="preserve">продаже </w:t>
      </w:r>
      <w:r w:rsidRPr="0085542B">
        <w:rPr>
          <w:rFonts w:ascii="Times New Roman" w:hAnsi="Times New Roman"/>
          <w:sz w:val="24"/>
          <w:lang w:val="ru-RU"/>
        </w:rPr>
        <w:t>(при</w:t>
      </w:r>
      <w:r w:rsidRPr="0085542B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85542B">
        <w:rPr>
          <w:rFonts w:ascii="Times New Roman" w:hAnsi="Times New Roman"/>
          <w:sz w:val="24"/>
          <w:lang w:val="ru-RU"/>
        </w:rPr>
        <w:t>наличии)</w:t>
      </w:r>
    </w:p>
    <w:p w:rsidR="00F436FC" w:rsidRPr="0085542B" w:rsidRDefault="00F436FC">
      <w:pPr>
        <w:spacing w:before="4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F436FC" w:rsidRDefault="001F1220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1F1220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74" style="width:484.7pt;height:130.2pt;mso-position-horizontal-relative:char;mso-position-vertical-relative:line" coordsize="9694,2604">
            <v:group id="_x0000_s2090" style="position:absolute;left:8;top:23;width:9677;height:2" coordorigin="8,23" coordsize="9677,2">
              <v:shape id="_x0000_s2091" style="position:absolute;left:8;top:23;width:9677;height:2" coordorigin="8,23" coordsize="9677,0" path="m8,23r9677,e" filled="f" strokecolor="#f0f0f0" strokeweight=".82pt">
                <v:path arrowok="t"/>
              </v:shape>
            </v:group>
            <v:group id="_x0000_s2088" style="position:absolute;left:56;top:78;width:9581;height:2" coordorigin="56,78" coordsize="9581,2">
              <v:shape id="_x0000_s2089" style="position:absolute;left:56;top:78;width:9581;height:2" coordorigin="56,78" coordsize="9581,0" path="m56,78r9581,e" filled="f" strokecolor="#a1a1a1" strokeweight=".82pt">
                <v:path arrowok="t"/>
              </v:shape>
            </v:group>
            <v:group id="_x0000_s2086" style="position:absolute;left:56;top:2545;width:9581;height:2" coordorigin="56,2545" coordsize="9581,2">
              <v:shape id="_x0000_s2087" style="position:absolute;left:56;top:2545;width:9581;height:2" coordorigin="56,2545" coordsize="9581,0" path="m56,2545r9581,e" filled="f" strokecolor="#f0f0f0" strokeweight=".82pt">
                <v:path arrowok="t"/>
              </v:shape>
            </v:group>
            <v:group id="_x0000_s2084" style="position:absolute;left:63;top:85;width:2;height:2475" coordorigin="63,85" coordsize="2,2475">
              <v:shape id="_x0000_s2085" style="position:absolute;left:63;top:85;width:2;height:2475" coordorigin="63,85" coordsize="0,2475" path="m63,85r,2474e" filled="f" strokecolor="#a1a1a1" strokeweight=".82pt">
                <v:path arrowok="t"/>
              </v:shape>
            </v:group>
            <v:group id="_x0000_s2082" style="position:absolute;left:9630;top:63;width:2;height:2475" coordorigin="9630,63" coordsize="2,2475">
              <v:shape id="_x0000_s2083" style="position:absolute;left:9630;top:63;width:2;height:2475" coordorigin="9630,63" coordsize="0,2475" path="m9630,63r,2475e" filled="f" strokecolor="#f0f0f0" strokeweight=".82pt">
                <v:path arrowok="t"/>
              </v:shape>
            </v:group>
            <v:group id="_x0000_s2080" style="position:absolute;left:15;top:8;width:2;height:2588" coordorigin="15,8" coordsize="2,2588">
              <v:shape id="_x0000_s2081" style="position:absolute;left:15;top:8;width:2;height:2588" coordorigin="15,8" coordsize="0,2588" path="m15,8r,2587e" filled="f" strokecolor="#f0f0f0" strokeweight=".82pt">
                <v:path arrowok="t"/>
              </v:shape>
            </v:group>
            <v:group id="_x0000_s2078" style="position:absolute;left:8;top:2581;width:9677;height:2" coordorigin="8,2581" coordsize="9677,2">
              <v:shape id="_x0000_s2079" style="position:absolute;left:8;top:2581;width:9677;height:2" coordorigin="8,2581" coordsize="9677,0" path="m8,2581r9677,e" filled="f" strokecolor="#a1a1a1" strokeweight=".82pt">
                <v:path arrowok="t"/>
              </v:shape>
            </v:group>
            <v:group id="_x0000_s2075" style="position:absolute;left:9678;top:8;width:2;height:2566" coordorigin="9678,8" coordsize="2,2566">
              <v:shape id="_x0000_s2077" style="position:absolute;left:9678;top:8;width:2;height:2566" coordorigin="9678,8" coordsize="0,2566" path="m9678,8r,2566e" filled="f" strokecolor="#a1a1a1" strokeweight=".8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6" type="#_x0000_t202" style="position:absolute;left:39;top:50;width:9615;height:2513" filled="f" stroked="f">
                <v:textbox inset="0,0,0,0">
                  <w:txbxContent>
                    <w:p w:rsidR="006C3AB4" w:rsidRPr="0085542B" w:rsidRDefault="006C3AB4">
                      <w:pPr>
                        <w:spacing w:before="143"/>
                        <w:ind w:left="139" w:right="334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Представитель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0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Претендента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(физическое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38"/>
                          <w:w w:val="9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lang w:val="ru-RU"/>
                        </w:rPr>
                        <w:t>лицо)………………………………………………………………………….</w:t>
                      </w:r>
                    </w:p>
                    <w:p w:rsidR="006C3AB4" w:rsidRPr="0085542B" w:rsidRDefault="006C3AB4">
                      <w:pPr>
                        <w:spacing w:before="1"/>
                        <w:ind w:left="5966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(Ф.И.О.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полностью)</w:t>
                      </w:r>
                    </w:p>
                    <w:p w:rsidR="006C3AB4" w:rsidRPr="0085542B" w:rsidRDefault="006C3AB4">
                      <w:pPr>
                        <w:spacing w:before="40"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Действует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на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основании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доверенности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«….»…………20.….г.,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зарегистрированной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реестре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gramStart"/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</w:t>
                      </w:r>
                      <w:proofErr w:type="gramEnd"/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№</w:t>
                      </w:r>
                    </w:p>
                    <w:p w:rsidR="006C3AB4" w:rsidRPr="0085542B" w:rsidRDefault="006C3AB4">
                      <w:pPr>
                        <w:spacing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…………….….</w:t>
                      </w:r>
                    </w:p>
                    <w:p w:rsidR="006C3AB4" w:rsidRPr="0085542B" w:rsidRDefault="006C3AB4">
                      <w:pPr>
                        <w:spacing w:before="41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Документ,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удостоверяющий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личность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(паспорт,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иное)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серия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№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</w:t>
                      </w:r>
                    </w:p>
                    <w:p w:rsidR="006C3AB4" w:rsidRPr="0085542B" w:rsidRDefault="006C3AB4">
                      <w:pPr>
                        <w:spacing w:before="41"/>
                        <w:ind w:left="139" w:right="19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кем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выдан</w:t>
                      </w:r>
                      <w:proofErr w:type="gramStart"/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.</w:t>
                      </w:r>
                      <w:proofErr w:type="gramEnd"/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………………………………………….…..……………………….………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дата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выдачи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3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«….»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……….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58"/>
                          <w:w w:val="9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20….г.</w:t>
                      </w:r>
                    </w:p>
                    <w:p w:rsidR="006C3AB4" w:rsidRPr="0085542B" w:rsidRDefault="006C3AB4">
                      <w:pPr>
                        <w:spacing w:before="41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Контактный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телефон: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……………...………..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Адрес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электронной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почты: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436FC" w:rsidRDefault="00F436F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436FC" w:rsidSect="00B80557">
          <w:pgSz w:w="11910" w:h="16840"/>
          <w:pgMar w:top="980" w:right="640" w:bottom="280" w:left="840" w:header="743" w:footer="0" w:gutter="0"/>
          <w:cols w:space="720"/>
          <w:docGrid w:linePitch="299"/>
        </w:sectPr>
      </w:pPr>
    </w:p>
    <w:p w:rsidR="00F436FC" w:rsidRDefault="00F436F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436FC" w:rsidRDefault="001F1220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1F1220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56" style="width:484.7pt;height:163.9pt;mso-position-horizontal-relative:char;mso-position-vertical-relative:line" coordsize="9694,3278">
            <v:group id="_x0000_s2072" style="position:absolute;left:8;top:23;width:9677;height:2" coordorigin="8,23" coordsize="9677,2">
              <v:shape id="_x0000_s2073" style="position:absolute;left:8;top:23;width:9677;height:2" coordorigin="8,23" coordsize="9677,0" path="m8,23r9677,e" filled="f" strokecolor="#f0f0f0" strokeweight=".82pt">
                <v:path arrowok="t"/>
              </v:shape>
            </v:group>
            <v:group id="_x0000_s2070" style="position:absolute;left:56;top:59;width:9581;height:2" coordorigin="56,59" coordsize="9581,2">
              <v:shape id="_x0000_s2071" style="position:absolute;left:56;top:59;width:9581;height:2" coordorigin="56,59" coordsize="9581,0" path="m56,59r9581,e" filled="f" strokecolor="#a1a1a1" strokeweight=".82pt">
                <v:path arrowok="t"/>
              </v:shape>
            </v:group>
            <v:group id="_x0000_s2068" style="position:absolute;left:56;top:3200;width:9581;height:2" coordorigin="56,3200" coordsize="9581,2">
              <v:shape id="_x0000_s2069" style="position:absolute;left:56;top:3200;width:9581;height:2" coordorigin="56,3200" coordsize="9581,0" path="m56,3200r9581,e" filled="f" strokecolor="#f0f0f0" strokeweight=".82pt">
                <v:path arrowok="t"/>
              </v:shape>
            </v:group>
            <v:group id="_x0000_s2066" style="position:absolute;left:63;top:66;width:2;height:3149" coordorigin="63,66" coordsize="2,3149">
              <v:shape id="_x0000_s2067" style="position:absolute;left:63;top:66;width:2;height:3149" coordorigin="63,66" coordsize="0,3149" path="m63,66r,3149e" filled="f" strokecolor="#a1a1a1" strokeweight=".82pt">
                <v:path arrowok="t"/>
              </v:shape>
            </v:group>
            <v:group id="_x0000_s2064" style="position:absolute;left:9630;top:44;width:2;height:3149" coordorigin="9630,44" coordsize="2,3149">
              <v:shape id="_x0000_s2065" style="position:absolute;left:9630;top:44;width:2;height:3149" coordorigin="9630,44" coordsize="0,3149" path="m9630,44r,3149e" filled="f" strokecolor="#f0f0f0" strokeweight=".82pt">
                <v:path arrowok="t"/>
              </v:shape>
            </v:group>
            <v:group id="_x0000_s2062" style="position:absolute;left:15;top:8;width:2;height:3262" coordorigin="15,8" coordsize="2,3262">
              <v:shape id="_x0000_s2063" style="position:absolute;left:15;top:8;width:2;height:3262" coordorigin="15,8" coordsize="0,3262" path="m15,8r,3262e" filled="f" strokecolor="#f0f0f0" strokeweight=".82pt">
                <v:path arrowok="t"/>
              </v:shape>
            </v:group>
            <v:group id="_x0000_s2060" style="position:absolute;left:8;top:3255;width:9677;height:2" coordorigin="8,3255" coordsize="9677,2">
              <v:shape id="_x0000_s2061" style="position:absolute;left:8;top:3255;width:9677;height:2" coordorigin="8,3255" coordsize="9677,0" path="m8,3255r9677,e" filled="f" strokecolor="#a1a1a1" strokeweight=".82pt">
                <v:path arrowok="t"/>
              </v:shape>
            </v:group>
            <v:group id="_x0000_s2057" style="position:absolute;left:9678;top:8;width:2;height:3240" coordorigin="9678,8" coordsize="2,3240">
              <v:shape id="_x0000_s2059" style="position:absolute;left:9678;top:8;width:2;height:3240" coordorigin="9678,8" coordsize="0,3240" path="m9678,8r,3240e" filled="f" strokecolor="#a1a1a1" strokeweight=".82pt">
                <v:path arrowok="t"/>
              </v:shape>
              <v:shape id="_x0000_s2058" type="#_x0000_t202" style="position:absolute;left:39;top:41;width:9615;height:3188" filled="f" stroked="f">
                <v:textbox inset="0,0,0,0">
                  <w:txbxContent>
                    <w:p w:rsidR="006C3AB4" w:rsidRPr="0085542B" w:rsidRDefault="006C3AB4">
                      <w:pPr>
                        <w:spacing w:before="133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>Представитель</w:t>
                      </w:r>
                      <w:r w:rsidRPr="0085542B">
                        <w:rPr>
                          <w:rFonts w:ascii="Times New Roman" w:hAnsi="Times New Roman"/>
                          <w:b/>
                          <w:spacing w:val="-14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>Претендента</w:t>
                      </w:r>
                      <w:r w:rsidRPr="0085542B">
                        <w:rPr>
                          <w:rFonts w:ascii="Times New Roman" w:hAnsi="Times New Roman"/>
                          <w:b/>
                          <w:spacing w:val="-13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(юридическое</w:t>
                      </w:r>
                      <w:r w:rsidRPr="0085542B">
                        <w:rPr>
                          <w:rFonts w:ascii="Times New Roman" w:hAnsi="Times New Roman"/>
                          <w:spacing w:val="-12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лицо</w:t>
                      </w:r>
                      <w:r w:rsidRPr="0085542B">
                        <w:rPr>
                          <w:rFonts w:ascii="Times New Roman" w:hAnsi="Times New Roman"/>
                          <w:spacing w:val="-11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/</w:t>
                      </w:r>
                      <w:r w:rsidRPr="0085542B">
                        <w:rPr>
                          <w:rFonts w:ascii="Times New Roman" w:hAnsi="Times New Roman"/>
                          <w:spacing w:val="-12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индивидуальный</w:t>
                      </w:r>
                      <w:r w:rsidRPr="0085542B">
                        <w:rPr>
                          <w:rFonts w:ascii="Times New Roman" w:hAnsi="Times New Roman"/>
                          <w:spacing w:val="-12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предприниматель)</w:t>
                      </w:r>
                    </w:p>
                    <w:p w:rsidR="006C3AB4" w:rsidRPr="0085542B" w:rsidRDefault="006C3AB4">
                      <w:pPr>
                        <w:spacing w:before="154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6C3AB4" w:rsidRPr="0085542B" w:rsidRDefault="006C3AB4">
                      <w:pPr>
                        <w:spacing w:before="1" w:line="184" w:lineRule="exact"/>
                        <w:ind w:left="3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 xml:space="preserve">(наименование </w:t>
                      </w:r>
                      <w:r w:rsidRPr="0085542B">
                        <w:rPr>
                          <w:rFonts w:ascii="Times New Roman" w:hAnsi="Times New Roman"/>
                          <w:sz w:val="16"/>
                          <w:lang w:val="ru-RU"/>
                        </w:rPr>
                        <w:t>с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указанием организационно-правовой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формы)</w:t>
                      </w:r>
                    </w:p>
                    <w:p w:rsidR="006C3AB4" w:rsidRPr="0085542B" w:rsidRDefault="006C3AB4">
                      <w:pPr>
                        <w:spacing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в</w:t>
                      </w:r>
                      <w:r w:rsidRPr="0085542B">
                        <w:rPr>
                          <w:rFonts w:ascii="Times New Roman" w:hAnsi="Times New Roman"/>
                          <w:spacing w:val="-6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лице</w:t>
                      </w:r>
                    </w:p>
                    <w:p w:rsidR="006C3AB4" w:rsidRPr="0085542B" w:rsidRDefault="006C3AB4">
                      <w:pPr>
                        <w:spacing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………………………………………………………………………………………………………………………..,</w:t>
                      </w:r>
                    </w:p>
                    <w:p w:rsidR="006C3AB4" w:rsidRPr="0085542B" w:rsidRDefault="006C3AB4">
                      <w:pPr>
                        <w:spacing w:before="1" w:line="184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(наименование должности,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Ф.И.О. уполномоченного лица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полностью)</w:t>
                      </w:r>
                    </w:p>
                    <w:p w:rsidR="006C3AB4" w:rsidRPr="0085542B" w:rsidRDefault="006C3AB4">
                      <w:pPr>
                        <w:spacing w:line="230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Руководитель</w:t>
                      </w:r>
                    </w:p>
                    <w:p w:rsidR="006C3AB4" w:rsidRPr="0085542B" w:rsidRDefault="006C3AB4">
                      <w:pPr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6C3AB4" w:rsidRPr="0085542B" w:rsidRDefault="006C3AB4">
                      <w:pPr>
                        <w:spacing w:before="1"/>
                        <w:ind w:left="2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(Ф.И.О.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2"/>
                          <w:sz w:val="16"/>
                          <w:lang w:val="ru-RU"/>
                        </w:rPr>
                        <w:t>полностью,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 xml:space="preserve"> должность)</w:t>
                      </w:r>
                    </w:p>
                    <w:p w:rsidR="006C3AB4" w:rsidRPr="0085542B" w:rsidRDefault="006C3AB4">
                      <w:pPr>
                        <w:spacing w:before="38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Действует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на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основании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доверенности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«….»…………20.….г.,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зарегистрированной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реестре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gramStart"/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</w:t>
                      </w:r>
                      <w:proofErr w:type="gramEnd"/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№</w:t>
                      </w:r>
                    </w:p>
                    <w:p w:rsidR="006C3AB4" w:rsidRPr="0085542B" w:rsidRDefault="006C3AB4">
                      <w:pPr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……………….</w:t>
                      </w:r>
                    </w:p>
                    <w:p w:rsidR="006C3AB4" w:rsidRPr="0085542B" w:rsidRDefault="006C3AB4">
                      <w:pPr>
                        <w:spacing w:before="41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Контактный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телефон: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……………...………..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Адрес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электронной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почты: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436FC" w:rsidRPr="0085542B" w:rsidRDefault="0085542B">
      <w:pPr>
        <w:pStyle w:val="Heading2"/>
        <w:spacing w:line="257" w:lineRule="exact"/>
        <w:ind w:left="292"/>
        <w:jc w:val="both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изучив,</w:t>
      </w:r>
      <w:r w:rsidRPr="0085542B">
        <w:rPr>
          <w:lang w:val="ru-RU"/>
        </w:rPr>
        <w:t xml:space="preserve">  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Положение</w:t>
      </w:r>
      <w:r w:rsidRPr="0085542B">
        <w:rPr>
          <w:lang w:val="ru-RU"/>
        </w:rPr>
        <w:t xml:space="preserve">  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 xml:space="preserve">об  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организации</w:t>
      </w:r>
      <w:r w:rsidRPr="0085542B">
        <w:rPr>
          <w:lang w:val="ru-RU"/>
        </w:rPr>
        <w:t xml:space="preserve">  </w:t>
      </w:r>
      <w:r w:rsidRPr="0085542B">
        <w:rPr>
          <w:spacing w:val="48"/>
          <w:lang w:val="ru-RU"/>
        </w:rPr>
        <w:t xml:space="preserve"> </w:t>
      </w:r>
      <w:r w:rsidRPr="0085542B">
        <w:rPr>
          <w:lang w:val="ru-RU"/>
        </w:rPr>
        <w:t xml:space="preserve">и  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проведении</w:t>
      </w:r>
      <w:r w:rsidRPr="0085542B">
        <w:rPr>
          <w:lang w:val="ru-RU"/>
        </w:rPr>
        <w:t xml:space="preserve">  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lang w:val="ru-RU"/>
        </w:rPr>
        <w:t xml:space="preserve">  </w:t>
      </w:r>
      <w:r w:rsidRPr="0085542B">
        <w:rPr>
          <w:spacing w:val="51"/>
          <w:lang w:val="ru-RU"/>
        </w:rPr>
        <w:t xml:space="preserve"> </w:t>
      </w:r>
      <w:proofErr w:type="gramStart"/>
      <w:r w:rsidRPr="0085542B">
        <w:rPr>
          <w:spacing w:val="-1"/>
          <w:lang w:val="ru-RU"/>
        </w:rPr>
        <w:t>государственного</w:t>
      </w:r>
      <w:proofErr w:type="gramEnd"/>
      <w:r w:rsidRPr="0085542B">
        <w:rPr>
          <w:lang w:val="ru-RU"/>
        </w:rPr>
        <w:t xml:space="preserve">  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или</w:t>
      </w:r>
    </w:p>
    <w:p w:rsidR="00F436FC" w:rsidRPr="0085542B" w:rsidRDefault="0085542B">
      <w:pPr>
        <w:spacing w:line="239" w:lineRule="auto"/>
        <w:ind w:left="292" w:right="1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85542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имущества</w:t>
      </w:r>
      <w:r w:rsidRPr="0085542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85542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электронной</w:t>
      </w:r>
      <w:r w:rsidRPr="0085542B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форме,</w:t>
      </w:r>
      <w:r w:rsidRPr="0085542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утвержденного</w:t>
      </w:r>
      <w:r w:rsidRPr="0085542B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Постановлением</w:t>
      </w:r>
      <w:r w:rsidRPr="0085542B">
        <w:rPr>
          <w:rFonts w:ascii="Times New Roman" w:eastAsia="Times New Roman" w:hAnsi="Times New Roman" w:cs="Times New Roman"/>
          <w:b/>
          <w:bCs/>
          <w:spacing w:val="67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Правительства</w:t>
      </w:r>
      <w:r w:rsidRPr="00743BE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Российской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Федерации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</w:t>
      </w:r>
      <w:r w:rsidRPr="00743BE7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27.08.2012</w:t>
      </w:r>
      <w:r w:rsidRPr="00743BE7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</w:t>
      </w:r>
      <w:r w:rsidRPr="00743BE7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860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«Об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организации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743BE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проведении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продажи</w:t>
      </w:r>
      <w:r w:rsidRPr="00743BE7">
        <w:rPr>
          <w:rFonts w:ascii="Times New Roman" w:eastAsia="Times New Roman" w:hAnsi="Times New Roman" w:cs="Times New Roman"/>
          <w:b/>
          <w:bCs/>
          <w:spacing w:val="71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государственного</w:t>
      </w:r>
      <w:r w:rsidRPr="00743BE7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или</w:t>
      </w:r>
      <w:r w:rsidRPr="00743BE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743BE7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имущества</w:t>
      </w:r>
      <w:r w:rsidRPr="00743BE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743BE7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электронной</w:t>
      </w:r>
      <w:r w:rsidRPr="00743BE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форме»</w:t>
      </w:r>
      <w:r w:rsidRPr="0085542B">
        <w:rPr>
          <w:rFonts w:ascii="Times New Roman" w:eastAsia="Times New Roman" w:hAnsi="Times New Roman" w:cs="Times New Roman"/>
          <w:b/>
          <w:bCs/>
          <w:spacing w:val="41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</w:t>
      </w:r>
      <w:proofErr w:type="spellStart"/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далее-Положение</w:t>
      </w:r>
      <w:proofErr w:type="spellEnd"/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),</w:t>
      </w:r>
      <w:r w:rsidRPr="0085542B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извещение</w:t>
      </w:r>
      <w:r w:rsidRPr="0085542B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проведении</w:t>
      </w:r>
      <w:r w:rsidRPr="0085542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открытого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аукциона,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проект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договора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купли-продажи</w:t>
      </w:r>
      <w:r w:rsidRPr="0085542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(далее</w:t>
      </w:r>
      <w:r w:rsidRPr="0085542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85542B">
        <w:rPr>
          <w:rFonts w:ascii="Times New Roman" w:eastAsia="Times New Roman" w:hAnsi="Times New Roman" w:cs="Times New Roman"/>
          <w:b/>
          <w:bCs/>
          <w:spacing w:val="71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договор),</w:t>
      </w:r>
      <w:r w:rsidRPr="0085542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ознакомившись</w:t>
      </w:r>
      <w:r w:rsidRPr="0085542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85542B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характеристиками</w:t>
      </w:r>
      <w:r w:rsidRPr="0085542B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объекта</w:t>
      </w:r>
      <w:r w:rsidRPr="0085542B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купли-продажи,</w:t>
      </w:r>
      <w:r w:rsidRPr="0085542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принял</w:t>
      </w:r>
      <w:r w:rsidRPr="0085542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решение</w:t>
      </w:r>
      <w:r w:rsidRPr="0085542B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85542B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участии</w:t>
      </w:r>
      <w:r w:rsidRPr="0085542B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85542B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продаже</w:t>
      </w:r>
      <w:r w:rsidRPr="0085542B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85542B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электронной</w:t>
      </w:r>
      <w:r w:rsidRPr="0085542B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форме</w:t>
      </w:r>
      <w:r w:rsidRPr="0085542B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85542B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имущества</w:t>
      </w:r>
      <w:r w:rsidRPr="0085542B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85542B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образования «Город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Волгодонск».</w:t>
      </w:r>
      <w:proofErr w:type="gramEnd"/>
    </w:p>
    <w:p w:rsidR="00F436FC" w:rsidRPr="0085542B" w:rsidRDefault="0085542B" w:rsidP="00743BE7">
      <w:pPr>
        <w:pStyle w:val="Heading2"/>
        <w:spacing w:before="2"/>
        <w:ind w:left="292" w:right="100" w:firstLine="566"/>
        <w:jc w:val="both"/>
        <w:rPr>
          <w:b w:val="0"/>
          <w:bCs w:val="0"/>
          <w:lang w:val="ru-RU"/>
        </w:rPr>
      </w:pPr>
      <w:r w:rsidRPr="0085542B">
        <w:rPr>
          <w:spacing w:val="-4"/>
          <w:lang w:val="ru-RU"/>
        </w:rPr>
        <w:t>Условия</w:t>
      </w:r>
      <w:r w:rsidRPr="0085542B">
        <w:rPr>
          <w:lang w:val="ru-RU"/>
        </w:rPr>
        <w:t xml:space="preserve">  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4"/>
          <w:lang w:val="ru-RU"/>
        </w:rPr>
        <w:t>продажи,</w:t>
      </w:r>
      <w:r w:rsidRPr="0085542B">
        <w:rPr>
          <w:lang w:val="ru-RU"/>
        </w:rPr>
        <w:t xml:space="preserve">  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4"/>
          <w:lang w:val="ru-RU"/>
        </w:rPr>
        <w:t>порядок</w:t>
      </w:r>
      <w:r w:rsidRPr="0085542B">
        <w:rPr>
          <w:lang w:val="ru-RU"/>
        </w:rPr>
        <w:t xml:space="preserve">  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 xml:space="preserve">и  </w:t>
      </w:r>
      <w:r w:rsidRPr="0085542B">
        <w:rPr>
          <w:spacing w:val="5"/>
          <w:lang w:val="ru-RU"/>
        </w:rPr>
        <w:t xml:space="preserve"> </w:t>
      </w:r>
      <w:r w:rsidRPr="0085542B">
        <w:rPr>
          <w:spacing w:val="-4"/>
          <w:lang w:val="ru-RU"/>
        </w:rPr>
        <w:t>условия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4"/>
          <w:lang w:val="ru-RU"/>
        </w:rPr>
        <w:t>заключения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4"/>
          <w:lang w:val="ru-RU"/>
        </w:rPr>
        <w:t>договора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5"/>
          <w:lang w:val="ru-RU"/>
        </w:rPr>
        <w:t>являются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4"/>
          <w:lang w:val="ru-RU"/>
        </w:rPr>
        <w:t>условиями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5"/>
          <w:lang w:val="ru-RU"/>
        </w:rPr>
        <w:t>публичной</w:t>
      </w:r>
      <w:r w:rsidRPr="0085542B">
        <w:rPr>
          <w:spacing w:val="-7"/>
          <w:lang w:val="ru-RU"/>
        </w:rPr>
        <w:t xml:space="preserve"> </w:t>
      </w:r>
      <w:r w:rsidRPr="0085542B">
        <w:rPr>
          <w:spacing w:val="-4"/>
          <w:lang w:val="ru-RU"/>
        </w:rPr>
        <w:t>оферты,</w:t>
      </w:r>
      <w:r w:rsidRPr="0085542B">
        <w:rPr>
          <w:spacing w:val="-8"/>
          <w:lang w:val="ru-RU"/>
        </w:rPr>
        <w:t xml:space="preserve"> </w:t>
      </w:r>
      <w:r w:rsidRPr="0085542B">
        <w:rPr>
          <w:lang w:val="ru-RU"/>
        </w:rPr>
        <w:t>а</w:t>
      </w:r>
      <w:r w:rsidRPr="0085542B">
        <w:rPr>
          <w:spacing w:val="-10"/>
          <w:lang w:val="ru-RU"/>
        </w:rPr>
        <w:t xml:space="preserve"> </w:t>
      </w:r>
      <w:r w:rsidRPr="0085542B">
        <w:rPr>
          <w:spacing w:val="-4"/>
          <w:lang w:val="ru-RU"/>
        </w:rPr>
        <w:t>подача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заявки</w:t>
      </w:r>
      <w:r w:rsidRPr="0085542B">
        <w:rPr>
          <w:spacing w:val="-9"/>
          <w:lang w:val="ru-RU"/>
        </w:rPr>
        <w:t xml:space="preserve"> </w:t>
      </w:r>
      <w:r w:rsidRPr="0085542B">
        <w:rPr>
          <w:spacing w:val="-2"/>
          <w:lang w:val="ru-RU"/>
        </w:rPr>
        <w:t>на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участие</w:t>
      </w:r>
      <w:r w:rsidRPr="0085542B">
        <w:rPr>
          <w:spacing w:val="-1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продаже</w:t>
      </w:r>
      <w:r w:rsidRPr="0085542B">
        <w:rPr>
          <w:spacing w:val="-6"/>
          <w:lang w:val="ru-RU"/>
        </w:rPr>
        <w:t xml:space="preserve"> </w:t>
      </w:r>
      <w:r w:rsidRPr="0085542B">
        <w:rPr>
          <w:spacing w:val="-5"/>
          <w:lang w:val="ru-RU"/>
        </w:rPr>
        <w:t>является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акцептом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такой</w:t>
      </w:r>
      <w:r w:rsidRPr="0085542B">
        <w:rPr>
          <w:spacing w:val="-9"/>
          <w:lang w:val="ru-RU"/>
        </w:rPr>
        <w:t xml:space="preserve"> </w:t>
      </w:r>
      <w:r w:rsidRPr="0085542B">
        <w:rPr>
          <w:spacing w:val="-4"/>
          <w:lang w:val="ru-RU"/>
        </w:rPr>
        <w:t>оферты.</w:t>
      </w:r>
    </w:p>
    <w:p w:rsidR="00F436FC" w:rsidRPr="0085542B" w:rsidRDefault="0085542B">
      <w:pPr>
        <w:pStyle w:val="a3"/>
        <w:numPr>
          <w:ilvl w:val="1"/>
          <w:numId w:val="9"/>
        </w:numPr>
        <w:tabs>
          <w:tab w:val="left" w:pos="1426"/>
        </w:tabs>
        <w:spacing w:line="239" w:lineRule="auto"/>
        <w:ind w:right="101" w:firstLine="708"/>
        <w:jc w:val="both"/>
        <w:rPr>
          <w:lang w:val="ru-RU"/>
        </w:rPr>
      </w:pPr>
      <w:proofErr w:type="gramStart"/>
      <w:r w:rsidRPr="0085542B">
        <w:rPr>
          <w:spacing w:val="-1"/>
          <w:lang w:val="ru-RU"/>
        </w:rPr>
        <w:t>Претендент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обязуется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2"/>
          <w:lang w:val="ru-RU"/>
        </w:rPr>
        <w:t>случае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признания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победителем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заключить</w:t>
      </w:r>
      <w:r w:rsidRPr="0085542B">
        <w:rPr>
          <w:spacing w:val="83"/>
          <w:lang w:val="ru-RU"/>
        </w:rPr>
        <w:t xml:space="preserve"> </w:t>
      </w:r>
      <w:r w:rsidRPr="0085542B">
        <w:rPr>
          <w:spacing w:val="-1"/>
          <w:lang w:val="ru-RU"/>
        </w:rPr>
        <w:t>договор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Продавцом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течение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5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рабочих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дней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даты,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 xml:space="preserve">подведения 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итогов</w:t>
      </w:r>
      <w:r w:rsidRPr="0085542B">
        <w:rPr>
          <w:spacing w:val="70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оплатить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стоимость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сроки,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определенные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договором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89"/>
          <w:lang w:val="ru-RU"/>
        </w:rPr>
        <w:t xml:space="preserve"> </w:t>
      </w:r>
      <w:r w:rsidRPr="0085542B">
        <w:rPr>
          <w:spacing w:val="-1"/>
          <w:lang w:val="ru-RU"/>
        </w:rPr>
        <w:t>представить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документы,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необходимые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заключения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договора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(в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т.ч.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нотариально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заверенное</w:t>
      </w:r>
      <w:r w:rsidRPr="0085542B">
        <w:rPr>
          <w:spacing w:val="89"/>
          <w:lang w:val="ru-RU"/>
        </w:rPr>
        <w:t xml:space="preserve"> </w:t>
      </w:r>
      <w:r w:rsidRPr="0085542B">
        <w:rPr>
          <w:spacing w:val="-1"/>
          <w:lang w:val="ru-RU"/>
        </w:rPr>
        <w:t>согласие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супруга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(и)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совершение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сделки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(в случае,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если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Претендент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(физическое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лицо)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состоит</w:t>
      </w:r>
      <w:r w:rsidRPr="0085542B">
        <w:rPr>
          <w:spacing w:val="9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-1"/>
          <w:lang w:val="ru-RU"/>
        </w:rPr>
        <w:t xml:space="preserve"> браке)).</w:t>
      </w:r>
      <w:proofErr w:type="gramEnd"/>
    </w:p>
    <w:p w:rsidR="00F436FC" w:rsidRPr="0085542B" w:rsidRDefault="0085542B">
      <w:pPr>
        <w:pStyle w:val="a3"/>
        <w:numPr>
          <w:ilvl w:val="1"/>
          <w:numId w:val="9"/>
        </w:numPr>
        <w:tabs>
          <w:tab w:val="left" w:pos="1426"/>
        </w:tabs>
        <w:ind w:right="103" w:firstLine="708"/>
        <w:jc w:val="both"/>
        <w:rPr>
          <w:rFonts w:cs="Times New Roman"/>
          <w:sz w:val="22"/>
          <w:szCs w:val="22"/>
          <w:lang w:val="ru-RU"/>
        </w:rPr>
      </w:pPr>
      <w:r w:rsidRPr="0085542B">
        <w:rPr>
          <w:spacing w:val="-1"/>
          <w:lang w:val="ru-RU"/>
        </w:rPr>
        <w:t>Претендент</w:t>
      </w:r>
      <w:r w:rsidRPr="0085542B">
        <w:rPr>
          <w:spacing w:val="53"/>
          <w:lang w:val="ru-RU"/>
        </w:rPr>
        <w:t xml:space="preserve"> </w:t>
      </w:r>
      <w:r w:rsidRPr="0085542B">
        <w:rPr>
          <w:spacing w:val="-1"/>
          <w:lang w:val="ru-RU"/>
        </w:rPr>
        <w:t>ознакомлен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согласен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порядком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возврата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(удержания)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денежных</w:t>
      </w:r>
      <w:r w:rsidRPr="0085542B">
        <w:rPr>
          <w:spacing w:val="83"/>
          <w:lang w:val="ru-RU"/>
        </w:rPr>
        <w:t xml:space="preserve"> </w:t>
      </w:r>
      <w:r w:rsidRPr="0085542B">
        <w:rPr>
          <w:spacing w:val="-1"/>
          <w:lang w:val="ru-RU"/>
        </w:rPr>
        <w:t>средств,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внесенных</w:t>
      </w:r>
      <w:r w:rsidRPr="0085542B">
        <w:rPr>
          <w:spacing w:val="4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качестве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обеспечения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продаже,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установленным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Положением</w:t>
      </w:r>
      <w:r w:rsidRPr="0085542B">
        <w:rPr>
          <w:spacing w:val="-1"/>
          <w:sz w:val="22"/>
          <w:lang w:val="ru-RU"/>
        </w:rPr>
        <w:t>.</w:t>
      </w:r>
    </w:p>
    <w:p w:rsidR="00F436FC" w:rsidRPr="0085542B" w:rsidRDefault="0085542B">
      <w:pPr>
        <w:pStyle w:val="a3"/>
        <w:numPr>
          <w:ilvl w:val="1"/>
          <w:numId w:val="9"/>
        </w:numPr>
        <w:tabs>
          <w:tab w:val="left" w:pos="1426"/>
        </w:tabs>
        <w:ind w:right="106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Претендент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согласен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обработку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своих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персональных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данных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персональных</w:t>
      </w:r>
      <w:r w:rsidRPr="0085542B">
        <w:rPr>
          <w:spacing w:val="73"/>
          <w:lang w:val="ru-RU"/>
        </w:rPr>
        <w:t xml:space="preserve"> </w:t>
      </w:r>
      <w:r w:rsidRPr="0085542B">
        <w:rPr>
          <w:lang w:val="ru-RU"/>
        </w:rPr>
        <w:t>данных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Представителя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Претендента </w:t>
      </w:r>
      <w:r w:rsidRPr="0085542B">
        <w:rPr>
          <w:lang w:val="ru-RU"/>
        </w:rPr>
        <w:t>(при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наличии).</w:t>
      </w:r>
    </w:p>
    <w:p w:rsidR="00992462" w:rsidRDefault="0085542B" w:rsidP="00116AEB">
      <w:pPr>
        <w:pStyle w:val="a3"/>
        <w:numPr>
          <w:ilvl w:val="1"/>
          <w:numId w:val="9"/>
        </w:numPr>
        <w:tabs>
          <w:tab w:val="left" w:pos="1426"/>
        </w:tabs>
        <w:spacing w:line="200" w:lineRule="atLeast"/>
        <w:ind w:left="114" w:right="103" w:firstLine="708"/>
        <w:jc w:val="both"/>
        <w:rPr>
          <w:spacing w:val="-1"/>
          <w:sz w:val="22"/>
          <w:lang w:val="ru-RU"/>
        </w:rPr>
      </w:pPr>
      <w:r w:rsidRPr="00777063">
        <w:rPr>
          <w:spacing w:val="-1"/>
          <w:lang w:val="ru-RU"/>
        </w:rPr>
        <w:t>Претендент</w:t>
      </w:r>
      <w:r w:rsidRPr="00777063">
        <w:rPr>
          <w:spacing w:val="48"/>
          <w:lang w:val="ru-RU"/>
        </w:rPr>
        <w:t xml:space="preserve"> </w:t>
      </w:r>
      <w:r w:rsidRPr="00777063">
        <w:rPr>
          <w:spacing w:val="-1"/>
          <w:lang w:val="ru-RU"/>
        </w:rPr>
        <w:t>ознакомлен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и</w:t>
      </w:r>
      <w:r w:rsidRPr="00777063">
        <w:rPr>
          <w:spacing w:val="46"/>
          <w:lang w:val="ru-RU"/>
        </w:rPr>
        <w:t xml:space="preserve"> </w:t>
      </w:r>
      <w:r w:rsidRPr="00777063">
        <w:rPr>
          <w:spacing w:val="-1"/>
          <w:lang w:val="ru-RU"/>
        </w:rPr>
        <w:t>согласен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с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порядком</w:t>
      </w:r>
      <w:r w:rsidRPr="00777063">
        <w:rPr>
          <w:spacing w:val="49"/>
          <w:lang w:val="ru-RU"/>
        </w:rPr>
        <w:t xml:space="preserve"> </w:t>
      </w:r>
      <w:r w:rsidRPr="00777063">
        <w:rPr>
          <w:spacing w:val="-1"/>
          <w:lang w:val="ru-RU"/>
        </w:rPr>
        <w:t>уведомлений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о</w:t>
      </w:r>
      <w:r w:rsidRPr="00777063">
        <w:rPr>
          <w:spacing w:val="45"/>
          <w:lang w:val="ru-RU"/>
        </w:rPr>
        <w:t xml:space="preserve"> </w:t>
      </w:r>
      <w:r w:rsidRPr="00777063">
        <w:rPr>
          <w:spacing w:val="-1"/>
          <w:lang w:val="ru-RU"/>
        </w:rPr>
        <w:t>признании</w:t>
      </w:r>
      <w:r w:rsidRPr="00777063">
        <w:rPr>
          <w:spacing w:val="51"/>
          <w:lang w:val="ru-RU"/>
        </w:rPr>
        <w:t xml:space="preserve"> </w:t>
      </w:r>
      <w:r w:rsidRPr="00777063">
        <w:rPr>
          <w:spacing w:val="-1"/>
          <w:lang w:val="ru-RU"/>
        </w:rPr>
        <w:t>участника</w:t>
      </w:r>
      <w:r w:rsidRPr="00777063">
        <w:rPr>
          <w:spacing w:val="83"/>
          <w:lang w:val="ru-RU"/>
        </w:rPr>
        <w:t xml:space="preserve"> </w:t>
      </w:r>
      <w:r w:rsidRPr="00777063">
        <w:rPr>
          <w:spacing w:val="-1"/>
          <w:lang w:val="ru-RU"/>
        </w:rPr>
        <w:t>продажи</w:t>
      </w:r>
      <w:r w:rsidRPr="00777063">
        <w:rPr>
          <w:spacing w:val="13"/>
          <w:lang w:val="ru-RU"/>
        </w:rPr>
        <w:t xml:space="preserve"> </w:t>
      </w:r>
      <w:r w:rsidRPr="00777063">
        <w:rPr>
          <w:spacing w:val="-1"/>
          <w:lang w:val="ru-RU"/>
        </w:rPr>
        <w:t>победителем,</w:t>
      </w:r>
      <w:r w:rsidRPr="00777063">
        <w:rPr>
          <w:spacing w:val="12"/>
          <w:lang w:val="ru-RU"/>
        </w:rPr>
        <w:t xml:space="preserve"> </w:t>
      </w:r>
      <w:r w:rsidRPr="00777063">
        <w:rPr>
          <w:lang w:val="ru-RU"/>
        </w:rPr>
        <w:t>а</w:t>
      </w:r>
      <w:r w:rsidRPr="00777063">
        <w:rPr>
          <w:spacing w:val="11"/>
          <w:lang w:val="ru-RU"/>
        </w:rPr>
        <w:t xml:space="preserve"> </w:t>
      </w:r>
      <w:r w:rsidRPr="00777063">
        <w:rPr>
          <w:spacing w:val="-1"/>
          <w:lang w:val="ru-RU"/>
        </w:rPr>
        <w:t>также</w:t>
      </w:r>
      <w:r w:rsidRPr="00777063">
        <w:rPr>
          <w:spacing w:val="11"/>
          <w:lang w:val="ru-RU"/>
        </w:rPr>
        <w:t xml:space="preserve"> </w:t>
      </w:r>
      <w:r w:rsidRPr="00777063">
        <w:rPr>
          <w:spacing w:val="-1"/>
          <w:lang w:val="ru-RU"/>
        </w:rPr>
        <w:t>иных</w:t>
      </w:r>
      <w:r w:rsidRPr="00777063">
        <w:rPr>
          <w:spacing w:val="14"/>
          <w:lang w:val="ru-RU"/>
        </w:rPr>
        <w:t xml:space="preserve"> </w:t>
      </w:r>
      <w:r w:rsidRPr="00777063">
        <w:rPr>
          <w:spacing w:val="-1"/>
          <w:lang w:val="ru-RU"/>
        </w:rPr>
        <w:t>решениях</w:t>
      </w:r>
      <w:r w:rsidRPr="00777063">
        <w:rPr>
          <w:spacing w:val="12"/>
          <w:lang w:val="ru-RU"/>
        </w:rPr>
        <w:t xml:space="preserve"> </w:t>
      </w:r>
      <w:r w:rsidRPr="00777063">
        <w:rPr>
          <w:spacing w:val="-1"/>
          <w:lang w:val="ru-RU"/>
        </w:rPr>
        <w:t>комиссии</w:t>
      </w:r>
      <w:r w:rsidRPr="00777063">
        <w:rPr>
          <w:spacing w:val="10"/>
          <w:lang w:val="ru-RU"/>
        </w:rPr>
        <w:t xml:space="preserve"> </w:t>
      </w:r>
      <w:r w:rsidRPr="00777063">
        <w:rPr>
          <w:lang w:val="ru-RU"/>
        </w:rPr>
        <w:t>по</w:t>
      </w:r>
      <w:r w:rsidRPr="00777063">
        <w:rPr>
          <w:spacing w:val="12"/>
          <w:lang w:val="ru-RU"/>
        </w:rPr>
        <w:t xml:space="preserve"> </w:t>
      </w:r>
      <w:r w:rsidRPr="00777063">
        <w:rPr>
          <w:spacing w:val="-1"/>
          <w:lang w:val="ru-RU"/>
        </w:rPr>
        <w:t>организации</w:t>
      </w:r>
      <w:r w:rsidRPr="00777063">
        <w:rPr>
          <w:spacing w:val="10"/>
          <w:lang w:val="ru-RU"/>
        </w:rPr>
        <w:t xml:space="preserve"> </w:t>
      </w:r>
      <w:r w:rsidRPr="00777063">
        <w:rPr>
          <w:lang w:val="ru-RU"/>
        </w:rPr>
        <w:t>и</w:t>
      </w:r>
      <w:r w:rsidRPr="00777063">
        <w:rPr>
          <w:spacing w:val="13"/>
          <w:lang w:val="ru-RU"/>
        </w:rPr>
        <w:t xml:space="preserve"> </w:t>
      </w:r>
      <w:r w:rsidRPr="00777063">
        <w:rPr>
          <w:spacing w:val="-1"/>
          <w:lang w:val="ru-RU"/>
        </w:rPr>
        <w:t>проведению</w:t>
      </w:r>
      <w:r w:rsidRPr="00777063">
        <w:rPr>
          <w:spacing w:val="12"/>
          <w:lang w:val="ru-RU"/>
        </w:rPr>
        <w:t xml:space="preserve"> </w:t>
      </w:r>
      <w:r w:rsidRPr="00777063">
        <w:rPr>
          <w:spacing w:val="-1"/>
          <w:lang w:val="ru-RU"/>
        </w:rPr>
        <w:t>торгов</w:t>
      </w:r>
      <w:r w:rsidRPr="00777063">
        <w:rPr>
          <w:spacing w:val="11"/>
          <w:lang w:val="ru-RU"/>
        </w:rPr>
        <w:t xml:space="preserve"> </w:t>
      </w:r>
      <w:r w:rsidRPr="00777063">
        <w:rPr>
          <w:lang w:val="ru-RU"/>
        </w:rPr>
        <w:t>по</w:t>
      </w:r>
      <w:r w:rsidRPr="00777063">
        <w:rPr>
          <w:spacing w:val="103"/>
          <w:lang w:val="ru-RU"/>
        </w:rPr>
        <w:t xml:space="preserve"> </w:t>
      </w:r>
      <w:r w:rsidRPr="00777063">
        <w:rPr>
          <w:spacing w:val="-1"/>
          <w:lang w:val="ru-RU"/>
        </w:rPr>
        <w:t>продаже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объектов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муниципальной</w:t>
      </w:r>
      <w:r w:rsidRPr="00777063">
        <w:rPr>
          <w:spacing w:val="49"/>
          <w:lang w:val="ru-RU"/>
        </w:rPr>
        <w:t xml:space="preserve"> </w:t>
      </w:r>
      <w:r w:rsidRPr="00777063">
        <w:rPr>
          <w:spacing w:val="-1"/>
          <w:lang w:val="ru-RU"/>
        </w:rPr>
        <w:t>собственности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в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электронной</w:t>
      </w:r>
      <w:r w:rsidRPr="00777063">
        <w:rPr>
          <w:spacing w:val="49"/>
          <w:lang w:val="ru-RU"/>
        </w:rPr>
        <w:t xml:space="preserve"> </w:t>
      </w:r>
      <w:r w:rsidRPr="00777063">
        <w:rPr>
          <w:spacing w:val="-1"/>
          <w:lang w:val="ru-RU"/>
        </w:rPr>
        <w:t>форме,</w:t>
      </w:r>
      <w:r w:rsidRPr="00777063">
        <w:rPr>
          <w:spacing w:val="50"/>
          <w:lang w:val="ru-RU"/>
        </w:rPr>
        <w:t xml:space="preserve"> </w:t>
      </w:r>
      <w:r w:rsidRPr="00777063">
        <w:rPr>
          <w:spacing w:val="-1"/>
          <w:lang w:val="ru-RU"/>
        </w:rPr>
        <w:t>установленных</w:t>
      </w:r>
      <w:r w:rsidRPr="00777063">
        <w:rPr>
          <w:spacing w:val="105"/>
          <w:lang w:val="ru-RU"/>
        </w:rPr>
        <w:t xml:space="preserve"> </w:t>
      </w:r>
      <w:r w:rsidRPr="00777063">
        <w:rPr>
          <w:spacing w:val="-1"/>
          <w:lang w:val="ru-RU"/>
        </w:rPr>
        <w:t>Положением</w:t>
      </w:r>
      <w:r w:rsidRPr="00777063">
        <w:rPr>
          <w:spacing w:val="-1"/>
          <w:sz w:val="22"/>
          <w:lang w:val="ru-RU"/>
        </w:rPr>
        <w:t>.</w:t>
      </w:r>
    </w:p>
    <w:p w:rsidR="005A3AAE" w:rsidRDefault="005A3AAE" w:rsidP="005A3AAE">
      <w:pPr>
        <w:pStyle w:val="a3"/>
        <w:tabs>
          <w:tab w:val="left" w:pos="1426"/>
        </w:tabs>
        <w:spacing w:line="200" w:lineRule="atLeast"/>
        <w:ind w:left="822" w:right="103" w:firstLine="0"/>
        <w:jc w:val="both"/>
        <w:rPr>
          <w:spacing w:val="-1"/>
          <w:sz w:val="22"/>
          <w:lang w:val="ru-RU"/>
        </w:rPr>
      </w:pPr>
      <w:r>
        <w:rPr>
          <w:spacing w:val="-1"/>
          <w:sz w:val="22"/>
          <w:lang w:val="ru-RU"/>
        </w:rPr>
        <w:t>___________________________________________________________________________</w:t>
      </w:r>
    </w:p>
    <w:p w:rsidR="005A3AAE" w:rsidRDefault="005A3AAE" w:rsidP="005A3AAE">
      <w:pPr>
        <w:pStyle w:val="a3"/>
        <w:tabs>
          <w:tab w:val="left" w:pos="1426"/>
        </w:tabs>
        <w:spacing w:line="200" w:lineRule="atLeast"/>
        <w:ind w:left="822" w:right="103" w:firstLine="0"/>
        <w:jc w:val="both"/>
        <w:rPr>
          <w:spacing w:val="-1"/>
          <w:sz w:val="22"/>
          <w:lang w:val="ru-RU"/>
        </w:rPr>
      </w:pPr>
      <w:r>
        <w:rPr>
          <w:spacing w:val="-1"/>
          <w:sz w:val="22"/>
          <w:lang w:val="ru-RU"/>
        </w:rPr>
        <w:tab/>
      </w:r>
      <w:r>
        <w:rPr>
          <w:spacing w:val="-1"/>
          <w:sz w:val="22"/>
          <w:lang w:val="ru-RU"/>
        </w:rPr>
        <w:tab/>
        <w:t>Подпись Претендента, расшифровка подписи Претендента, МП (при наличии)</w:t>
      </w:r>
    </w:p>
    <w:p w:rsidR="00992462" w:rsidRDefault="00992462">
      <w:pPr>
        <w:rPr>
          <w:spacing w:val="-1"/>
          <w:lang w:val="ru-RU"/>
        </w:rPr>
      </w:pPr>
      <w:r>
        <w:rPr>
          <w:spacing w:val="-1"/>
          <w:lang w:val="ru-RU"/>
        </w:rPr>
        <w:br w:type="page"/>
      </w:r>
    </w:p>
    <w:p w:rsidR="005A3AAE" w:rsidRDefault="005A3AAE">
      <w:pPr>
        <w:rPr>
          <w:rFonts w:ascii="Times New Roman" w:eastAsia="Times New Roman" w:hAnsi="Times New Roman"/>
          <w:spacing w:val="-1"/>
          <w:szCs w:val="24"/>
          <w:lang w:val="ru-RU"/>
        </w:rPr>
      </w:pPr>
    </w:p>
    <w:p w:rsidR="00992462" w:rsidRDefault="00992462" w:rsidP="00992462">
      <w:pPr>
        <w:pStyle w:val="aa"/>
        <w:tabs>
          <w:tab w:val="left" w:pos="720"/>
        </w:tabs>
        <w:ind w:right="-18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Приложение 3</w:t>
      </w:r>
    </w:p>
    <w:p w:rsidR="00992462" w:rsidRDefault="00992462" w:rsidP="00992462">
      <w:pPr>
        <w:pStyle w:val="aa"/>
        <w:tabs>
          <w:tab w:val="left" w:pos="720"/>
        </w:tabs>
        <w:ind w:right="-18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992462">
        <w:rPr>
          <w:b w:val="0"/>
          <w:sz w:val="24"/>
          <w:szCs w:val="24"/>
        </w:rPr>
        <w:t>ПРОЕКТ</w:t>
      </w:r>
    </w:p>
    <w:p w:rsidR="00EA3904" w:rsidRDefault="00EA3904" w:rsidP="00EA3904">
      <w:pPr>
        <w:pStyle w:val="aa"/>
        <w:tabs>
          <w:tab w:val="left" w:pos="720"/>
        </w:tabs>
      </w:pPr>
      <w:r>
        <w:rPr>
          <w:rFonts w:ascii="Times New Roman CYR" w:hAnsi="Times New Roman CYR"/>
        </w:rPr>
        <w:t xml:space="preserve">ДОГОВОР  №____ </w:t>
      </w:r>
    </w:p>
    <w:p w:rsidR="00EA3904" w:rsidRPr="00E32518" w:rsidRDefault="00EA3904" w:rsidP="00EA3904">
      <w:pPr>
        <w:jc w:val="center"/>
        <w:rPr>
          <w:rFonts w:ascii="Times New Roman CYR" w:hAnsi="Times New Roman CYR"/>
          <w:b/>
          <w:sz w:val="28"/>
          <w:szCs w:val="28"/>
          <w:lang w:val="ru-RU"/>
        </w:rPr>
      </w:pPr>
      <w:r w:rsidRPr="00E32518">
        <w:rPr>
          <w:rFonts w:ascii="Times New Roman CYR" w:hAnsi="Times New Roman CYR"/>
          <w:b/>
          <w:sz w:val="28"/>
          <w:szCs w:val="28"/>
          <w:lang w:val="ru-RU"/>
        </w:rPr>
        <w:t>КУПЛИ - ПРОДАЖИ МУНИЦИПАЛЬНОГО ИМУЩЕСТВА,</w:t>
      </w:r>
    </w:p>
    <w:p w:rsidR="00EA3904" w:rsidRPr="00E32518" w:rsidRDefault="00EA3904" w:rsidP="00EA3904">
      <w:pPr>
        <w:ind w:right="-185"/>
        <w:jc w:val="center"/>
        <w:rPr>
          <w:rFonts w:ascii="Times New Roman CYR" w:hAnsi="Times New Roman CYR"/>
          <w:b/>
          <w:sz w:val="28"/>
          <w:szCs w:val="28"/>
          <w:lang w:val="ru-RU"/>
        </w:rPr>
      </w:pPr>
      <w:r w:rsidRPr="00E32518">
        <w:rPr>
          <w:rFonts w:ascii="Times New Roman CYR" w:hAnsi="Times New Roman CYR"/>
          <w:b/>
          <w:sz w:val="28"/>
          <w:szCs w:val="28"/>
          <w:lang w:val="ru-RU"/>
        </w:rPr>
        <w:t>приобретаемого в процессе приватизации с одновременной продажей земельного участка</w:t>
      </w:r>
    </w:p>
    <w:p w:rsidR="00EA3904" w:rsidRPr="00D839D0" w:rsidRDefault="00EA3904" w:rsidP="00EA3904">
      <w:pPr>
        <w:ind w:right="-18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A3904" w:rsidRPr="00992462" w:rsidTr="00262264">
        <w:tc>
          <w:tcPr>
            <w:tcW w:w="4785" w:type="dxa"/>
          </w:tcPr>
          <w:p w:rsidR="00EA3904" w:rsidRPr="00992462" w:rsidRDefault="00EA3904" w:rsidP="00262264">
            <w:pPr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992462">
              <w:rPr>
                <w:rFonts w:ascii="Times New Roman" w:hAnsi="Times New Roman" w:cs="Times New Roman"/>
                <w:sz w:val="28"/>
                <w:szCs w:val="28"/>
              </w:rPr>
              <w:t>Волгодонск</w:t>
            </w:r>
            <w:proofErr w:type="spellEnd"/>
          </w:p>
        </w:tc>
        <w:tc>
          <w:tcPr>
            <w:tcW w:w="4786" w:type="dxa"/>
            <w:vAlign w:val="center"/>
          </w:tcPr>
          <w:p w:rsidR="00EA3904" w:rsidRPr="00992462" w:rsidRDefault="00EA3904" w:rsidP="00262264">
            <w:pPr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2">
              <w:rPr>
                <w:rFonts w:ascii="Times New Roman" w:hAnsi="Times New Roman" w:cs="Times New Roman"/>
                <w:sz w:val="28"/>
                <w:szCs w:val="28"/>
              </w:rPr>
              <w:t>«_______»____________ 20___</w:t>
            </w:r>
          </w:p>
        </w:tc>
      </w:tr>
    </w:tbl>
    <w:p w:rsidR="00EA3904" w:rsidRPr="00992462" w:rsidRDefault="00EA3904" w:rsidP="00EA3904">
      <w:pPr>
        <w:ind w:right="-185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904" w:rsidRPr="00992462" w:rsidRDefault="00EA3904" w:rsidP="00EA390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образование «Город Волгодонск» Ростовской области в лице Комитета по управлению имуществом города Волгодонска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, зарегистрированного в МРИ МНС России № 4 по Ростовской области 15.12.2002 за №1026101938961, свидетельство о государственной регистрации серия 61 № 000296190, ИНН/КПП 6143009250/614301001, в лице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председателя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, действующего на основании Положения о Комитете по управлению имуществом города Волгодонска, утвержденного решением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Волгодонской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Думы 05.03.2008 №29, распоряжения Администрации</w:t>
      </w:r>
      <w:proofErr w:type="gram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города Волгодонска от _________№ ___ л/с, юридический адрес: 347375, Ростовская область, г. Волгодонск, ул. Ленинградская, дом 10, именуемое в дальнейшем 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«Продавец»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, с одной стороны, и</w:t>
      </w:r>
      <w:proofErr w:type="gramEnd"/>
    </w:p>
    <w:p w:rsidR="00EA3904" w:rsidRPr="00992462" w:rsidRDefault="00EA3904" w:rsidP="00EA390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___________________________________________________________,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зарегистрированное в ______________________________________________ за № _________________, свидетельство о государственной регистрации серия ___ № _________, ИНН/КПП ___________/_________, в лице _______ _______, действующего на основании ________, юридический адрес: _________________________, именуемое в дальнейшем 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«Покупатель»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, с другой стороны, в дальнейшем именуемые стороны, заключили настоящий Договор о нижеследующем:</w:t>
      </w:r>
      <w:proofErr w:type="gramEnd"/>
    </w:p>
    <w:p w:rsidR="00EA3904" w:rsidRPr="00992462" w:rsidRDefault="00EA3904" w:rsidP="00EA3904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1. ПРЕДМЕТ ДОГОВОРА</w:t>
      </w:r>
    </w:p>
    <w:p w:rsidR="00EA3904" w:rsidRPr="00992462" w:rsidRDefault="00EA3904" w:rsidP="00EA3904">
      <w:pPr>
        <w:tabs>
          <w:tab w:val="left" w:pos="10042"/>
        </w:tabs>
        <w:spacing w:before="120"/>
        <w:ind w:right="-2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На основании решени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Волгодонской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Думы от _____ № ____ «Об утверждении Прогнозного плана приватизации муниципального имущества муниципального образования «Город Волгодонск» на 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_ год и основных направлений приватизации муниципального имущества на 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_-202_ годы», протокола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результатах аукциона в электронной форме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от _____.___._____ № ___  комиссии по организации и проведению торгов по продаже объектов муниципальной собственности Продавец обязуется передать в собственность Покупателю, а Покупатель обязуется принять</w:t>
      </w:r>
      <w:proofErr w:type="gram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и оплатить в соответствии с условиями настоящего Договора муниципальное имущество, именуемое в дальнейшем «Объект».</w:t>
      </w:r>
    </w:p>
    <w:p w:rsidR="00EA3904" w:rsidRPr="00992462" w:rsidRDefault="00EA3904" w:rsidP="00EA3904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3904" w:rsidRPr="00992462" w:rsidRDefault="00EA3904" w:rsidP="00EA3904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462">
        <w:rPr>
          <w:rFonts w:ascii="Times New Roman" w:hAnsi="Times New Roman" w:cs="Times New Roman"/>
          <w:b/>
          <w:sz w:val="28"/>
          <w:szCs w:val="28"/>
        </w:rPr>
        <w:t>2.  ОБЪЕКТ ДОГОВОРА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23"/>
        <w:gridCol w:w="7"/>
      </w:tblGrid>
      <w:tr w:rsidR="00EA3904" w:rsidRPr="00D337B9" w:rsidTr="0026226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A3904" w:rsidRPr="00EA3904" w:rsidRDefault="00EA3904" w:rsidP="00262264">
            <w:pPr>
              <w:pStyle w:val="4"/>
              <w:ind w:firstLine="709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ru-RU"/>
              </w:rPr>
            </w:pPr>
            <w:r w:rsidRPr="00EA3904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ru-RU"/>
              </w:rPr>
              <w:t xml:space="preserve">2.1.________________________________________________________. </w:t>
            </w:r>
          </w:p>
          <w:p w:rsidR="00EA3904" w:rsidRPr="00EA3904" w:rsidRDefault="00EA3904" w:rsidP="00262264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39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 Земельный участок: участок, указанный в п.4.2 настоящего Договора.</w:t>
            </w:r>
          </w:p>
          <w:p w:rsidR="00EA3904" w:rsidRPr="00C15D1B" w:rsidRDefault="00EA3904" w:rsidP="00262264">
            <w:pPr>
              <w:ind w:firstLine="709"/>
              <w:rPr>
                <w:lang w:val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3904" w:rsidRPr="00C15D1B" w:rsidRDefault="00EA3904" w:rsidP="00262264">
            <w:pPr>
              <w:ind w:firstLine="709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EA3904" w:rsidRPr="00992462" w:rsidRDefault="00EA3904" w:rsidP="00EA3904">
      <w:pPr>
        <w:pStyle w:val="a8"/>
        <w:ind w:firstLine="257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. Право собственности на Объект подлежит государственной регистрации в порядке, установленном действующим законодательством Российской Федерации.</w:t>
      </w:r>
    </w:p>
    <w:p w:rsidR="00EA3904" w:rsidRPr="00992462" w:rsidRDefault="00EA3904" w:rsidP="00EA390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3904" w:rsidRDefault="00EA3904" w:rsidP="00EA3904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3. ПРИНАДЛЕЖНОСТЬ ОБЪЕКТА НЕДВИЖИМОСТИ</w:t>
      </w:r>
    </w:p>
    <w:p w:rsidR="00EA3904" w:rsidRPr="00992462" w:rsidRDefault="00EA3904" w:rsidP="00EA3904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3904" w:rsidRPr="00992462" w:rsidRDefault="00EA3904" w:rsidP="00EA390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3.1. Отчуждаемый по настоящему Договору Объект является муниципальной собственностью муниципального образования «Город Волгодонск».</w:t>
      </w:r>
    </w:p>
    <w:p w:rsidR="00EA3904" w:rsidRPr="00992462" w:rsidRDefault="00EA3904" w:rsidP="00EA3904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3.2. До совершения настоящего Договора Объект недвижимости никому не продан, не заложен, в споре, под арестом, запретом не состоит. </w:t>
      </w:r>
    </w:p>
    <w:p w:rsidR="00EA3904" w:rsidRDefault="00EA3904" w:rsidP="00EA390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0568">
        <w:rPr>
          <w:rFonts w:ascii="Times New Roman" w:hAnsi="Times New Roman" w:cs="Times New Roman"/>
          <w:b/>
          <w:sz w:val="28"/>
          <w:szCs w:val="28"/>
          <w:lang w:val="ru-RU"/>
        </w:rPr>
        <w:t>4. ЗЕМЕЛЬНЫЙ УЧАСТОК</w:t>
      </w:r>
    </w:p>
    <w:p w:rsidR="00EA3904" w:rsidRPr="00630568" w:rsidRDefault="00EA3904" w:rsidP="00EA390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3904" w:rsidRPr="00C15D1B" w:rsidRDefault="00EA3904" w:rsidP="00EA390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D1B">
        <w:rPr>
          <w:rFonts w:ascii="Times New Roman" w:hAnsi="Times New Roman" w:cs="Times New Roman"/>
          <w:sz w:val="28"/>
          <w:szCs w:val="28"/>
          <w:lang w:val="ru-RU"/>
        </w:rPr>
        <w:t>4.1 Отчуждаемый по настоящему Договору земельный участок является муниципальной собственностью муниципального образования «Город Волгодонск».</w:t>
      </w:r>
    </w:p>
    <w:p w:rsidR="00EA3904" w:rsidRPr="00C15D1B" w:rsidRDefault="00EA3904" w:rsidP="00EA390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D1B">
        <w:rPr>
          <w:rFonts w:ascii="Times New Roman" w:hAnsi="Times New Roman" w:cs="Times New Roman"/>
          <w:sz w:val="28"/>
          <w:szCs w:val="28"/>
          <w:lang w:val="ru-RU"/>
        </w:rPr>
        <w:t xml:space="preserve">4.2. Продавец передает в собственность, а Покупатель принимает на условиях настоящего Договора земельный участок из земель населенных пунктов, кадастровый номер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 w:rsidRPr="00C15D1B">
        <w:rPr>
          <w:rFonts w:ascii="Times New Roman" w:hAnsi="Times New Roman" w:cs="Times New Roman"/>
          <w:sz w:val="28"/>
          <w:szCs w:val="28"/>
          <w:lang w:val="ru-RU"/>
        </w:rPr>
        <w:t>, площадью</w:t>
      </w:r>
      <w:r w:rsidRPr="00C15D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_________</w:t>
      </w:r>
      <w:r w:rsidRPr="00C15D1B">
        <w:rPr>
          <w:rFonts w:ascii="Times New Roman" w:hAnsi="Times New Roman" w:cs="Times New Roman"/>
          <w:sz w:val="28"/>
          <w:szCs w:val="28"/>
          <w:lang w:val="ru-RU"/>
        </w:rPr>
        <w:t xml:space="preserve">. Адрес (местоположение):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r w:rsidRPr="00C15D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3904" w:rsidRPr="00C15D1B" w:rsidRDefault="00EA3904" w:rsidP="00EA390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D1B">
        <w:rPr>
          <w:rFonts w:ascii="Times New Roman" w:hAnsi="Times New Roman" w:cs="Times New Roman"/>
          <w:sz w:val="28"/>
          <w:szCs w:val="28"/>
          <w:lang w:val="ru-RU"/>
        </w:rPr>
        <w:t>4.3. Право владения и пользования земельным участком переходит к Покупателю с момента его полной оплаты, а право собственности – с момента его государственной регистрации в порядке, установленном действующим законодательством Российской Федерации.</w:t>
      </w:r>
    </w:p>
    <w:p w:rsidR="00EA3904" w:rsidRPr="00992462" w:rsidRDefault="00EA3904" w:rsidP="00EA3904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A3904" w:rsidRDefault="00EA3904" w:rsidP="00EA3904">
      <w:pPr>
        <w:ind w:firstLine="720"/>
        <w:jc w:val="center"/>
        <w:rPr>
          <w:rFonts w:ascii="Times New Roman CYR" w:hAnsi="Times New Roman CYR"/>
          <w:b/>
          <w:sz w:val="28"/>
          <w:szCs w:val="28"/>
          <w:lang w:val="ru-RU"/>
        </w:rPr>
      </w:pPr>
      <w:r w:rsidRPr="00630568">
        <w:rPr>
          <w:rFonts w:ascii="Times New Roman CYR" w:hAnsi="Times New Roman CYR"/>
          <w:b/>
          <w:sz w:val="28"/>
          <w:szCs w:val="28"/>
          <w:lang w:val="ru-RU"/>
        </w:rPr>
        <w:t>5. ЦЕНА ОБЪЕКТА И ПОРЯДОК РАСЧЕТОВ</w:t>
      </w:r>
    </w:p>
    <w:p w:rsidR="00EA3904" w:rsidRPr="00630568" w:rsidRDefault="00EA3904" w:rsidP="00EA3904">
      <w:pPr>
        <w:ind w:firstLine="720"/>
        <w:jc w:val="center"/>
        <w:rPr>
          <w:rFonts w:ascii="Times New Roman CYR" w:hAnsi="Times New Roman CYR"/>
          <w:b/>
          <w:sz w:val="28"/>
          <w:szCs w:val="28"/>
          <w:lang w:val="ru-RU"/>
        </w:rPr>
      </w:pPr>
    </w:p>
    <w:p w:rsidR="00EA3904" w:rsidRPr="00114B94" w:rsidRDefault="00EA3904" w:rsidP="00EA390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proofErr w:type="gramStart"/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Сложившаяся цена предложения за Объект с земельным участком   _____________________ (__________________) рублей </w:t>
      </w:r>
      <w:proofErr w:type="spellStart"/>
      <w:r w:rsidRPr="00114B94">
        <w:rPr>
          <w:rFonts w:ascii="Times New Roman" w:hAnsi="Times New Roman" w:cs="Times New Roman"/>
          <w:sz w:val="28"/>
          <w:szCs w:val="28"/>
          <w:lang w:val="ru-RU"/>
        </w:rPr>
        <w:t>__копеек</w:t>
      </w:r>
      <w:proofErr w:type="spellEnd"/>
      <w:r w:rsidRPr="00114B94">
        <w:rPr>
          <w:rFonts w:ascii="Times New Roman" w:hAnsi="Times New Roman" w:cs="Times New Roman"/>
          <w:sz w:val="28"/>
          <w:szCs w:val="28"/>
          <w:lang w:val="ru-RU"/>
        </w:rPr>
        <w:t>)  (с учетом НДС, без НДС), в том числе за земельный участок  _____________________________(_______________) рублей   ___________ копеек,  из которых ____________________</w:t>
      </w:r>
      <w:r w:rsidRPr="00114B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(________________________________) Покупатель уплатил Продавцу до подписания настоящего Договора  в качестве задатка.  </w:t>
      </w:r>
      <w:proofErr w:type="gramEnd"/>
    </w:p>
    <w:p w:rsidR="00EA3904" w:rsidRPr="00114B94" w:rsidRDefault="00EA3904" w:rsidP="00EA3904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B94">
        <w:rPr>
          <w:rFonts w:ascii="Times New Roman" w:hAnsi="Times New Roman" w:cs="Times New Roman"/>
          <w:sz w:val="28"/>
          <w:szCs w:val="28"/>
          <w:lang w:val="ru-RU"/>
        </w:rPr>
        <w:t>5.2. Покупатель обязуется лично уплатить оставшуюся стоимость  Объекта в  сумме</w:t>
      </w:r>
      <w:proofErr w:type="gramStart"/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 _____________________(__________________) </w:t>
      </w:r>
      <w:proofErr w:type="gramEnd"/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рублей _____ копеек (с учетом НДС, без НДС) единовременно в течение 10 дней после заключения настоящего Договора купли-продажи, из них: </w:t>
      </w:r>
    </w:p>
    <w:p w:rsidR="00EA3904" w:rsidRDefault="00EA3904" w:rsidP="00EA390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B94">
        <w:rPr>
          <w:rFonts w:ascii="Times New Roman" w:hAnsi="Times New Roman" w:cs="Times New Roman"/>
          <w:sz w:val="28"/>
          <w:szCs w:val="28"/>
          <w:lang w:val="ru-RU"/>
        </w:rPr>
        <w:t>- за объект недвижимого имущества (за исключением земельного участка</w:t>
      </w:r>
      <w:proofErr w:type="gramStart"/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) 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рублей ______________ копеек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(с учетом НДС, без НДС)  на счет: </w:t>
      </w:r>
    </w:p>
    <w:p w:rsidR="00EA3904" w:rsidRPr="00114B94" w:rsidRDefault="00EA3904" w:rsidP="00EA390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B187A">
        <w:rPr>
          <w:rFonts w:ascii="Times New Roman" w:hAnsi="Times New Roman" w:cs="Times New Roman"/>
          <w:sz w:val="28"/>
          <w:szCs w:val="28"/>
          <w:u w:val="single"/>
          <w:lang w:val="ru-RU"/>
        </w:rPr>
        <w:t>Получатель: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14B9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Управление Федерального казначейства по Ростовской области (КУИ города Волгодонска л/с 04583106810), ИНН 6143009250, КПП 614301001, счет банка получателя (ЕКС) №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40102810845370000050</w:t>
      </w:r>
      <w:r w:rsidRPr="00114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</w:t>
      </w:r>
      <w:r w:rsidRPr="00114B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Отделение Ростов-на-Дону банка России//УФК по Ростовской области г. Ростов-на-Дону</w:t>
      </w:r>
      <w:r w:rsidRPr="00114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</w:t>
      </w:r>
      <w:r w:rsidRPr="00114B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азначейский счет 03100643000000015800, </w:t>
      </w:r>
      <w:r w:rsidRPr="00114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БИК ТОФК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016015102, </w:t>
      </w:r>
      <w:r w:rsidRPr="00114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Код бюджетной классификации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914 1 14 13040 04 0000 410</w:t>
      </w:r>
      <w:r w:rsidRPr="00114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ОКТМО 60712000</w:t>
      </w:r>
      <w:r w:rsidRPr="00114B9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, указав в платежном поручении номер, дату договора и</w:t>
      </w:r>
      <w:proofErr w:type="gramEnd"/>
      <w:r w:rsidRPr="00114B9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назначение платежа: «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Доходы от приватизации имущества, находящегося в собственности городских округов, в части приватизации нефинансовых активов имущества казны»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3904" w:rsidRPr="00114B94" w:rsidRDefault="00EA3904" w:rsidP="00EA3904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B94">
        <w:rPr>
          <w:rFonts w:ascii="Times New Roman" w:hAnsi="Times New Roman" w:cs="Times New Roman"/>
          <w:sz w:val="28"/>
          <w:szCs w:val="28"/>
          <w:lang w:val="ru-RU"/>
        </w:rPr>
        <w:t>- за земельный участок</w:t>
      </w:r>
      <w:proofErr w:type="gramStart"/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______________________(_____________________) </w:t>
      </w:r>
      <w:proofErr w:type="gramEnd"/>
      <w:r w:rsidRPr="00114B9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рублей ___ копеек  (без НДС) на счет: </w:t>
      </w:r>
    </w:p>
    <w:p w:rsidR="00EA3904" w:rsidRPr="00114B94" w:rsidRDefault="00EA3904" w:rsidP="00EA3904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Получатель: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УФК по Ростовской области </w:t>
      </w:r>
      <w:proofErr w:type="gramStart"/>
      <w:r w:rsidRPr="00114B94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114B94">
        <w:rPr>
          <w:rFonts w:ascii="Times New Roman" w:hAnsi="Times New Roman" w:cs="Times New Roman"/>
          <w:sz w:val="28"/>
          <w:szCs w:val="28"/>
          <w:lang w:val="ru-RU"/>
        </w:rPr>
        <w:t>. Ростов-на-Дону (КУИ города Волгодонска)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3904" w:rsidRPr="00114B94" w:rsidRDefault="00EA3904" w:rsidP="00EA3904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ИНН получателя: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6143009250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3904" w:rsidRPr="00114B94" w:rsidRDefault="00EA3904" w:rsidP="00EA3904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КПП получателя: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614301001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3904" w:rsidRPr="00114B94" w:rsidRDefault="00EA3904" w:rsidP="00EA3904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Счет: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40102810845370000050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3904" w:rsidRPr="00114B94" w:rsidRDefault="00EA3904" w:rsidP="00EA3904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Банк получателя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Отделение Ростов-на-Дону банка России//УФК по Ростовской области </w:t>
      </w:r>
      <w:proofErr w:type="gramStart"/>
      <w:r w:rsidRPr="00114B94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114B94">
        <w:rPr>
          <w:rFonts w:ascii="Times New Roman" w:hAnsi="Times New Roman" w:cs="Times New Roman"/>
          <w:sz w:val="28"/>
          <w:szCs w:val="28"/>
          <w:lang w:val="ru-RU"/>
        </w:rPr>
        <w:t>. Ростов-на-Дону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3904" w:rsidRPr="00114B94" w:rsidRDefault="00EA3904" w:rsidP="00EA3904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/>
        </w:rPr>
        <w:t>БИК ТОФК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016015102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A3904" w:rsidRPr="00114B94" w:rsidRDefault="00EA3904" w:rsidP="00EA3904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ОКТМО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60712000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A3904" w:rsidRPr="00114B94" w:rsidRDefault="00EA3904" w:rsidP="00EA3904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/>
        </w:rPr>
        <w:t>Казначейский счет: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03100643000000015800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A3904" w:rsidRDefault="00EA3904" w:rsidP="00EA3904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/>
        </w:rPr>
        <w:t>КБК: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91411406024040000430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EA3904" w:rsidRDefault="00EA3904" w:rsidP="00EA3904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B9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указав в платежном поручении номер, дату договора и назначение платежа: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«Доходы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3904" w:rsidRPr="00992462" w:rsidRDefault="00EA3904" w:rsidP="00EA39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плата НДС осуществляется в соответствии с положениями Налогового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одекса Российской Федерации.</w:t>
      </w:r>
    </w:p>
    <w:p w:rsidR="00EA3904" w:rsidRPr="00630568" w:rsidRDefault="00EA3904" w:rsidP="00EA3904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568">
        <w:rPr>
          <w:rFonts w:ascii="Times New Roman" w:hAnsi="Times New Roman" w:cs="Times New Roman"/>
          <w:sz w:val="28"/>
          <w:szCs w:val="28"/>
          <w:lang w:val="ru-RU"/>
        </w:rPr>
        <w:t xml:space="preserve">5.3. Обязательство Покупателя по оплате Объекта считается выполненным с момента поступления денежных средств на счет Продавца в полном объеме. </w:t>
      </w:r>
    </w:p>
    <w:p w:rsidR="00EA3904" w:rsidRPr="00630568" w:rsidRDefault="00EA3904" w:rsidP="00EA3904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568">
        <w:rPr>
          <w:rFonts w:ascii="Times New Roman" w:hAnsi="Times New Roman" w:cs="Times New Roman"/>
          <w:sz w:val="28"/>
          <w:szCs w:val="28"/>
          <w:lang w:val="ru-RU"/>
        </w:rPr>
        <w:t xml:space="preserve">5.4. Покупатель несет все расходы, связанные с регистрацией перехода права собственности на Объект. Указанные расходы не включаются в цену Договора, указанную </w:t>
      </w:r>
      <w:r w:rsidRPr="00D56E4E">
        <w:rPr>
          <w:rFonts w:ascii="Times New Roman" w:hAnsi="Times New Roman" w:cs="Times New Roman"/>
          <w:sz w:val="28"/>
          <w:szCs w:val="28"/>
          <w:lang w:val="ru-RU"/>
        </w:rPr>
        <w:t>в п. 5.1.</w:t>
      </w:r>
      <w:r w:rsidRPr="00630568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Договора. </w:t>
      </w:r>
    </w:p>
    <w:p w:rsidR="00EA3904" w:rsidRPr="00992462" w:rsidRDefault="00EA3904" w:rsidP="00EA3904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3904" w:rsidRDefault="00EA3904" w:rsidP="00EA390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. ПОРЯДОК ПЕРЕДАЧИ ОБЪЕКТА</w:t>
      </w:r>
    </w:p>
    <w:p w:rsidR="00EA3904" w:rsidRPr="00992462" w:rsidRDefault="00EA3904" w:rsidP="00EA390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3904" w:rsidRPr="00630568" w:rsidRDefault="00EA3904" w:rsidP="00EA3904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568">
        <w:rPr>
          <w:rFonts w:ascii="Times New Roman" w:hAnsi="Times New Roman" w:cs="Times New Roman"/>
          <w:sz w:val="28"/>
          <w:szCs w:val="28"/>
          <w:lang w:val="ru-RU"/>
        </w:rPr>
        <w:t>6.1. Передача Объекта  от Продавца к Покупателю и приём Объекта Покупателем осуществляется по акту приема-передачи в течение 30 дней после поступления на расчётный счёт Продавца полной стоимости Объекта. В части земельного участка настоящий Договор содержит полный объем требований передаточного акта.</w:t>
      </w:r>
    </w:p>
    <w:p w:rsidR="00EA3904" w:rsidRPr="00630568" w:rsidRDefault="00EA3904" w:rsidP="00EA3904">
      <w:pPr>
        <w:tabs>
          <w:tab w:val="num" w:pos="36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568">
        <w:rPr>
          <w:rFonts w:ascii="Times New Roman" w:hAnsi="Times New Roman" w:cs="Times New Roman"/>
          <w:sz w:val="28"/>
          <w:szCs w:val="28"/>
          <w:lang w:val="ru-RU"/>
        </w:rPr>
        <w:t>6.2. Права владения и пользования Объектом   переходят к Покупателю с момента его полной оплаты, передачи Продавцом и получения Покупателем по акту приёма-передачи, а право 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Покупателя возникает</w:t>
      </w:r>
      <w:r w:rsidRPr="00630568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Pr="00630568">
        <w:rPr>
          <w:rFonts w:ascii="Times New Roman" w:hAnsi="Times New Roman" w:cs="Times New Roman"/>
          <w:sz w:val="28"/>
          <w:szCs w:val="28"/>
          <w:lang w:val="ru-RU"/>
        </w:rPr>
        <w:t>государственной регистрации.</w:t>
      </w:r>
    </w:p>
    <w:p w:rsidR="00EA3904" w:rsidRPr="00992462" w:rsidRDefault="00EA3904" w:rsidP="00EA3904">
      <w:pPr>
        <w:tabs>
          <w:tab w:val="num" w:pos="36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3904" w:rsidRPr="0040181C" w:rsidRDefault="00EA3904" w:rsidP="00EA390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b/>
          <w:sz w:val="28"/>
          <w:szCs w:val="28"/>
          <w:lang w:val="ru-RU"/>
        </w:rPr>
        <w:t>7. ОБЯЗАННОСТИ СТОРОН</w:t>
      </w:r>
    </w:p>
    <w:p w:rsidR="00EA3904" w:rsidRPr="0040181C" w:rsidRDefault="00EA3904" w:rsidP="00EA390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7.1. Продавец обязуется:</w:t>
      </w:r>
    </w:p>
    <w:p w:rsidR="00EA3904" w:rsidRPr="0040181C" w:rsidRDefault="00EA3904" w:rsidP="00EA3904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7.1.1. Принять от Покупателя обусловленную настоящим Договором плату.</w:t>
      </w:r>
    </w:p>
    <w:p w:rsidR="00EA3904" w:rsidRPr="0040181C" w:rsidRDefault="00EA3904" w:rsidP="00EA3904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 xml:space="preserve">7.1.2. Передать в собственность Покупателю Объект  в соответствии с </w:t>
      </w:r>
      <w:r w:rsidRPr="00D56E4E">
        <w:rPr>
          <w:rFonts w:ascii="Times New Roman" w:hAnsi="Times New Roman" w:cs="Times New Roman"/>
          <w:sz w:val="28"/>
          <w:szCs w:val="28"/>
          <w:lang w:val="ru-RU"/>
        </w:rPr>
        <w:t>п. 6.1.</w:t>
      </w:r>
      <w:r w:rsidRPr="0040181C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Договора.</w:t>
      </w:r>
    </w:p>
    <w:p w:rsidR="00EA3904" w:rsidRPr="0040181C" w:rsidRDefault="00EA3904" w:rsidP="00EA390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7.2.  Покупатель обязуется:</w:t>
      </w:r>
    </w:p>
    <w:p w:rsidR="00EA3904" w:rsidRPr="0040181C" w:rsidRDefault="00EA3904" w:rsidP="00EA3904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7.2.1. Уплатить стоимость Объекта в порядке и сроки, предусмотренные настоящим Договором.</w:t>
      </w:r>
    </w:p>
    <w:p w:rsidR="00EA3904" w:rsidRPr="0040181C" w:rsidRDefault="00EA3904" w:rsidP="00EA3904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7.2.2. Принять от Продавца Объект по акту приема-передачи в течение 30 дней с момента полной оплаты по настоящему Договору.</w:t>
      </w:r>
    </w:p>
    <w:p w:rsidR="00EA3904" w:rsidRPr="0040181C" w:rsidRDefault="00EA3904" w:rsidP="00EA3904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 xml:space="preserve">7.2.3. Зарегистрировать переход права собственности на Объект в отделе по        </w:t>
      </w:r>
      <w:proofErr w:type="gramStart"/>
      <w:r w:rsidRPr="0040181C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40181C">
        <w:rPr>
          <w:rFonts w:ascii="Times New Roman" w:hAnsi="Times New Roman" w:cs="Times New Roman"/>
          <w:sz w:val="28"/>
          <w:szCs w:val="28"/>
          <w:lang w:val="ru-RU"/>
        </w:rPr>
        <w:t xml:space="preserve">. Волгодонску, </w:t>
      </w:r>
      <w:proofErr w:type="spellStart"/>
      <w:r w:rsidRPr="0040181C">
        <w:rPr>
          <w:rFonts w:ascii="Times New Roman" w:hAnsi="Times New Roman" w:cs="Times New Roman"/>
          <w:sz w:val="28"/>
          <w:szCs w:val="28"/>
          <w:lang w:val="ru-RU"/>
        </w:rPr>
        <w:t>Волгодонскому</w:t>
      </w:r>
      <w:proofErr w:type="spellEnd"/>
      <w:r w:rsidRPr="004018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0181C">
        <w:rPr>
          <w:rFonts w:ascii="Times New Roman" w:hAnsi="Times New Roman" w:cs="Times New Roman"/>
          <w:sz w:val="28"/>
          <w:szCs w:val="28"/>
          <w:lang w:val="ru-RU"/>
        </w:rPr>
        <w:t>Зимовниковскому</w:t>
      </w:r>
      <w:proofErr w:type="spellEnd"/>
      <w:r w:rsidRPr="0040181C">
        <w:rPr>
          <w:rFonts w:ascii="Times New Roman" w:hAnsi="Times New Roman" w:cs="Times New Roman"/>
          <w:sz w:val="28"/>
          <w:szCs w:val="28"/>
          <w:lang w:val="ru-RU"/>
        </w:rPr>
        <w:t xml:space="preserve"> районам  Управления </w:t>
      </w:r>
      <w:r w:rsidRPr="0040181C">
        <w:rPr>
          <w:rFonts w:ascii="Times New Roman" w:hAnsi="Times New Roman" w:cs="Times New Roman"/>
          <w:sz w:val="28"/>
          <w:szCs w:val="28"/>
          <w:lang w:val="ru-RU"/>
        </w:rPr>
        <w:lastRenderedPageBreak/>
        <w:t>Федеральной службы государственной регистрации, кадастра и картографии по Ростовской области не позднее чем через 45 дней после полной оплаты Объекта.</w:t>
      </w:r>
    </w:p>
    <w:p w:rsidR="00EA3904" w:rsidRPr="0040181C" w:rsidRDefault="00EA3904" w:rsidP="00EA3904">
      <w:pPr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7.3.</w:t>
      </w:r>
      <w:r w:rsidRPr="0040181C">
        <w:rPr>
          <w:rFonts w:ascii="Times New Roman" w:hAnsi="Times New Roman" w:cs="Times New Roman"/>
          <w:sz w:val="28"/>
          <w:szCs w:val="28"/>
        </w:rPr>
        <w:t> </w:t>
      </w:r>
      <w:r w:rsidRPr="0040181C">
        <w:rPr>
          <w:rFonts w:ascii="Times New Roman" w:hAnsi="Times New Roman" w:cs="Times New Roman"/>
          <w:sz w:val="28"/>
          <w:szCs w:val="28"/>
          <w:lang w:val="ru-RU"/>
        </w:rPr>
        <w:t>Право собственности у Покупателя на Объект возникает с момента государственной регистрации такого права.</w:t>
      </w:r>
    </w:p>
    <w:p w:rsidR="00EA3904" w:rsidRPr="0040181C" w:rsidRDefault="00EA3904" w:rsidP="00EA390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7.4.</w:t>
      </w:r>
      <w:r w:rsidRPr="0040181C">
        <w:rPr>
          <w:rFonts w:ascii="Times New Roman" w:hAnsi="Times New Roman" w:cs="Times New Roman"/>
          <w:sz w:val="28"/>
          <w:szCs w:val="28"/>
        </w:rPr>
        <w:t> </w:t>
      </w:r>
      <w:r w:rsidRPr="0040181C">
        <w:rPr>
          <w:rFonts w:ascii="Times New Roman" w:hAnsi="Times New Roman" w:cs="Times New Roman"/>
          <w:sz w:val="28"/>
          <w:szCs w:val="28"/>
          <w:lang w:val="ru-RU"/>
        </w:rPr>
        <w:t>Все расходы по государственной регистрации  перехода права собственности в полном объеме несет Покупатель.</w:t>
      </w:r>
    </w:p>
    <w:p w:rsidR="00EA3904" w:rsidRPr="0040181C" w:rsidRDefault="00EA3904" w:rsidP="00EA390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7.5.</w:t>
      </w:r>
      <w:r w:rsidRPr="0040181C">
        <w:rPr>
          <w:rFonts w:ascii="Times New Roman" w:hAnsi="Times New Roman" w:cs="Times New Roman"/>
          <w:sz w:val="28"/>
          <w:szCs w:val="28"/>
        </w:rPr>
        <w:t> </w:t>
      </w:r>
      <w:r w:rsidRPr="0040181C">
        <w:rPr>
          <w:rFonts w:ascii="Times New Roman" w:hAnsi="Times New Roman" w:cs="Times New Roman"/>
          <w:sz w:val="28"/>
          <w:szCs w:val="28"/>
          <w:lang w:val="ru-RU"/>
        </w:rPr>
        <w:t xml:space="preserve">До государственной регистрации перехода права собственности на Объект Покупатель не вправе осуществлять полномочия по распоряжению Объектом без согласия Продавца. </w:t>
      </w:r>
    </w:p>
    <w:p w:rsidR="00EA3904" w:rsidRDefault="00EA3904" w:rsidP="00EA390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3904" w:rsidRDefault="00EA3904" w:rsidP="00EA390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. ОТВЕТСТВЕННОСТЬ СТОРОН</w:t>
      </w:r>
    </w:p>
    <w:p w:rsidR="00EA3904" w:rsidRPr="00992462" w:rsidRDefault="00EA3904" w:rsidP="00EA390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3904" w:rsidRPr="00992462" w:rsidRDefault="00EA3904" w:rsidP="00EA390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.1. При просрочке платежа,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указанного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в 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0C6D">
        <w:rPr>
          <w:rFonts w:ascii="Times New Roman" w:hAnsi="Times New Roman" w:cs="Times New Roman"/>
          <w:sz w:val="28"/>
          <w:szCs w:val="28"/>
          <w:lang w:val="ru-RU"/>
        </w:rPr>
        <w:t>5.2.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Договора, свыше 30 дней после его подписания Продавец вправе в одностороннем порядке отказаться от исполнения Договора и потребовать от Покупателя возмещения расходов, связанных с подготовкой и заключением настоящего Договора.</w:t>
      </w:r>
    </w:p>
    <w:p w:rsidR="00EA3904" w:rsidRPr="00992462" w:rsidRDefault="00EA3904" w:rsidP="00EA390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92462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92462">
        <w:rPr>
          <w:rFonts w:ascii="Times New Roman" w:hAnsi="Times New Roman" w:cs="Times New Roman"/>
          <w:sz w:val="28"/>
          <w:szCs w:val="28"/>
        </w:rPr>
        <w:t>За просрочку платежа или задержку передачи оплаченного Объекта, виновная сторона уплачивает другой стороне пеню из расчета 1/300 (одной трехсотой) ставки рефинансирования Центрального банка Р</w:t>
      </w:r>
      <w:r>
        <w:rPr>
          <w:rFonts w:ascii="Times New Roman" w:hAnsi="Times New Roman" w:cs="Times New Roman"/>
          <w:sz w:val="28"/>
          <w:szCs w:val="28"/>
        </w:rPr>
        <w:t>оссийской Федерации,</w:t>
      </w:r>
      <w:r w:rsidRPr="00992462">
        <w:rPr>
          <w:rFonts w:ascii="Times New Roman" w:hAnsi="Times New Roman" w:cs="Times New Roman"/>
          <w:sz w:val="28"/>
          <w:szCs w:val="28"/>
        </w:rPr>
        <w:t xml:space="preserve"> действующей на дату платежа, которая подлежит уплате за соответствующий период за каждый календарный день просрочки исполнения обязанности, начиная со дня, следующего за установленным днем уплаты платежа.</w:t>
      </w:r>
      <w:proofErr w:type="gramEnd"/>
    </w:p>
    <w:p w:rsidR="00EA3904" w:rsidRPr="00992462" w:rsidRDefault="00EA3904" w:rsidP="00EA390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.3. В случае отказа Покупателя от Договора после подписания акта приема-передачи Объекта, Покупатель обязан возместить Продавцу убытки, связанные с приватизацией  Объекта.</w:t>
      </w:r>
    </w:p>
    <w:p w:rsidR="00EA3904" w:rsidRPr="00992462" w:rsidRDefault="00EA3904" w:rsidP="00EA390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.4. Все споры по настоящему Договору подлежат разрешению в соответствии с действующим законодательством Российской Федерации в Арбитражном суде Ростовской области.</w:t>
      </w:r>
    </w:p>
    <w:p w:rsidR="00EA3904" w:rsidRPr="00992462" w:rsidRDefault="00EA3904" w:rsidP="00EA390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3904" w:rsidRDefault="00EA3904" w:rsidP="00EA3904">
      <w:pPr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9</w:t>
      </w:r>
      <w:r w:rsidRPr="00992462">
        <w:rPr>
          <w:rFonts w:ascii="Times New Roman" w:hAnsi="Times New Roman" w:cs="Times New Roman"/>
          <w:b/>
          <w:caps/>
          <w:sz w:val="28"/>
          <w:szCs w:val="28"/>
          <w:lang w:val="ru-RU"/>
        </w:rPr>
        <w:t>. Прочие условия договора</w:t>
      </w:r>
    </w:p>
    <w:p w:rsidR="00EA3904" w:rsidRPr="00992462" w:rsidRDefault="00EA3904" w:rsidP="00EA3904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A3904" w:rsidRPr="00992462" w:rsidRDefault="00EA3904" w:rsidP="00EA390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.1. Договор вступает в силу с момента подписания сторонами и действует до выполнения сторонами всех обязательств по Договору.</w:t>
      </w:r>
    </w:p>
    <w:p w:rsidR="00EA3904" w:rsidRPr="00992462" w:rsidRDefault="00EA3904" w:rsidP="00EA390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.2. Покупатель ознакомлен с состоянием Объекта и претензий не имеет.</w:t>
      </w:r>
    </w:p>
    <w:p w:rsidR="00EA3904" w:rsidRPr="00992462" w:rsidRDefault="00EA3904" w:rsidP="00EA390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.3. Настоящий Договор составлен в 3 (трех) экземплярах, по одному для каждой стороны и третий - для отдела по </w:t>
      </w:r>
      <w:proofErr w:type="gram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. Волгодонску,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Волгодонскому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Зимовниковскому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районам  Управления Федеральной службы государственной регистрации, кадастра и картографии по Ростовской области. </w:t>
      </w:r>
    </w:p>
    <w:p w:rsidR="00EA3904" w:rsidRPr="00992462" w:rsidRDefault="00EA3904" w:rsidP="00EA390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3904" w:rsidRPr="00992462" w:rsidRDefault="00EA3904" w:rsidP="00EA390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ЮРИДИЧЕСКИЕ АДРЕСА, </w:t>
      </w:r>
    </w:p>
    <w:p w:rsidR="00EA3904" w:rsidRPr="00992462" w:rsidRDefault="00EA3904" w:rsidP="00EA390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банковские реквизиты и подписи 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СТОРОН</w:t>
      </w:r>
    </w:p>
    <w:p w:rsidR="00EA3904" w:rsidRPr="00992462" w:rsidRDefault="00EA3904" w:rsidP="00EA39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EA3904" w:rsidRPr="00992462" w:rsidTr="00262264">
        <w:tc>
          <w:tcPr>
            <w:tcW w:w="4857" w:type="dxa"/>
          </w:tcPr>
          <w:p w:rsidR="00EA3904" w:rsidRPr="00AD5A59" w:rsidRDefault="00EA3904" w:rsidP="002622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Продавец:</w:t>
            </w: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A3904" w:rsidRPr="00AD5A59" w:rsidRDefault="00EA3904" w:rsidP="00262264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Комитет по управлению имуществом </w:t>
            </w:r>
          </w:p>
          <w:p w:rsidR="00EA3904" w:rsidRPr="00AD5A59" w:rsidRDefault="00EA3904" w:rsidP="00262264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города  Волгодонска</w:t>
            </w:r>
          </w:p>
          <w:p w:rsidR="00EA3904" w:rsidRPr="00AD5A59" w:rsidRDefault="00EA3904" w:rsidP="00262264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Юридический адрес: 347375, Россия, Ростовская обл.,</w:t>
            </w:r>
          </w:p>
          <w:p w:rsidR="00EA3904" w:rsidRPr="00AD5A59" w:rsidRDefault="00EA3904" w:rsidP="00262264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г. Волгодонск,</w:t>
            </w:r>
          </w:p>
          <w:p w:rsidR="00EA3904" w:rsidRPr="00AD5A59" w:rsidRDefault="00EA3904" w:rsidP="00262264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ул</w:t>
            </w:r>
            <w:proofErr w:type="gramStart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.Л</w:t>
            </w:r>
            <w:proofErr w:type="gramEnd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енинградская, 10,</w:t>
            </w:r>
          </w:p>
          <w:p w:rsidR="00EA3904" w:rsidRPr="00AD5A59" w:rsidRDefault="00EA3904" w:rsidP="00262264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ИНН/КПП 6143009250/614301001</w:t>
            </w:r>
          </w:p>
          <w:p w:rsidR="00EA3904" w:rsidRPr="00AD5A59" w:rsidRDefault="00EA3904" w:rsidP="00262264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ОГРН 1026101938961</w:t>
            </w:r>
          </w:p>
          <w:p w:rsidR="00EA3904" w:rsidRPr="00AD5A59" w:rsidRDefault="00EA3904" w:rsidP="00262264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Счет банка получателя: «Единый казначейский счет», открытый в территориальном органе Федерального казначейства (ТОФК) – 40102810845370000050</w:t>
            </w:r>
          </w:p>
          <w:p w:rsidR="00EA3904" w:rsidRPr="00AD5A59" w:rsidRDefault="00EA3904" w:rsidP="00262264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БИК ТОФК – 016015102</w:t>
            </w:r>
          </w:p>
          <w:p w:rsidR="00EA3904" w:rsidRPr="00AD5A59" w:rsidRDefault="00EA3904" w:rsidP="00262264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Наименование Банка - ОТДЕЛЕНИЕ РОСТОВ-НА-ДОНУ БАНКА РОССИИ//УФК по Ростовской области </w:t>
            </w:r>
          </w:p>
          <w:p w:rsidR="00EA3904" w:rsidRPr="00AD5A59" w:rsidRDefault="00EA3904" w:rsidP="00262264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Ростов-на-Дону</w:t>
            </w:r>
          </w:p>
          <w:p w:rsidR="00EA3904" w:rsidRPr="00AD5A59" w:rsidRDefault="00EA3904" w:rsidP="00262264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Казначейский счет – 03231643607120005800</w:t>
            </w:r>
          </w:p>
          <w:p w:rsidR="00EA3904" w:rsidRPr="00AD5A59" w:rsidRDefault="00EA3904" w:rsidP="00262264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ОКПО 27217880</w:t>
            </w:r>
          </w:p>
          <w:p w:rsidR="00EA3904" w:rsidRPr="00AD5A59" w:rsidRDefault="00EA3904" w:rsidP="00262264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адрес </w:t>
            </w:r>
            <w:proofErr w:type="spellStart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очты</w:t>
            </w:r>
            <w:proofErr w:type="spellEnd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AD5A59">
              <w:rPr>
                <w:rFonts w:ascii="Times New Roman" w:eastAsia="Calibri" w:hAnsi="Times New Roman" w:cs="Times New Roman"/>
                <w:sz w:val="28"/>
                <w:szCs w:val="28"/>
              </w:rPr>
              <w:t>kuigv</w:t>
            </w:r>
            <w:proofErr w:type="spellEnd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@</w:t>
            </w:r>
            <w:proofErr w:type="spellStart"/>
            <w:r w:rsidRPr="00AD5A59">
              <w:rPr>
                <w:rFonts w:ascii="Times New Roman" w:eastAsia="Calibri" w:hAnsi="Times New Roman" w:cs="Times New Roman"/>
                <w:sz w:val="28"/>
                <w:szCs w:val="28"/>
              </w:rPr>
              <w:t>vlgd</w:t>
            </w:r>
            <w:proofErr w:type="spellEnd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61.</w:t>
            </w:r>
            <w:proofErr w:type="spellStart"/>
            <w:r w:rsidRPr="00AD5A59"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A3904" w:rsidRPr="00AD5A59" w:rsidRDefault="00EA3904" w:rsidP="00262264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тел. 23-96-05 факс. 23-96-06</w:t>
            </w:r>
          </w:p>
          <w:p w:rsidR="00EA3904" w:rsidRPr="00AD5A59" w:rsidRDefault="00EA3904" w:rsidP="002622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EA3904" w:rsidRPr="00AD5A59" w:rsidRDefault="00EA3904" w:rsidP="002622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Председател</w:t>
            </w:r>
            <w:r w:rsidRPr="00AD5A59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A3904" w:rsidRPr="00AD5A59" w:rsidRDefault="00EA3904" w:rsidP="00262264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hAnsi="Times New Roman"/>
                <w:sz w:val="28"/>
                <w:szCs w:val="28"/>
                <w:lang w:val="ru-RU"/>
              </w:rPr>
              <w:t>___________________</w:t>
            </w: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А.В. Чернов</w:t>
            </w:r>
          </w:p>
          <w:p w:rsidR="00EA3904" w:rsidRPr="00EA3904" w:rsidRDefault="00EA3904" w:rsidP="00262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7" w:type="dxa"/>
          </w:tcPr>
          <w:p w:rsidR="00EA3904" w:rsidRDefault="00EA3904" w:rsidP="002622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9924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Покупатель</w:t>
            </w:r>
            <w:proofErr w:type="spellEnd"/>
            <w:r w:rsidRPr="00992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EA3904" w:rsidRDefault="00EA3904" w:rsidP="00262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262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262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262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262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262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262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262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262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262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262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262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262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262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262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262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262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262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262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262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262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262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262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262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262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262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262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Pr="00AD5A59" w:rsidRDefault="00EA3904" w:rsidP="002622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</w:t>
            </w:r>
          </w:p>
        </w:tc>
      </w:tr>
    </w:tbl>
    <w:p w:rsidR="00EA3904" w:rsidRPr="00992462" w:rsidRDefault="00EA3904" w:rsidP="00EA3904">
      <w:pPr>
        <w:rPr>
          <w:rFonts w:ascii="Times New Roman" w:hAnsi="Times New Roman" w:cs="Times New Roman"/>
          <w:sz w:val="28"/>
          <w:szCs w:val="28"/>
        </w:rPr>
      </w:pPr>
      <w:r w:rsidRPr="0099246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A3904" w:rsidRPr="00992462" w:rsidRDefault="00EA3904" w:rsidP="00EA3904">
      <w:pPr>
        <w:pStyle w:val="a3"/>
        <w:tabs>
          <w:tab w:val="left" w:pos="1426"/>
        </w:tabs>
        <w:spacing w:line="200" w:lineRule="atLeast"/>
        <w:ind w:left="822" w:right="103" w:firstLine="0"/>
        <w:rPr>
          <w:rFonts w:cs="Times New Roman"/>
          <w:sz w:val="20"/>
          <w:szCs w:val="20"/>
          <w:lang w:val="ru-RU"/>
        </w:rPr>
      </w:pPr>
    </w:p>
    <w:p w:rsidR="00EA3904" w:rsidRDefault="00EA3904" w:rsidP="00EA3904"/>
    <w:p w:rsidR="00EA3904" w:rsidRPr="00992462" w:rsidRDefault="00EA3904" w:rsidP="00992462">
      <w:pPr>
        <w:pStyle w:val="aa"/>
        <w:tabs>
          <w:tab w:val="left" w:pos="720"/>
        </w:tabs>
        <w:ind w:right="-185"/>
        <w:rPr>
          <w:b w:val="0"/>
          <w:sz w:val="24"/>
          <w:szCs w:val="24"/>
        </w:rPr>
      </w:pPr>
    </w:p>
    <w:sectPr w:rsidR="00EA3904" w:rsidRPr="00992462" w:rsidSect="00F436FC">
      <w:pgSz w:w="11910" w:h="16840"/>
      <w:pgMar w:top="980" w:right="460" w:bottom="280" w:left="1020" w:header="74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AB4" w:rsidRDefault="006C3AB4" w:rsidP="00F436FC">
      <w:r>
        <w:separator/>
      </w:r>
    </w:p>
  </w:endnote>
  <w:endnote w:type="continuationSeparator" w:id="1">
    <w:p w:rsidR="006C3AB4" w:rsidRDefault="006C3AB4" w:rsidP="00F43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AB4" w:rsidRDefault="006C3AB4" w:rsidP="00F436FC">
      <w:r>
        <w:separator/>
      </w:r>
    </w:p>
  </w:footnote>
  <w:footnote w:type="continuationSeparator" w:id="1">
    <w:p w:rsidR="006C3AB4" w:rsidRDefault="006C3AB4" w:rsidP="00F436FC">
      <w:r>
        <w:continuationSeparator/>
      </w:r>
    </w:p>
  </w:footnote>
  <w:footnote w:id="2">
    <w:p w:rsidR="006C3AB4" w:rsidRPr="00A57E31" w:rsidRDefault="006C3AB4" w:rsidP="00C634C4">
      <w:pPr>
        <w:spacing w:before="63"/>
        <w:ind w:left="112" w:right="105" w:hanging="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Style w:val="af0"/>
        </w:rPr>
        <w:footnoteRef/>
      </w:r>
      <w:r w:rsidRPr="00C634C4">
        <w:rPr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Понятие «контролирующее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лицо»</w:t>
      </w:r>
      <w:r w:rsidRPr="00A57E31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используется</w:t>
      </w:r>
      <w:r w:rsidRPr="00A57E3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том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же</w:t>
      </w:r>
      <w:r w:rsidRPr="00A57E3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значении, что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статье</w:t>
      </w:r>
      <w:r w:rsidRPr="00A57E3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Федерального</w:t>
      </w:r>
      <w:r w:rsidRPr="00A57E3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закона</w:t>
      </w:r>
      <w:r w:rsidRPr="00A57E3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A57E3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29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апреля</w:t>
      </w:r>
      <w:r w:rsidRPr="00A57E31">
        <w:rPr>
          <w:rFonts w:ascii="Times New Roman" w:eastAsia="Times New Roman" w:hAnsi="Times New Roman" w:cs="Times New Roman"/>
          <w:spacing w:val="118"/>
          <w:w w:val="99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2008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года</w:t>
      </w:r>
      <w:r w:rsidRPr="00A57E3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57-ФЗ</w:t>
      </w:r>
      <w:r w:rsidRPr="00A57E31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«О</w:t>
      </w:r>
      <w:r w:rsidRPr="00A57E3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порядке</w:t>
      </w:r>
      <w:r w:rsidRPr="00A57E3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осуществления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иностранных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инвестиций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хозяйственные</w:t>
      </w:r>
      <w:r w:rsidRPr="00A57E3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общества,</w:t>
      </w:r>
      <w:r w:rsidRPr="00A57E31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имеющие</w:t>
      </w:r>
      <w:r w:rsidRPr="00A57E31">
        <w:rPr>
          <w:rFonts w:ascii="Times New Roman" w:eastAsia="Times New Roman" w:hAnsi="Times New Roman" w:cs="Times New Roman"/>
          <w:spacing w:val="58"/>
          <w:w w:val="99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стратегическое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значение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обеспечения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обороны   </w:t>
      </w:r>
      <w:r w:rsidRPr="00A57E31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страны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 </w:t>
      </w:r>
      <w:r w:rsidRPr="00A57E3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безопасности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государства».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Понятия</w:t>
      </w:r>
    </w:p>
    <w:p w:rsidR="006C3AB4" w:rsidRPr="00C634C4" w:rsidRDefault="006C3AB4" w:rsidP="00C634C4">
      <w:pPr>
        <w:pStyle w:val="ae"/>
        <w:rPr>
          <w:lang w:val="ru-RU"/>
        </w:rPr>
      </w:pPr>
      <w:r w:rsidRPr="00A57E31">
        <w:rPr>
          <w:rFonts w:ascii="Times New Roman" w:eastAsia="Times New Roman" w:hAnsi="Times New Roman" w:cs="Times New Roman"/>
          <w:lang w:val="ru-RU"/>
        </w:rPr>
        <w:t>«</w:t>
      </w:r>
      <w:proofErr w:type="spellStart"/>
      <w:r w:rsidRPr="00A57E31">
        <w:rPr>
          <w:rFonts w:ascii="Times New Roman" w:eastAsia="Times New Roman" w:hAnsi="Times New Roman" w:cs="Times New Roman"/>
          <w:lang w:val="ru-RU"/>
        </w:rPr>
        <w:t>выгодоприобретатель</w:t>
      </w:r>
      <w:proofErr w:type="spellEnd"/>
      <w:r w:rsidRPr="00A57E31">
        <w:rPr>
          <w:rFonts w:ascii="Times New Roman" w:eastAsia="Times New Roman" w:hAnsi="Times New Roman" w:cs="Times New Roman"/>
          <w:lang w:val="ru-RU"/>
        </w:rPr>
        <w:t>»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и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«</w:t>
      </w:r>
      <w:proofErr w:type="spellStart"/>
      <w:r w:rsidRPr="00A57E31">
        <w:rPr>
          <w:rFonts w:ascii="Times New Roman" w:eastAsia="Times New Roman" w:hAnsi="Times New Roman" w:cs="Times New Roman"/>
          <w:spacing w:val="-1"/>
          <w:lang w:val="ru-RU"/>
        </w:rPr>
        <w:t>бенефициарный</w:t>
      </w:r>
      <w:proofErr w:type="spellEnd"/>
      <w:r w:rsidRPr="00A57E3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 xml:space="preserve">владелец»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используются</w:t>
      </w:r>
      <w:r w:rsidRPr="00A57E3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значениях,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указанных</w:t>
      </w:r>
      <w:r w:rsidRPr="00A57E3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статье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3</w:t>
      </w:r>
      <w:r w:rsidRPr="00A57E3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Федерального</w:t>
      </w:r>
      <w:r w:rsidRPr="00A57E31">
        <w:rPr>
          <w:rFonts w:ascii="Times New Roman" w:eastAsia="Times New Roman" w:hAnsi="Times New Roman" w:cs="Times New Roman"/>
          <w:spacing w:val="100"/>
          <w:w w:val="99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закона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от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7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августа</w:t>
      </w:r>
      <w:r w:rsidRPr="00A57E3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2001</w:t>
      </w:r>
      <w:r w:rsidRPr="00A57E3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года</w:t>
      </w:r>
      <w:r w:rsidRPr="00A57E3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№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115-ФЗ</w:t>
      </w:r>
      <w:r w:rsidRPr="00A57E31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2"/>
          <w:lang w:val="ru-RU"/>
        </w:rPr>
        <w:t>«О</w:t>
      </w:r>
      <w:r w:rsidRPr="00A57E31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противодействии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легализации</w:t>
      </w:r>
      <w:r w:rsidRPr="00A57E3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(отмыванию)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доходов,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полученных</w:t>
      </w:r>
      <w:r w:rsidRPr="00A57E31">
        <w:rPr>
          <w:rFonts w:ascii="Times New Roman" w:eastAsia="Times New Roman" w:hAnsi="Times New Roman" w:cs="Times New Roman"/>
          <w:spacing w:val="36"/>
          <w:w w:val="99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преступным</w:t>
      </w:r>
      <w:r w:rsidRPr="00A57E31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путем,</w:t>
      </w:r>
      <w:r w:rsidRPr="00A57E31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и</w:t>
      </w:r>
      <w:r w:rsidRPr="00A57E31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финансированию</w:t>
      </w:r>
      <w:r w:rsidRPr="00A57E31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терроризма»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B4" w:rsidRDefault="001F1220">
    <w:pPr>
      <w:spacing w:line="14" w:lineRule="auto"/>
      <w:rPr>
        <w:sz w:val="20"/>
        <w:szCs w:val="20"/>
      </w:rPr>
    </w:pPr>
    <w:r w:rsidRPr="001F12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75pt;margin-top:36.15pt;width:16pt;height:14pt;z-index:-251658752;mso-position-horizontal-relative:page;mso-position-vertical-relative:page" filled="f" stroked="f">
          <v:textbox style="mso-next-textbox:#_x0000_s1025" inset="0,0,0,0">
            <w:txbxContent>
              <w:p w:rsidR="006C3AB4" w:rsidRDefault="001F1220">
                <w:pPr>
                  <w:pStyle w:val="a3"/>
                  <w:spacing w:line="265" w:lineRule="exact"/>
                  <w:ind w:left="40" w:firstLine="0"/>
                  <w:rPr>
                    <w:rFonts w:cs="Times New Roman"/>
                  </w:rPr>
                </w:pPr>
                <w:fldSimple w:instr=" PAGE ">
                  <w:r w:rsidR="00E023BB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7DCB"/>
    <w:multiLevelType w:val="hybridMultilevel"/>
    <w:tmpl w:val="3A902582"/>
    <w:lvl w:ilvl="0" w:tplc="77126094">
      <w:start w:val="1"/>
      <w:numFmt w:val="decimal"/>
      <w:lvlText w:val="%1)"/>
      <w:lvlJc w:val="left"/>
      <w:pPr>
        <w:ind w:left="102" w:hanging="502"/>
      </w:pPr>
      <w:rPr>
        <w:rFonts w:ascii="Times New Roman" w:eastAsia="Times New Roman" w:hAnsi="Times New Roman" w:hint="default"/>
        <w:sz w:val="24"/>
        <w:szCs w:val="24"/>
      </w:rPr>
    </w:lvl>
    <w:lvl w:ilvl="1" w:tplc="69E63214">
      <w:start w:val="1"/>
      <w:numFmt w:val="bullet"/>
      <w:lvlText w:val="•"/>
      <w:lvlJc w:val="left"/>
      <w:pPr>
        <w:ind w:left="832" w:hanging="502"/>
      </w:pPr>
      <w:rPr>
        <w:rFonts w:hint="default"/>
      </w:rPr>
    </w:lvl>
    <w:lvl w:ilvl="2" w:tplc="6E680C1E">
      <w:start w:val="1"/>
      <w:numFmt w:val="bullet"/>
      <w:lvlText w:val="•"/>
      <w:lvlJc w:val="left"/>
      <w:pPr>
        <w:ind w:left="1563" w:hanging="502"/>
      </w:pPr>
      <w:rPr>
        <w:rFonts w:hint="default"/>
      </w:rPr>
    </w:lvl>
    <w:lvl w:ilvl="3" w:tplc="5FC6BFCC">
      <w:start w:val="1"/>
      <w:numFmt w:val="bullet"/>
      <w:lvlText w:val="•"/>
      <w:lvlJc w:val="left"/>
      <w:pPr>
        <w:ind w:left="2294" w:hanging="502"/>
      </w:pPr>
      <w:rPr>
        <w:rFonts w:hint="default"/>
      </w:rPr>
    </w:lvl>
    <w:lvl w:ilvl="4" w:tplc="B052E354">
      <w:start w:val="1"/>
      <w:numFmt w:val="bullet"/>
      <w:lvlText w:val="•"/>
      <w:lvlJc w:val="left"/>
      <w:pPr>
        <w:ind w:left="3025" w:hanging="502"/>
      </w:pPr>
      <w:rPr>
        <w:rFonts w:hint="default"/>
      </w:rPr>
    </w:lvl>
    <w:lvl w:ilvl="5" w:tplc="C0DEC01C">
      <w:start w:val="1"/>
      <w:numFmt w:val="bullet"/>
      <w:lvlText w:val="•"/>
      <w:lvlJc w:val="left"/>
      <w:pPr>
        <w:ind w:left="3755" w:hanging="502"/>
      </w:pPr>
      <w:rPr>
        <w:rFonts w:hint="default"/>
      </w:rPr>
    </w:lvl>
    <w:lvl w:ilvl="6" w:tplc="8E605B28">
      <w:start w:val="1"/>
      <w:numFmt w:val="bullet"/>
      <w:lvlText w:val="•"/>
      <w:lvlJc w:val="left"/>
      <w:pPr>
        <w:ind w:left="4486" w:hanging="502"/>
      </w:pPr>
      <w:rPr>
        <w:rFonts w:hint="default"/>
      </w:rPr>
    </w:lvl>
    <w:lvl w:ilvl="7" w:tplc="A08C8BF6">
      <w:start w:val="1"/>
      <w:numFmt w:val="bullet"/>
      <w:lvlText w:val="•"/>
      <w:lvlJc w:val="left"/>
      <w:pPr>
        <w:ind w:left="5217" w:hanging="502"/>
      </w:pPr>
      <w:rPr>
        <w:rFonts w:hint="default"/>
      </w:rPr>
    </w:lvl>
    <w:lvl w:ilvl="8" w:tplc="FDBA96D2">
      <w:start w:val="1"/>
      <w:numFmt w:val="bullet"/>
      <w:lvlText w:val="•"/>
      <w:lvlJc w:val="left"/>
      <w:pPr>
        <w:ind w:left="5947" w:hanging="502"/>
      </w:pPr>
      <w:rPr>
        <w:rFonts w:hint="default"/>
      </w:rPr>
    </w:lvl>
  </w:abstractNum>
  <w:abstractNum w:abstractNumId="1">
    <w:nsid w:val="0E796114"/>
    <w:multiLevelType w:val="hybridMultilevel"/>
    <w:tmpl w:val="708C3776"/>
    <w:lvl w:ilvl="0" w:tplc="297AAF4C">
      <w:start w:val="8"/>
      <w:numFmt w:val="decimal"/>
      <w:lvlText w:val="%1"/>
      <w:lvlJc w:val="left"/>
      <w:pPr>
        <w:ind w:left="111" w:hanging="504"/>
      </w:pPr>
      <w:rPr>
        <w:rFonts w:hint="default"/>
      </w:rPr>
    </w:lvl>
    <w:lvl w:ilvl="1" w:tplc="711005A4">
      <w:numFmt w:val="none"/>
      <w:lvlText w:val=""/>
      <w:lvlJc w:val="left"/>
      <w:pPr>
        <w:tabs>
          <w:tab w:val="num" w:pos="360"/>
        </w:tabs>
      </w:pPr>
    </w:lvl>
    <w:lvl w:ilvl="2" w:tplc="BAD03128">
      <w:start w:val="1"/>
      <w:numFmt w:val="bullet"/>
      <w:lvlText w:val="•"/>
      <w:lvlJc w:val="left"/>
      <w:pPr>
        <w:ind w:left="2174" w:hanging="504"/>
      </w:pPr>
      <w:rPr>
        <w:rFonts w:hint="default"/>
      </w:rPr>
    </w:lvl>
    <w:lvl w:ilvl="3" w:tplc="2E9210DA">
      <w:start w:val="1"/>
      <w:numFmt w:val="bullet"/>
      <w:lvlText w:val="•"/>
      <w:lvlJc w:val="left"/>
      <w:pPr>
        <w:ind w:left="3205" w:hanging="504"/>
      </w:pPr>
      <w:rPr>
        <w:rFonts w:hint="default"/>
      </w:rPr>
    </w:lvl>
    <w:lvl w:ilvl="4" w:tplc="F774AFEC">
      <w:start w:val="1"/>
      <w:numFmt w:val="bullet"/>
      <w:lvlText w:val="•"/>
      <w:lvlJc w:val="left"/>
      <w:pPr>
        <w:ind w:left="4237" w:hanging="504"/>
      </w:pPr>
      <w:rPr>
        <w:rFonts w:hint="default"/>
      </w:rPr>
    </w:lvl>
    <w:lvl w:ilvl="5" w:tplc="A0CEA8F2">
      <w:start w:val="1"/>
      <w:numFmt w:val="bullet"/>
      <w:lvlText w:val="•"/>
      <w:lvlJc w:val="left"/>
      <w:pPr>
        <w:ind w:left="5268" w:hanging="504"/>
      </w:pPr>
      <w:rPr>
        <w:rFonts w:hint="default"/>
      </w:rPr>
    </w:lvl>
    <w:lvl w:ilvl="6" w:tplc="BCA4918A">
      <w:start w:val="1"/>
      <w:numFmt w:val="bullet"/>
      <w:lvlText w:val="•"/>
      <w:lvlJc w:val="left"/>
      <w:pPr>
        <w:ind w:left="6300" w:hanging="504"/>
      </w:pPr>
      <w:rPr>
        <w:rFonts w:hint="default"/>
      </w:rPr>
    </w:lvl>
    <w:lvl w:ilvl="7" w:tplc="C786D5F8">
      <w:start w:val="1"/>
      <w:numFmt w:val="bullet"/>
      <w:lvlText w:val="•"/>
      <w:lvlJc w:val="left"/>
      <w:pPr>
        <w:ind w:left="7331" w:hanging="504"/>
      </w:pPr>
      <w:rPr>
        <w:rFonts w:hint="default"/>
      </w:rPr>
    </w:lvl>
    <w:lvl w:ilvl="8" w:tplc="45B6D856">
      <w:start w:val="1"/>
      <w:numFmt w:val="bullet"/>
      <w:lvlText w:val="•"/>
      <w:lvlJc w:val="left"/>
      <w:pPr>
        <w:ind w:left="8363" w:hanging="504"/>
      </w:pPr>
      <w:rPr>
        <w:rFonts w:hint="default"/>
      </w:rPr>
    </w:lvl>
  </w:abstractNum>
  <w:abstractNum w:abstractNumId="2">
    <w:nsid w:val="23F40DCF"/>
    <w:multiLevelType w:val="hybridMultilevel"/>
    <w:tmpl w:val="1E8E9C8C"/>
    <w:lvl w:ilvl="0" w:tplc="4404D050">
      <w:start w:val="6"/>
      <w:numFmt w:val="decimal"/>
      <w:lvlText w:val="%1"/>
      <w:lvlJc w:val="left"/>
      <w:pPr>
        <w:ind w:left="1382" w:hanging="562"/>
      </w:pPr>
      <w:rPr>
        <w:rFonts w:hint="default"/>
      </w:rPr>
    </w:lvl>
    <w:lvl w:ilvl="1" w:tplc="2F180A8C">
      <w:numFmt w:val="none"/>
      <w:lvlText w:val=""/>
      <w:lvlJc w:val="left"/>
      <w:pPr>
        <w:tabs>
          <w:tab w:val="num" w:pos="360"/>
        </w:tabs>
      </w:pPr>
    </w:lvl>
    <w:lvl w:ilvl="2" w:tplc="1B90B57E">
      <w:numFmt w:val="none"/>
      <w:lvlText w:val=""/>
      <w:lvlJc w:val="left"/>
      <w:pPr>
        <w:tabs>
          <w:tab w:val="num" w:pos="360"/>
        </w:tabs>
      </w:pPr>
    </w:lvl>
    <w:lvl w:ilvl="3" w:tplc="205A7B48">
      <w:start w:val="1"/>
      <w:numFmt w:val="bullet"/>
      <w:lvlText w:val="•"/>
      <w:lvlJc w:val="left"/>
      <w:pPr>
        <w:ind w:left="3392" w:hanging="802"/>
      </w:pPr>
      <w:rPr>
        <w:rFonts w:hint="default"/>
      </w:rPr>
    </w:lvl>
    <w:lvl w:ilvl="4" w:tplc="F7D2D2B2">
      <w:start w:val="1"/>
      <w:numFmt w:val="bullet"/>
      <w:lvlText w:val="•"/>
      <w:lvlJc w:val="left"/>
      <w:pPr>
        <w:ind w:left="4397" w:hanging="802"/>
      </w:pPr>
      <w:rPr>
        <w:rFonts w:hint="default"/>
      </w:rPr>
    </w:lvl>
    <w:lvl w:ilvl="5" w:tplc="925E9A44">
      <w:start w:val="1"/>
      <w:numFmt w:val="bullet"/>
      <w:lvlText w:val="•"/>
      <w:lvlJc w:val="left"/>
      <w:pPr>
        <w:ind w:left="5401" w:hanging="802"/>
      </w:pPr>
      <w:rPr>
        <w:rFonts w:hint="default"/>
      </w:rPr>
    </w:lvl>
    <w:lvl w:ilvl="6" w:tplc="B9BE473C">
      <w:start w:val="1"/>
      <w:numFmt w:val="bullet"/>
      <w:lvlText w:val="•"/>
      <w:lvlJc w:val="left"/>
      <w:pPr>
        <w:ind w:left="6406" w:hanging="802"/>
      </w:pPr>
      <w:rPr>
        <w:rFonts w:hint="default"/>
      </w:rPr>
    </w:lvl>
    <w:lvl w:ilvl="7" w:tplc="372AA25E">
      <w:start w:val="1"/>
      <w:numFmt w:val="bullet"/>
      <w:lvlText w:val="•"/>
      <w:lvlJc w:val="left"/>
      <w:pPr>
        <w:ind w:left="7411" w:hanging="802"/>
      </w:pPr>
      <w:rPr>
        <w:rFonts w:hint="default"/>
      </w:rPr>
    </w:lvl>
    <w:lvl w:ilvl="8" w:tplc="90D83AB2">
      <w:start w:val="1"/>
      <w:numFmt w:val="bullet"/>
      <w:lvlText w:val="•"/>
      <w:lvlJc w:val="left"/>
      <w:pPr>
        <w:ind w:left="8416" w:hanging="802"/>
      </w:pPr>
      <w:rPr>
        <w:rFonts w:hint="default"/>
      </w:rPr>
    </w:lvl>
  </w:abstractNum>
  <w:abstractNum w:abstractNumId="3">
    <w:nsid w:val="2CC662E1"/>
    <w:multiLevelType w:val="hybridMultilevel"/>
    <w:tmpl w:val="92DEC952"/>
    <w:lvl w:ilvl="0" w:tplc="377C0184">
      <w:start w:val="24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2DFB2439"/>
    <w:multiLevelType w:val="hybridMultilevel"/>
    <w:tmpl w:val="C54207F6"/>
    <w:lvl w:ilvl="0" w:tplc="C9601410">
      <w:start w:val="1"/>
      <w:numFmt w:val="decimal"/>
      <w:lvlText w:val="%1)"/>
      <w:lvlJc w:val="left"/>
      <w:pPr>
        <w:ind w:left="102" w:hanging="315"/>
      </w:pPr>
      <w:rPr>
        <w:rFonts w:ascii="Times New Roman" w:eastAsia="Times New Roman" w:hAnsi="Times New Roman" w:hint="default"/>
        <w:sz w:val="24"/>
        <w:szCs w:val="24"/>
      </w:rPr>
    </w:lvl>
    <w:lvl w:ilvl="1" w:tplc="12F00784">
      <w:start w:val="1"/>
      <w:numFmt w:val="bullet"/>
      <w:lvlText w:val="•"/>
      <w:lvlJc w:val="left"/>
      <w:pPr>
        <w:ind w:left="832" w:hanging="315"/>
      </w:pPr>
      <w:rPr>
        <w:rFonts w:hint="default"/>
      </w:rPr>
    </w:lvl>
    <w:lvl w:ilvl="2" w:tplc="D284B864">
      <w:start w:val="1"/>
      <w:numFmt w:val="bullet"/>
      <w:lvlText w:val="•"/>
      <w:lvlJc w:val="left"/>
      <w:pPr>
        <w:ind w:left="1563" w:hanging="315"/>
      </w:pPr>
      <w:rPr>
        <w:rFonts w:hint="default"/>
      </w:rPr>
    </w:lvl>
    <w:lvl w:ilvl="3" w:tplc="5188253E">
      <w:start w:val="1"/>
      <w:numFmt w:val="bullet"/>
      <w:lvlText w:val="•"/>
      <w:lvlJc w:val="left"/>
      <w:pPr>
        <w:ind w:left="2294" w:hanging="315"/>
      </w:pPr>
      <w:rPr>
        <w:rFonts w:hint="default"/>
      </w:rPr>
    </w:lvl>
    <w:lvl w:ilvl="4" w:tplc="28B63A2C">
      <w:start w:val="1"/>
      <w:numFmt w:val="bullet"/>
      <w:lvlText w:val="•"/>
      <w:lvlJc w:val="left"/>
      <w:pPr>
        <w:ind w:left="3025" w:hanging="315"/>
      </w:pPr>
      <w:rPr>
        <w:rFonts w:hint="default"/>
      </w:rPr>
    </w:lvl>
    <w:lvl w:ilvl="5" w:tplc="F5A6831E">
      <w:start w:val="1"/>
      <w:numFmt w:val="bullet"/>
      <w:lvlText w:val="•"/>
      <w:lvlJc w:val="left"/>
      <w:pPr>
        <w:ind w:left="3755" w:hanging="315"/>
      </w:pPr>
      <w:rPr>
        <w:rFonts w:hint="default"/>
      </w:rPr>
    </w:lvl>
    <w:lvl w:ilvl="6" w:tplc="9DE86138">
      <w:start w:val="1"/>
      <w:numFmt w:val="bullet"/>
      <w:lvlText w:val="•"/>
      <w:lvlJc w:val="left"/>
      <w:pPr>
        <w:ind w:left="4486" w:hanging="315"/>
      </w:pPr>
      <w:rPr>
        <w:rFonts w:hint="default"/>
      </w:rPr>
    </w:lvl>
    <w:lvl w:ilvl="7" w:tplc="F76EFA1A">
      <w:start w:val="1"/>
      <w:numFmt w:val="bullet"/>
      <w:lvlText w:val="•"/>
      <w:lvlJc w:val="left"/>
      <w:pPr>
        <w:ind w:left="5217" w:hanging="315"/>
      </w:pPr>
      <w:rPr>
        <w:rFonts w:hint="default"/>
      </w:rPr>
    </w:lvl>
    <w:lvl w:ilvl="8" w:tplc="4AC6FD64">
      <w:start w:val="1"/>
      <w:numFmt w:val="bullet"/>
      <w:lvlText w:val="•"/>
      <w:lvlJc w:val="left"/>
      <w:pPr>
        <w:ind w:left="5947" w:hanging="315"/>
      </w:pPr>
      <w:rPr>
        <w:rFonts w:hint="default"/>
      </w:rPr>
    </w:lvl>
  </w:abstractNum>
  <w:abstractNum w:abstractNumId="5">
    <w:nsid w:val="350131C6"/>
    <w:multiLevelType w:val="hybridMultilevel"/>
    <w:tmpl w:val="5076328C"/>
    <w:lvl w:ilvl="0" w:tplc="A56A57B2">
      <w:start w:val="6"/>
      <w:numFmt w:val="decimal"/>
      <w:lvlText w:val="%1"/>
      <w:lvlJc w:val="left"/>
      <w:pPr>
        <w:ind w:left="112" w:hanging="492"/>
      </w:pPr>
      <w:rPr>
        <w:rFonts w:hint="default"/>
      </w:rPr>
    </w:lvl>
    <w:lvl w:ilvl="1" w:tplc="AD64727A">
      <w:numFmt w:val="none"/>
      <w:lvlText w:val=""/>
      <w:lvlJc w:val="left"/>
      <w:pPr>
        <w:tabs>
          <w:tab w:val="num" w:pos="360"/>
        </w:tabs>
      </w:pPr>
    </w:lvl>
    <w:lvl w:ilvl="2" w:tplc="2BB8BC00">
      <w:start w:val="1"/>
      <w:numFmt w:val="bullet"/>
      <w:lvlText w:val="•"/>
      <w:lvlJc w:val="left"/>
      <w:pPr>
        <w:ind w:left="2175" w:hanging="492"/>
      </w:pPr>
      <w:rPr>
        <w:rFonts w:hint="default"/>
      </w:rPr>
    </w:lvl>
    <w:lvl w:ilvl="3" w:tplc="CEAE94CC">
      <w:start w:val="1"/>
      <w:numFmt w:val="bullet"/>
      <w:lvlText w:val="•"/>
      <w:lvlJc w:val="left"/>
      <w:pPr>
        <w:ind w:left="3206" w:hanging="492"/>
      </w:pPr>
      <w:rPr>
        <w:rFonts w:hint="default"/>
      </w:rPr>
    </w:lvl>
    <w:lvl w:ilvl="4" w:tplc="0058A7E0">
      <w:start w:val="1"/>
      <w:numFmt w:val="bullet"/>
      <w:lvlText w:val="•"/>
      <w:lvlJc w:val="left"/>
      <w:pPr>
        <w:ind w:left="4237" w:hanging="492"/>
      </w:pPr>
      <w:rPr>
        <w:rFonts w:hint="default"/>
      </w:rPr>
    </w:lvl>
    <w:lvl w:ilvl="5" w:tplc="A91AEFD0">
      <w:start w:val="1"/>
      <w:numFmt w:val="bullet"/>
      <w:lvlText w:val="•"/>
      <w:lvlJc w:val="left"/>
      <w:pPr>
        <w:ind w:left="5269" w:hanging="492"/>
      </w:pPr>
      <w:rPr>
        <w:rFonts w:hint="default"/>
      </w:rPr>
    </w:lvl>
    <w:lvl w:ilvl="6" w:tplc="95148B94">
      <w:start w:val="1"/>
      <w:numFmt w:val="bullet"/>
      <w:lvlText w:val="•"/>
      <w:lvlJc w:val="left"/>
      <w:pPr>
        <w:ind w:left="6300" w:hanging="492"/>
      </w:pPr>
      <w:rPr>
        <w:rFonts w:hint="default"/>
      </w:rPr>
    </w:lvl>
    <w:lvl w:ilvl="7" w:tplc="2884C2CE">
      <w:start w:val="1"/>
      <w:numFmt w:val="bullet"/>
      <w:lvlText w:val="•"/>
      <w:lvlJc w:val="left"/>
      <w:pPr>
        <w:ind w:left="7332" w:hanging="492"/>
      </w:pPr>
      <w:rPr>
        <w:rFonts w:hint="default"/>
      </w:rPr>
    </w:lvl>
    <w:lvl w:ilvl="8" w:tplc="E514DFFE">
      <w:start w:val="1"/>
      <w:numFmt w:val="bullet"/>
      <w:lvlText w:val="•"/>
      <w:lvlJc w:val="left"/>
      <w:pPr>
        <w:ind w:left="8363" w:hanging="492"/>
      </w:pPr>
      <w:rPr>
        <w:rFonts w:hint="default"/>
      </w:rPr>
    </w:lvl>
  </w:abstractNum>
  <w:abstractNum w:abstractNumId="6">
    <w:nsid w:val="392511CB"/>
    <w:multiLevelType w:val="hybridMultilevel"/>
    <w:tmpl w:val="726400DA"/>
    <w:lvl w:ilvl="0" w:tplc="136A15FC">
      <w:start w:val="1"/>
      <w:numFmt w:val="decimal"/>
      <w:lvlText w:val="%1."/>
      <w:lvlJc w:val="left"/>
      <w:pPr>
        <w:ind w:left="4353" w:hanging="34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BDE0E58">
      <w:start w:val="1"/>
      <w:numFmt w:val="bullet"/>
      <w:lvlText w:val="•"/>
      <w:lvlJc w:val="left"/>
      <w:pPr>
        <w:ind w:left="4960" w:hanging="348"/>
      </w:pPr>
      <w:rPr>
        <w:rFonts w:hint="default"/>
      </w:rPr>
    </w:lvl>
    <w:lvl w:ilvl="2" w:tplc="95AE97FA">
      <w:start w:val="1"/>
      <w:numFmt w:val="bullet"/>
      <w:lvlText w:val="•"/>
      <w:lvlJc w:val="left"/>
      <w:pPr>
        <w:ind w:left="5568" w:hanging="348"/>
      </w:pPr>
      <w:rPr>
        <w:rFonts w:hint="default"/>
      </w:rPr>
    </w:lvl>
    <w:lvl w:ilvl="3" w:tplc="CCCE73BA">
      <w:start w:val="1"/>
      <w:numFmt w:val="bullet"/>
      <w:lvlText w:val="•"/>
      <w:lvlJc w:val="left"/>
      <w:pPr>
        <w:ind w:left="6175" w:hanging="348"/>
      </w:pPr>
      <w:rPr>
        <w:rFonts w:hint="default"/>
      </w:rPr>
    </w:lvl>
    <w:lvl w:ilvl="4" w:tplc="208AAE96">
      <w:start w:val="1"/>
      <w:numFmt w:val="bullet"/>
      <w:lvlText w:val="•"/>
      <w:lvlJc w:val="left"/>
      <w:pPr>
        <w:ind w:left="6782" w:hanging="348"/>
      </w:pPr>
      <w:rPr>
        <w:rFonts w:hint="default"/>
      </w:rPr>
    </w:lvl>
    <w:lvl w:ilvl="5" w:tplc="5E8EF3BE">
      <w:start w:val="1"/>
      <w:numFmt w:val="bullet"/>
      <w:lvlText w:val="•"/>
      <w:lvlJc w:val="left"/>
      <w:pPr>
        <w:ind w:left="7390" w:hanging="348"/>
      </w:pPr>
      <w:rPr>
        <w:rFonts w:hint="default"/>
      </w:rPr>
    </w:lvl>
    <w:lvl w:ilvl="6" w:tplc="6B6806FA">
      <w:start w:val="1"/>
      <w:numFmt w:val="bullet"/>
      <w:lvlText w:val="•"/>
      <w:lvlJc w:val="left"/>
      <w:pPr>
        <w:ind w:left="7997" w:hanging="348"/>
      </w:pPr>
      <w:rPr>
        <w:rFonts w:hint="default"/>
      </w:rPr>
    </w:lvl>
    <w:lvl w:ilvl="7" w:tplc="298EA0EA">
      <w:start w:val="1"/>
      <w:numFmt w:val="bullet"/>
      <w:lvlText w:val="•"/>
      <w:lvlJc w:val="left"/>
      <w:pPr>
        <w:ind w:left="8604" w:hanging="348"/>
      </w:pPr>
      <w:rPr>
        <w:rFonts w:hint="default"/>
      </w:rPr>
    </w:lvl>
    <w:lvl w:ilvl="8" w:tplc="9C6ED99E">
      <w:start w:val="1"/>
      <w:numFmt w:val="bullet"/>
      <w:lvlText w:val="•"/>
      <w:lvlJc w:val="left"/>
      <w:pPr>
        <w:ind w:left="9211" w:hanging="348"/>
      </w:pPr>
      <w:rPr>
        <w:rFonts w:hint="default"/>
      </w:rPr>
    </w:lvl>
  </w:abstractNum>
  <w:abstractNum w:abstractNumId="7">
    <w:nsid w:val="3E310D4C"/>
    <w:multiLevelType w:val="hybridMultilevel"/>
    <w:tmpl w:val="9086D1D2"/>
    <w:lvl w:ilvl="0" w:tplc="FA2C2D86">
      <w:start w:val="6"/>
      <w:numFmt w:val="decimal"/>
      <w:lvlText w:val="%1"/>
      <w:lvlJc w:val="left"/>
      <w:pPr>
        <w:ind w:left="1312" w:hanging="492"/>
      </w:pPr>
      <w:rPr>
        <w:rFonts w:hint="default"/>
      </w:rPr>
    </w:lvl>
    <w:lvl w:ilvl="1" w:tplc="B954718E">
      <w:numFmt w:val="none"/>
      <w:lvlText w:val=""/>
      <w:lvlJc w:val="left"/>
      <w:pPr>
        <w:tabs>
          <w:tab w:val="num" w:pos="360"/>
        </w:tabs>
      </w:pPr>
    </w:lvl>
    <w:lvl w:ilvl="2" w:tplc="DB340BF0">
      <w:numFmt w:val="none"/>
      <w:lvlText w:val=""/>
      <w:lvlJc w:val="left"/>
      <w:pPr>
        <w:tabs>
          <w:tab w:val="num" w:pos="360"/>
        </w:tabs>
      </w:pPr>
    </w:lvl>
    <w:lvl w:ilvl="3" w:tplc="63484A8A">
      <w:start w:val="1"/>
      <w:numFmt w:val="bullet"/>
      <w:lvlText w:val="•"/>
      <w:lvlJc w:val="left"/>
      <w:pPr>
        <w:ind w:left="3337" w:hanging="701"/>
      </w:pPr>
      <w:rPr>
        <w:rFonts w:hint="default"/>
      </w:rPr>
    </w:lvl>
    <w:lvl w:ilvl="4" w:tplc="0FC0B990">
      <w:start w:val="1"/>
      <w:numFmt w:val="bullet"/>
      <w:lvlText w:val="•"/>
      <w:lvlJc w:val="left"/>
      <w:pPr>
        <w:ind w:left="4350" w:hanging="701"/>
      </w:pPr>
      <w:rPr>
        <w:rFonts w:hint="default"/>
      </w:rPr>
    </w:lvl>
    <w:lvl w:ilvl="5" w:tplc="7790592C">
      <w:start w:val="1"/>
      <w:numFmt w:val="bullet"/>
      <w:lvlText w:val="•"/>
      <w:lvlJc w:val="left"/>
      <w:pPr>
        <w:ind w:left="5362" w:hanging="701"/>
      </w:pPr>
      <w:rPr>
        <w:rFonts w:hint="default"/>
      </w:rPr>
    </w:lvl>
    <w:lvl w:ilvl="6" w:tplc="54B29E76">
      <w:start w:val="1"/>
      <w:numFmt w:val="bullet"/>
      <w:lvlText w:val="•"/>
      <w:lvlJc w:val="left"/>
      <w:pPr>
        <w:ind w:left="6375" w:hanging="701"/>
      </w:pPr>
      <w:rPr>
        <w:rFonts w:hint="default"/>
      </w:rPr>
    </w:lvl>
    <w:lvl w:ilvl="7" w:tplc="9AB833A2">
      <w:start w:val="1"/>
      <w:numFmt w:val="bullet"/>
      <w:lvlText w:val="•"/>
      <w:lvlJc w:val="left"/>
      <w:pPr>
        <w:ind w:left="7388" w:hanging="701"/>
      </w:pPr>
      <w:rPr>
        <w:rFonts w:hint="default"/>
      </w:rPr>
    </w:lvl>
    <w:lvl w:ilvl="8" w:tplc="25884666">
      <w:start w:val="1"/>
      <w:numFmt w:val="bullet"/>
      <w:lvlText w:val="•"/>
      <w:lvlJc w:val="left"/>
      <w:pPr>
        <w:ind w:left="8401" w:hanging="701"/>
      </w:pPr>
      <w:rPr>
        <w:rFonts w:hint="default"/>
      </w:rPr>
    </w:lvl>
  </w:abstractNum>
  <w:abstractNum w:abstractNumId="8">
    <w:nsid w:val="401A744D"/>
    <w:multiLevelType w:val="hybridMultilevel"/>
    <w:tmpl w:val="F0C2D532"/>
    <w:lvl w:ilvl="0" w:tplc="781A10C6">
      <w:start w:val="1"/>
      <w:numFmt w:val="bullet"/>
      <w:lvlText w:val="-"/>
      <w:lvlJc w:val="left"/>
      <w:pPr>
        <w:ind w:left="112" w:hanging="291"/>
      </w:pPr>
      <w:rPr>
        <w:rFonts w:ascii="Times New Roman" w:eastAsia="Times New Roman" w:hAnsi="Times New Roman" w:hint="default"/>
        <w:sz w:val="24"/>
        <w:szCs w:val="24"/>
      </w:rPr>
    </w:lvl>
    <w:lvl w:ilvl="1" w:tplc="FAD2E3FC">
      <w:start w:val="1"/>
      <w:numFmt w:val="bullet"/>
      <w:lvlText w:val="•"/>
      <w:lvlJc w:val="left"/>
      <w:pPr>
        <w:ind w:left="1144" w:hanging="291"/>
      </w:pPr>
      <w:rPr>
        <w:rFonts w:hint="default"/>
      </w:rPr>
    </w:lvl>
    <w:lvl w:ilvl="2" w:tplc="BF34C288">
      <w:start w:val="1"/>
      <w:numFmt w:val="bullet"/>
      <w:lvlText w:val="•"/>
      <w:lvlJc w:val="left"/>
      <w:pPr>
        <w:ind w:left="2175" w:hanging="291"/>
      </w:pPr>
      <w:rPr>
        <w:rFonts w:hint="default"/>
      </w:rPr>
    </w:lvl>
    <w:lvl w:ilvl="3" w:tplc="662AB10A">
      <w:start w:val="1"/>
      <w:numFmt w:val="bullet"/>
      <w:lvlText w:val="•"/>
      <w:lvlJc w:val="left"/>
      <w:pPr>
        <w:ind w:left="3206" w:hanging="291"/>
      </w:pPr>
      <w:rPr>
        <w:rFonts w:hint="default"/>
      </w:rPr>
    </w:lvl>
    <w:lvl w:ilvl="4" w:tplc="7D162BE4">
      <w:start w:val="1"/>
      <w:numFmt w:val="bullet"/>
      <w:lvlText w:val="•"/>
      <w:lvlJc w:val="left"/>
      <w:pPr>
        <w:ind w:left="4238" w:hanging="291"/>
      </w:pPr>
      <w:rPr>
        <w:rFonts w:hint="default"/>
      </w:rPr>
    </w:lvl>
    <w:lvl w:ilvl="5" w:tplc="36FA6EEE">
      <w:start w:val="1"/>
      <w:numFmt w:val="bullet"/>
      <w:lvlText w:val="•"/>
      <w:lvlJc w:val="left"/>
      <w:pPr>
        <w:ind w:left="5269" w:hanging="291"/>
      </w:pPr>
      <w:rPr>
        <w:rFonts w:hint="default"/>
      </w:rPr>
    </w:lvl>
    <w:lvl w:ilvl="6" w:tplc="01E4F96E">
      <w:start w:val="1"/>
      <w:numFmt w:val="bullet"/>
      <w:lvlText w:val="•"/>
      <w:lvlJc w:val="left"/>
      <w:pPr>
        <w:ind w:left="6300" w:hanging="291"/>
      </w:pPr>
      <w:rPr>
        <w:rFonts w:hint="default"/>
      </w:rPr>
    </w:lvl>
    <w:lvl w:ilvl="7" w:tplc="AF8E792C">
      <w:start w:val="1"/>
      <w:numFmt w:val="bullet"/>
      <w:lvlText w:val="•"/>
      <w:lvlJc w:val="left"/>
      <w:pPr>
        <w:ind w:left="7332" w:hanging="291"/>
      </w:pPr>
      <w:rPr>
        <w:rFonts w:hint="default"/>
      </w:rPr>
    </w:lvl>
    <w:lvl w:ilvl="8" w:tplc="150A94B6">
      <w:start w:val="1"/>
      <w:numFmt w:val="bullet"/>
      <w:lvlText w:val="•"/>
      <w:lvlJc w:val="left"/>
      <w:pPr>
        <w:ind w:left="8363" w:hanging="291"/>
      </w:pPr>
      <w:rPr>
        <w:rFonts w:hint="default"/>
      </w:rPr>
    </w:lvl>
  </w:abstractNum>
  <w:abstractNum w:abstractNumId="9">
    <w:nsid w:val="401A7872"/>
    <w:multiLevelType w:val="hybridMultilevel"/>
    <w:tmpl w:val="FE268BE0"/>
    <w:lvl w:ilvl="0" w:tplc="A34C30DE">
      <w:start w:val="1"/>
      <w:numFmt w:val="bullet"/>
      <w:lvlText w:val="–"/>
      <w:lvlJc w:val="left"/>
      <w:pPr>
        <w:ind w:left="102" w:hanging="238"/>
      </w:pPr>
      <w:rPr>
        <w:rFonts w:ascii="Times New Roman" w:eastAsia="Times New Roman" w:hAnsi="Times New Roman" w:hint="default"/>
        <w:sz w:val="24"/>
        <w:szCs w:val="24"/>
      </w:rPr>
    </w:lvl>
    <w:lvl w:ilvl="1" w:tplc="09649DA6">
      <w:start w:val="1"/>
      <w:numFmt w:val="bullet"/>
      <w:lvlText w:val="•"/>
      <w:lvlJc w:val="left"/>
      <w:pPr>
        <w:ind w:left="832" w:hanging="238"/>
      </w:pPr>
      <w:rPr>
        <w:rFonts w:hint="default"/>
      </w:rPr>
    </w:lvl>
    <w:lvl w:ilvl="2" w:tplc="513A9162">
      <w:start w:val="1"/>
      <w:numFmt w:val="bullet"/>
      <w:lvlText w:val="•"/>
      <w:lvlJc w:val="left"/>
      <w:pPr>
        <w:ind w:left="1563" w:hanging="238"/>
      </w:pPr>
      <w:rPr>
        <w:rFonts w:hint="default"/>
      </w:rPr>
    </w:lvl>
    <w:lvl w:ilvl="3" w:tplc="0AAA6DEE">
      <w:start w:val="1"/>
      <w:numFmt w:val="bullet"/>
      <w:lvlText w:val="•"/>
      <w:lvlJc w:val="left"/>
      <w:pPr>
        <w:ind w:left="2294" w:hanging="238"/>
      </w:pPr>
      <w:rPr>
        <w:rFonts w:hint="default"/>
      </w:rPr>
    </w:lvl>
    <w:lvl w:ilvl="4" w:tplc="CBE49D54">
      <w:start w:val="1"/>
      <w:numFmt w:val="bullet"/>
      <w:lvlText w:val="•"/>
      <w:lvlJc w:val="left"/>
      <w:pPr>
        <w:ind w:left="3025" w:hanging="238"/>
      </w:pPr>
      <w:rPr>
        <w:rFonts w:hint="default"/>
      </w:rPr>
    </w:lvl>
    <w:lvl w:ilvl="5" w:tplc="0F68643E">
      <w:start w:val="1"/>
      <w:numFmt w:val="bullet"/>
      <w:lvlText w:val="•"/>
      <w:lvlJc w:val="left"/>
      <w:pPr>
        <w:ind w:left="3755" w:hanging="238"/>
      </w:pPr>
      <w:rPr>
        <w:rFonts w:hint="default"/>
      </w:rPr>
    </w:lvl>
    <w:lvl w:ilvl="6" w:tplc="14B0F3E4">
      <w:start w:val="1"/>
      <w:numFmt w:val="bullet"/>
      <w:lvlText w:val="•"/>
      <w:lvlJc w:val="left"/>
      <w:pPr>
        <w:ind w:left="4486" w:hanging="238"/>
      </w:pPr>
      <w:rPr>
        <w:rFonts w:hint="default"/>
      </w:rPr>
    </w:lvl>
    <w:lvl w:ilvl="7" w:tplc="375C2FAC">
      <w:start w:val="1"/>
      <w:numFmt w:val="bullet"/>
      <w:lvlText w:val="•"/>
      <w:lvlJc w:val="left"/>
      <w:pPr>
        <w:ind w:left="5217" w:hanging="238"/>
      </w:pPr>
      <w:rPr>
        <w:rFonts w:hint="default"/>
      </w:rPr>
    </w:lvl>
    <w:lvl w:ilvl="8" w:tplc="3F1C8C4C">
      <w:start w:val="1"/>
      <w:numFmt w:val="bullet"/>
      <w:lvlText w:val="•"/>
      <w:lvlJc w:val="left"/>
      <w:pPr>
        <w:ind w:left="5947" w:hanging="238"/>
      </w:pPr>
      <w:rPr>
        <w:rFonts w:hint="default"/>
      </w:rPr>
    </w:lvl>
  </w:abstractNum>
  <w:abstractNum w:abstractNumId="10">
    <w:nsid w:val="415D5469"/>
    <w:multiLevelType w:val="hybridMultilevel"/>
    <w:tmpl w:val="20801930"/>
    <w:lvl w:ilvl="0" w:tplc="8A72DB02">
      <w:start w:val="10"/>
      <w:numFmt w:val="decimal"/>
      <w:lvlText w:val="%1)"/>
      <w:lvlJc w:val="left"/>
      <w:pPr>
        <w:ind w:left="102" w:hanging="572"/>
      </w:pPr>
      <w:rPr>
        <w:rFonts w:ascii="Times New Roman" w:eastAsia="Times New Roman" w:hAnsi="Times New Roman" w:hint="default"/>
        <w:sz w:val="24"/>
        <w:szCs w:val="24"/>
      </w:rPr>
    </w:lvl>
    <w:lvl w:ilvl="1" w:tplc="685E4B3C">
      <w:start w:val="1"/>
      <w:numFmt w:val="bullet"/>
      <w:lvlText w:val="•"/>
      <w:lvlJc w:val="left"/>
      <w:pPr>
        <w:ind w:left="832" w:hanging="572"/>
      </w:pPr>
      <w:rPr>
        <w:rFonts w:hint="default"/>
      </w:rPr>
    </w:lvl>
    <w:lvl w:ilvl="2" w:tplc="9B429AEE">
      <w:start w:val="1"/>
      <w:numFmt w:val="bullet"/>
      <w:lvlText w:val="•"/>
      <w:lvlJc w:val="left"/>
      <w:pPr>
        <w:ind w:left="1563" w:hanging="572"/>
      </w:pPr>
      <w:rPr>
        <w:rFonts w:hint="default"/>
      </w:rPr>
    </w:lvl>
    <w:lvl w:ilvl="3" w:tplc="28D6EA60">
      <w:start w:val="1"/>
      <w:numFmt w:val="bullet"/>
      <w:lvlText w:val="•"/>
      <w:lvlJc w:val="left"/>
      <w:pPr>
        <w:ind w:left="2294" w:hanging="572"/>
      </w:pPr>
      <w:rPr>
        <w:rFonts w:hint="default"/>
      </w:rPr>
    </w:lvl>
    <w:lvl w:ilvl="4" w:tplc="1F4A9BF8">
      <w:start w:val="1"/>
      <w:numFmt w:val="bullet"/>
      <w:lvlText w:val="•"/>
      <w:lvlJc w:val="left"/>
      <w:pPr>
        <w:ind w:left="3025" w:hanging="572"/>
      </w:pPr>
      <w:rPr>
        <w:rFonts w:hint="default"/>
      </w:rPr>
    </w:lvl>
    <w:lvl w:ilvl="5" w:tplc="2332AAAC">
      <w:start w:val="1"/>
      <w:numFmt w:val="bullet"/>
      <w:lvlText w:val="•"/>
      <w:lvlJc w:val="left"/>
      <w:pPr>
        <w:ind w:left="3755" w:hanging="572"/>
      </w:pPr>
      <w:rPr>
        <w:rFonts w:hint="default"/>
      </w:rPr>
    </w:lvl>
    <w:lvl w:ilvl="6" w:tplc="F6D02C98">
      <w:start w:val="1"/>
      <w:numFmt w:val="bullet"/>
      <w:lvlText w:val="•"/>
      <w:lvlJc w:val="left"/>
      <w:pPr>
        <w:ind w:left="4486" w:hanging="572"/>
      </w:pPr>
      <w:rPr>
        <w:rFonts w:hint="default"/>
      </w:rPr>
    </w:lvl>
    <w:lvl w:ilvl="7" w:tplc="49CCAD1A">
      <w:start w:val="1"/>
      <w:numFmt w:val="bullet"/>
      <w:lvlText w:val="•"/>
      <w:lvlJc w:val="left"/>
      <w:pPr>
        <w:ind w:left="5217" w:hanging="572"/>
      </w:pPr>
      <w:rPr>
        <w:rFonts w:hint="default"/>
      </w:rPr>
    </w:lvl>
    <w:lvl w:ilvl="8" w:tplc="65ECAA2A">
      <w:start w:val="1"/>
      <w:numFmt w:val="bullet"/>
      <w:lvlText w:val="•"/>
      <w:lvlJc w:val="left"/>
      <w:pPr>
        <w:ind w:left="5947" w:hanging="572"/>
      </w:pPr>
      <w:rPr>
        <w:rFonts w:hint="default"/>
      </w:rPr>
    </w:lvl>
  </w:abstractNum>
  <w:abstractNum w:abstractNumId="11">
    <w:nsid w:val="45B60D4E"/>
    <w:multiLevelType w:val="hybridMultilevel"/>
    <w:tmpl w:val="47001BD8"/>
    <w:lvl w:ilvl="0" w:tplc="73920806">
      <w:start w:val="6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1DC472F8">
      <w:start w:val="1"/>
      <w:numFmt w:val="bullet"/>
      <w:lvlText w:val="•"/>
      <w:lvlJc w:val="left"/>
      <w:pPr>
        <w:ind w:left="832" w:hanging="425"/>
      </w:pPr>
      <w:rPr>
        <w:rFonts w:hint="default"/>
      </w:rPr>
    </w:lvl>
    <w:lvl w:ilvl="2" w:tplc="049E82A4">
      <w:start w:val="1"/>
      <w:numFmt w:val="bullet"/>
      <w:lvlText w:val="•"/>
      <w:lvlJc w:val="left"/>
      <w:pPr>
        <w:ind w:left="1563" w:hanging="425"/>
      </w:pPr>
      <w:rPr>
        <w:rFonts w:hint="default"/>
      </w:rPr>
    </w:lvl>
    <w:lvl w:ilvl="3" w:tplc="357EB2B6">
      <w:start w:val="1"/>
      <w:numFmt w:val="bullet"/>
      <w:lvlText w:val="•"/>
      <w:lvlJc w:val="left"/>
      <w:pPr>
        <w:ind w:left="2294" w:hanging="425"/>
      </w:pPr>
      <w:rPr>
        <w:rFonts w:hint="default"/>
      </w:rPr>
    </w:lvl>
    <w:lvl w:ilvl="4" w:tplc="9830DF20">
      <w:start w:val="1"/>
      <w:numFmt w:val="bullet"/>
      <w:lvlText w:val="•"/>
      <w:lvlJc w:val="left"/>
      <w:pPr>
        <w:ind w:left="3025" w:hanging="425"/>
      </w:pPr>
      <w:rPr>
        <w:rFonts w:hint="default"/>
      </w:rPr>
    </w:lvl>
    <w:lvl w:ilvl="5" w:tplc="5080B09E">
      <w:start w:val="1"/>
      <w:numFmt w:val="bullet"/>
      <w:lvlText w:val="•"/>
      <w:lvlJc w:val="left"/>
      <w:pPr>
        <w:ind w:left="3755" w:hanging="425"/>
      </w:pPr>
      <w:rPr>
        <w:rFonts w:hint="default"/>
      </w:rPr>
    </w:lvl>
    <w:lvl w:ilvl="6" w:tplc="3042D16E">
      <w:start w:val="1"/>
      <w:numFmt w:val="bullet"/>
      <w:lvlText w:val="•"/>
      <w:lvlJc w:val="left"/>
      <w:pPr>
        <w:ind w:left="4486" w:hanging="425"/>
      </w:pPr>
      <w:rPr>
        <w:rFonts w:hint="default"/>
      </w:rPr>
    </w:lvl>
    <w:lvl w:ilvl="7" w:tplc="09B856B2">
      <w:start w:val="1"/>
      <w:numFmt w:val="bullet"/>
      <w:lvlText w:val="•"/>
      <w:lvlJc w:val="left"/>
      <w:pPr>
        <w:ind w:left="5217" w:hanging="425"/>
      </w:pPr>
      <w:rPr>
        <w:rFonts w:hint="default"/>
      </w:rPr>
    </w:lvl>
    <w:lvl w:ilvl="8" w:tplc="4BF8F924">
      <w:start w:val="1"/>
      <w:numFmt w:val="bullet"/>
      <w:lvlText w:val="•"/>
      <w:lvlJc w:val="left"/>
      <w:pPr>
        <w:ind w:left="5947" w:hanging="425"/>
      </w:pPr>
      <w:rPr>
        <w:rFonts w:hint="default"/>
      </w:rPr>
    </w:lvl>
  </w:abstractNum>
  <w:abstractNum w:abstractNumId="12">
    <w:nsid w:val="473A41CB"/>
    <w:multiLevelType w:val="hybridMultilevel"/>
    <w:tmpl w:val="B1AE05D2"/>
    <w:lvl w:ilvl="0" w:tplc="A1108A00">
      <w:start w:val="1"/>
      <w:numFmt w:val="bullet"/>
      <w:lvlText w:val="-"/>
      <w:lvlJc w:val="left"/>
      <w:pPr>
        <w:ind w:left="112" w:hanging="339"/>
      </w:pPr>
      <w:rPr>
        <w:rFonts w:ascii="Times New Roman" w:eastAsia="Times New Roman" w:hAnsi="Times New Roman" w:hint="default"/>
        <w:sz w:val="24"/>
        <w:szCs w:val="24"/>
      </w:rPr>
    </w:lvl>
    <w:lvl w:ilvl="1" w:tplc="C3D0852E">
      <w:start w:val="1"/>
      <w:numFmt w:val="bullet"/>
      <w:lvlText w:val="•"/>
      <w:lvlJc w:val="left"/>
      <w:pPr>
        <w:ind w:left="1144" w:hanging="339"/>
      </w:pPr>
      <w:rPr>
        <w:rFonts w:hint="default"/>
      </w:rPr>
    </w:lvl>
    <w:lvl w:ilvl="2" w:tplc="D2EC3F46">
      <w:start w:val="1"/>
      <w:numFmt w:val="bullet"/>
      <w:lvlText w:val="•"/>
      <w:lvlJc w:val="left"/>
      <w:pPr>
        <w:ind w:left="2175" w:hanging="339"/>
      </w:pPr>
      <w:rPr>
        <w:rFonts w:hint="default"/>
      </w:rPr>
    </w:lvl>
    <w:lvl w:ilvl="3" w:tplc="F5401A92">
      <w:start w:val="1"/>
      <w:numFmt w:val="bullet"/>
      <w:lvlText w:val="•"/>
      <w:lvlJc w:val="left"/>
      <w:pPr>
        <w:ind w:left="3206" w:hanging="339"/>
      </w:pPr>
      <w:rPr>
        <w:rFonts w:hint="default"/>
      </w:rPr>
    </w:lvl>
    <w:lvl w:ilvl="4" w:tplc="97066002">
      <w:start w:val="1"/>
      <w:numFmt w:val="bullet"/>
      <w:lvlText w:val="•"/>
      <w:lvlJc w:val="left"/>
      <w:pPr>
        <w:ind w:left="4238" w:hanging="339"/>
      </w:pPr>
      <w:rPr>
        <w:rFonts w:hint="default"/>
      </w:rPr>
    </w:lvl>
    <w:lvl w:ilvl="5" w:tplc="BC1048D2">
      <w:start w:val="1"/>
      <w:numFmt w:val="bullet"/>
      <w:lvlText w:val="•"/>
      <w:lvlJc w:val="left"/>
      <w:pPr>
        <w:ind w:left="5269" w:hanging="339"/>
      </w:pPr>
      <w:rPr>
        <w:rFonts w:hint="default"/>
      </w:rPr>
    </w:lvl>
    <w:lvl w:ilvl="6" w:tplc="18B4FAAE">
      <w:start w:val="1"/>
      <w:numFmt w:val="bullet"/>
      <w:lvlText w:val="•"/>
      <w:lvlJc w:val="left"/>
      <w:pPr>
        <w:ind w:left="6300" w:hanging="339"/>
      </w:pPr>
      <w:rPr>
        <w:rFonts w:hint="default"/>
      </w:rPr>
    </w:lvl>
    <w:lvl w:ilvl="7" w:tplc="893C5688">
      <w:start w:val="1"/>
      <w:numFmt w:val="bullet"/>
      <w:lvlText w:val="•"/>
      <w:lvlJc w:val="left"/>
      <w:pPr>
        <w:ind w:left="7332" w:hanging="339"/>
      </w:pPr>
      <w:rPr>
        <w:rFonts w:hint="default"/>
      </w:rPr>
    </w:lvl>
    <w:lvl w:ilvl="8" w:tplc="226E3872">
      <w:start w:val="1"/>
      <w:numFmt w:val="bullet"/>
      <w:lvlText w:val="•"/>
      <w:lvlJc w:val="left"/>
      <w:pPr>
        <w:ind w:left="8363" w:hanging="339"/>
      </w:pPr>
      <w:rPr>
        <w:rFonts w:hint="default"/>
      </w:rPr>
    </w:lvl>
  </w:abstractNum>
  <w:abstractNum w:abstractNumId="13">
    <w:nsid w:val="480B0516"/>
    <w:multiLevelType w:val="hybridMultilevel"/>
    <w:tmpl w:val="8FE849A4"/>
    <w:lvl w:ilvl="0" w:tplc="831C6B0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DC09F86">
      <w:start w:val="1"/>
      <w:numFmt w:val="bullet"/>
      <w:lvlText w:val="•"/>
      <w:lvlJc w:val="left"/>
      <w:pPr>
        <w:ind w:left="832" w:hanging="140"/>
      </w:pPr>
      <w:rPr>
        <w:rFonts w:hint="default"/>
      </w:rPr>
    </w:lvl>
    <w:lvl w:ilvl="2" w:tplc="5122106E">
      <w:start w:val="1"/>
      <w:numFmt w:val="bullet"/>
      <w:lvlText w:val="•"/>
      <w:lvlJc w:val="left"/>
      <w:pPr>
        <w:ind w:left="1563" w:hanging="140"/>
      </w:pPr>
      <w:rPr>
        <w:rFonts w:hint="default"/>
      </w:rPr>
    </w:lvl>
    <w:lvl w:ilvl="3" w:tplc="96D278B4">
      <w:start w:val="1"/>
      <w:numFmt w:val="bullet"/>
      <w:lvlText w:val="•"/>
      <w:lvlJc w:val="left"/>
      <w:pPr>
        <w:ind w:left="2294" w:hanging="140"/>
      </w:pPr>
      <w:rPr>
        <w:rFonts w:hint="default"/>
      </w:rPr>
    </w:lvl>
    <w:lvl w:ilvl="4" w:tplc="182A61B2">
      <w:start w:val="1"/>
      <w:numFmt w:val="bullet"/>
      <w:lvlText w:val="•"/>
      <w:lvlJc w:val="left"/>
      <w:pPr>
        <w:ind w:left="3025" w:hanging="140"/>
      </w:pPr>
      <w:rPr>
        <w:rFonts w:hint="default"/>
      </w:rPr>
    </w:lvl>
    <w:lvl w:ilvl="5" w:tplc="68DC2840">
      <w:start w:val="1"/>
      <w:numFmt w:val="bullet"/>
      <w:lvlText w:val="•"/>
      <w:lvlJc w:val="left"/>
      <w:pPr>
        <w:ind w:left="3755" w:hanging="140"/>
      </w:pPr>
      <w:rPr>
        <w:rFonts w:hint="default"/>
      </w:rPr>
    </w:lvl>
    <w:lvl w:ilvl="6" w:tplc="8ABA704E">
      <w:start w:val="1"/>
      <w:numFmt w:val="bullet"/>
      <w:lvlText w:val="•"/>
      <w:lvlJc w:val="left"/>
      <w:pPr>
        <w:ind w:left="4486" w:hanging="140"/>
      </w:pPr>
      <w:rPr>
        <w:rFonts w:hint="default"/>
      </w:rPr>
    </w:lvl>
    <w:lvl w:ilvl="7" w:tplc="CD3284CA">
      <w:start w:val="1"/>
      <w:numFmt w:val="bullet"/>
      <w:lvlText w:val="•"/>
      <w:lvlJc w:val="left"/>
      <w:pPr>
        <w:ind w:left="5217" w:hanging="140"/>
      </w:pPr>
      <w:rPr>
        <w:rFonts w:hint="default"/>
      </w:rPr>
    </w:lvl>
    <w:lvl w:ilvl="8" w:tplc="D0BC59EE">
      <w:start w:val="1"/>
      <w:numFmt w:val="bullet"/>
      <w:lvlText w:val="•"/>
      <w:lvlJc w:val="left"/>
      <w:pPr>
        <w:ind w:left="5947" w:hanging="140"/>
      </w:pPr>
      <w:rPr>
        <w:rFonts w:hint="default"/>
      </w:rPr>
    </w:lvl>
  </w:abstractNum>
  <w:abstractNum w:abstractNumId="14">
    <w:nsid w:val="4CF061E3"/>
    <w:multiLevelType w:val="hybridMultilevel"/>
    <w:tmpl w:val="F5E0408E"/>
    <w:lvl w:ilvl="0" w:tplc="D94E33D0">
      <w:start w:val="1"/>
      <w:numFmt w:val="decimal"/>
      <w:lvlText w:val="%1)"/>
      <w:lvlJc w:val="left"/>
      <w:pPr>
        <w:ind w:left="102" w:hanging="435"/>
      </w:pPr>
      <w:rPr>
        <w:rFonts w:ascii="Times New Roman" w:eastAsia="Times New Roman" w:hAnsi="Times New Roman" w:hint="default"/>
        <w:sz w:val="24"/>
        <w:szCs w:val="24"/>
      </w:rPr>
    </w:lvl>
    <w:lvl w:ilvl="1" w:tplc="0FE87E3E">
      <w:start w:val="1"/>
      <w:numFmt w:val="bullet"/>
      <w:lvlText w:val="•"/>
      <w:lvlJc w:val="left"/>
      <w:pPr>
        <w:ind w:left="832" w:hanging="435"/>
      </w:pPr>
      <w:rPr>
        <w:rFonts w:hint="default"/>
      </w:rPr>
    </w:lvl>
    <w:lvl w:ilvl="2" w:tplc="97DEB2C0">
      <w:start w:val="1"/>
      <w:numFmt w:val="bullet"/>
      <w:lvlText w:val="•"/>
      <w:lvlJc w:val="left"/>
      <w:pPr>
        <w:ind w:left="1563" w:hanging="435"/>
      </w:pPr>
      <w:rPr>
        <w:rFonts w:hint="default"/>
      </w:rPr>
    </w:lvl>
    <w:lvl w:ilvl="3" w:tplc="FDB812D6">
      <w:start w:val="1"/>
      <w:numFmt w:val="bullet"/>
      <w:lvlText w:val="•"/>
      <w:lvlJc w:val="left"/>
      <w:pPr>
        <w:ind w:left="2294" w:hanging="435"/>
      </w:pPr>
      <w:rPr>
        <w:rFonts w:hint="default"/>
      </w:rPr>
    </w:lvl>
    <w:lvl w:ilvl="4" w:tplc="DE6A17BA">
      <w:start w:val="1"/>
      <w:numFmt w:val="bullet"/>
      <w:lvlText w:val="•"/>
      <w:lvlJc w:val="left"/>
      <w:pPr>
        <w:ind w:left="3025" w:hanging="435"/>
      </w:pPr>
      <w:rPr>
        <w:rFonts w:hint="default"/>
      </w:rPr>
    </w:lvl>
    <w:lvl w:ilvl="5" w:tplc="BBF8CB28">
      <w:start w:val="1"/>
      <w:numFmt w:val="bullet"/>
      <w:lvlText w:val="•"/>
      <w:lvlJc w:val="left"/>
      <w:pPr>
        <w:ind w:left="3755" w:hanging="435"/>
      </w:pPr>
      <w:rPr>
        <w:rFonts w:hint="default"/>
      </w:rPr>
    </w:lvl>
    <w:lvl w:ilvl="6" w:tplc="749E51CE">
      <w:start w:val="1"/>
      <w:numFmt w:val="bullet"/>
      <w:lvlText w:val="•"/>
      <w:lvlJc w:val="left"/>
      <w:pPr>
        <w:ind w:left="4486" w:hanging="435"/>
      </w:pPr>
      <w:rPr>
        <w:rFonts w:hint="default"/>
      </w:rPr>
    </w:lvl>
    <w:lvl w:ilvl="7" w:tplc="A8F42866">
      <w:start w:val="1"/>
      <w:numFmt w:val="bullet"/>
      <w:lvlText w:val="•"/>
      <w:lvlJc w:val="left"/>
      <w:pPr>
        <w:ind w:left="5217" w:hanging="435"/>
      </w:pPr>
      <w:rPr>
        <w:rFonts w:hint="default"/>
      </w:rPr>
    </w:lvl>
    <w:lvl w:ilvl="8" w:tplc="2BA0ED8A">
      <w:start w:val="1"/>
      <w:numFmt w:val="bullet"/>
      <w:lvlText w:val="•"/>
      <w:lvlJc w:val="left"/>
      <w:pPr>
        <w:ind w:left="5947" w:hanging="435"/>
      </w:pPr>
      <w:rPr>
        <w:rFonts w:hint="default"/>
      </w:rPr>
    </w:lvl>
  </w:abstractNum>
  <w:abstractNum w:abstractNumId="15">
    <w:nsid w:val="595F4A83"/>
    <w:multiLevelType w:val="hybridMultilevel"/>
    <w:tmpl w:val="117662D0"/>
    <w:lvl w:ilvl="0" w:tplc="54D25956">
      <w:start w:val="1"/>
      <w:numFmt w:val="decimal"/>
      <w:lvlText w:val="%1)"/>
      <w:lvlJc w:val="left"/>
      <w:pPr>
        <w:ind w:left="102" w:hanging="310"/>
      </w:pPr>
      <w:rPr>
        <w:rFonts w:ascii="Times New Roman" w:eastAsia="Times New Roman" w:hAnsi="Times New Roman" w:hint="default"/>
        <w:b w:val="0"/>
        <w:sz w:val="24"/>
        <w:szCs w:val="24"/>
      </w:rPr>
    </w:lvl>
    <w:lvl w:ilvl="1" w:tplc="65FA9C02">
      <w:start w:val="1"/>
      <w:numFmt w:val="bullet"/>
      <w:lvlText w:val="•"/>
      <w:lvlJc w:val="left"/>
      <w:pPr>
        <w:ind w:left="832" w:hanging="310"/>
      </w:pPr>
      <w:rPr>
        <w:rFonts w:hint="default"/>
      </w:rPr>
    </w:lvl>
    <w:lvl w:ilvl="2" w:tplc="9F180CC2">
      <w:start w:val="1"/>
      <w:numFmt w:val="bullet"/>
      <w:lvlText w:val="•"/>
      <w:lvlJc w:val="left"/>
      <w:pPr>
        <w:ind w:left="1563" w:hanging="310"/>
      </w:pPr>
      <w:rPr>
        <w:rFonts w:hint="default"/>
      </w:rPr>
    </w:lvl>
    <w:lvl w:ilvl="3" w:tplc="EB1E881E">
      <w:start w:val="1"/>
      <w:numFmt w:val="bullet"/>
      <w:lvlText w:val="•"/>
      <w:lvlJc w:val="left"/>
      <w:pPr>
        <w:ind w:left="2294" w:hanging="310"/>
      </w:pPr>
      <w:rPr>
        <w:rFonts w:hint="default"/>
      </w:rPr>
    </w:lvl>
    <w:lvl w:ilvl="4" w:tplc="85A230FC">
      <w:start w:val="1"/>
      <w:numFmt w:val="bullet"/>
      <w:lvlText w:val="•"/>
      <w:lvlJc w:val="left"/>
      <w:pPr>
        <w:ind w:left="3025" w:hanging="310"/>
      </w:pPr>
      <w:rPr>
        <w:rFonts w:hint="default"/>
      </w:rPr>
    </w:lvl>
    <w:lvl w:ilvl="5" w:tplc="C0506BBA">
      <w:start w:val="1"/>
      <w:numFmt w:val="bullet"/>
      <w:lvlText w:val="•"/>
      <w:lvlJc w:val="left"/>
      <w:pPr>
        <w:ind w:left="3755" w:hanging="310"/>
      </w:pPr>
      <w:rPr>
        <w:rFonts w:hint="default"/>
      </w:rPr>
    </w:lvl>
    <w:lvl w:ilvl="6" w:tplc="4F8E4E1E">
      <w:start w:val="1"/>
      <w:numFmt w:val="bullet"/>
      <w:lvlText w:val="•"/>
      <w:lvlJc w:val="left"/>
      <w:pPr>
        <w:ind w:left="4486" w:hanging="310"/>
      </w:pPr>
      <w:rPr>
        <w:rFonts w:hint="default"/>
      </w:rPr>
    </w:lvl>
    <w:lvl w:ilvl="7" w:tplc="53AA38F6">
      <w:start w:val="1"/>
      <w:numFmt w:val="bullet"/>
      <w:lvlText w:val="•"/>
      <w:lvlJc w:val="left"/>
      <w:pPr>
        <w:ind w:left="5217" w:hanging="310"/>
      </w:pPr>
      <w:rPr>
        <w:rFonts w:hint="default"/>
      </w:rPr>
    </w:lvl>
    <w:lvl w:ilvl="8" w:tplc="C57E004C">
      <w:start w:val="1"/>
      <w:numFmt w:val="bullet"/>
      <w:lvlText w:val="•"/>
      <w:lvlJc w:val="left"/>
      <w:pPr>
        <w:ind w:left="5947" w:hanging="310"/>
      </w:pPr>
      <w:rPr>
        <w:rFonts w:hint="default"/>
      </w:rPr>
    </w:lvl>
  </w:abstractNum>
  <w:abstractNum w:abstractNumId="16">
    <w:nsid w:val="62813F11"/>
    <w:multiLevelType w:val="hybridMultilevel"/>
    <w:tmpl w:val="44D07044"/>
    <w:lvl w:ilvl="0" w:tplc="5C664F3C">
      <w:start w:val="7"/>
      <w:numFmt w:val="decimal"/>
      <w:lvlText w:val="%1"/>
      <w:lvlJc w:val="left"/>
      <w:pPr>
        <w:ind w:left="111" w:hanging="552"/>
      </w:pPr>
      <w:rPr>
        <w:rFonts w:hint="default"/>
      </w:rPr>
    </w:lvl>
    <w:lvl w:ilvl="1" w:tplc="2F6A46F6">
      <w:numFmt w:val="none"/>
      <w:lvlText w:val=""/>
      <w:lvlJc w:val="left"/>
      <w:pPr>
        <w:tabs>
          <w:tab w:val="num" w:pos="360"/>
        </w:tabs>
      </w:pPr>
    </w:lvl>
    <w:lvl w:ilvl="2" w:tplc="BF862B00">
      <w:start w:val="1"/>
      <w:numFmt w:val="bullet"/>
      <w:lvlText w:val="•"/>
      <w:lvlJc w:val="left"/>
      <w:pPr>
        <w:ind w:left="2174" w:hanging="552"/>
      </w:pPr>
      <w:rPr>
        <w:rFonts w:hint="default"/>
      </w:rPr>
    </w:lvl>
    <w:lvl w:ilvl="3" w:tplc="F8C8B4A0">
      <w:start w:val="1"/>
      <w:numFmt w:val="bullet"/>
      <w:lvlText w:val="•"/>
      <w:lvlJc w:val="left"/>
      <w:pPr>
        <w:ind w:left="3205" w:hanging="552"/>
      </w:pPr>
      <w:rPr>
        <w:rFonts w:hint="default"/>
      </w:rPr>
    </w:lvl>
    <w:lvl w:ilvl="4" w:tplc="08E24478">
      <w:start w:val="1"/>
      <w:numFmt w:val="bullet"/>
      <w:lvlText w:val="•"/>
      <w:lvlJc w:val="left"/>
      <w:pPr>
        <w:ind w:left="4237" w:hanging="552"/>
      </w:pPr>
      <w:rPr>
        <w:rFonts w:hint="default"/>
      </w:rPr>
    </w:lvl>
    <w:lvl w:ilvl="5" w:tplc="2CAAE060">
      <w:start w:val="1"/>
      <w:numFmt w:val="bullet"/>
      <w:lvlText w:val="•"/>
      <w:lvlJc w:val="left"/>
      <w:pPr>
        <w:ind w:left="5268" w:hanging="552"/>
      </w:pPr>
      <w:rPr>
        <w:rFonts w:hint="default"/>
      </w:rPr>
    </w:lvl>
    <w:lvl w:ilvl="6" w:tplc="7E74C564">
      <w:start w:val="1"/>
      <w:numFmt w:val="bullet"/>
      <w:lvlText w:val="•"/>
      <w:lvlJc w:val="left"/>
      <w:pPr>
        <w:ind w:left="6300" w:hanging="552"/>
      </w:pPr>
      <w:rPr>
        <w:rFonts w:hint="default"/>
      </w:rPr>
    </w:lvl>
    <w:lvl w:ilvl="7" w:tplc="42FC3AC8">
      <w:start w:val="1"/>
      <w:numFmt w:val="bullet"/>
      <w:lvlText w:val="•"/>
      <w:lvlJc w:val="left"/>
      <w:pPr>
        <w:ind w:left="7331" w:hanging="552"/>
      </w:pPr>
      <w:rPr>
        <w:rFonts w:hint="default"/>
      </w:rPr>
    </w:lvl>
    <w:lvl w:ilvl="8" w:tplc="7F0ED3EC">
      <w:start w:val="1"/>
      <w:numFmt w:val="bullet"/>
      <w:lvlText w:val="•"/>
      <w:lvlJc w:val="left"/>
      <w:pPr>
        <w:ind w:left="8363" w:hanging="552"/>
      </w:pPr>
      <w:rPr>
        <w:rFonts w:hint="default"/>
      </w:rPr>
    </w:lvl>
  </w:abstractNum>
  <w:abstractNum w:abstractNumId="17">
    <w:nsid w:val="6B183505"/>
    <w:multiLevelType w:val="multilevel"/>
    <w:tmpl w:val="3E98BAA8"/>
    <w:lvl w:ilvl="0">
      <w:start w:val="2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92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3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9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12" w:hanging="1800"/>
      </w:pPr>
      <w:rPr>
        <w:rFonts w:hint="default"/>
        <w:b/>
      </w:rPr>
    </w:lvl>
  </w:abstractNum>
  <w:abstractNum w:abstractNumId="18">
    <w:nsid w:val="71F51056"/>
    <w:multiLevelType w:val="hybridMultilevel"/>
    <w:tmpl w:val="A76A33D0"/>
    <w:lvl w:ilvl="0" w:tplc="17683594">
      <w:start w:val="1"/>
      <w:numFmt w:val="decimal"/>
      <w:lvlText w:val="%1)"/>
      <w:lvlJc w:val="left"/>
      <w:pPr>
        <w:ind w:left="112" w:hanging="312"/>
      </w:pPr>
      <w:rPr>
        <w:rFonts w:ascii="Times New Roman" w:eastAsia="Times New Roman" w:hAnsi="Times New Roman" w:hint="default"/>
        <w:sz w:val="24"/>
        <w:szCs w:val="24"/>
      </w:rPr>
    </w:lvl>
    <w:lvl w:ilvl="1" w:tplc="FD425B78">
      <w:start w:val="1"/>
      <w:numFmt w:val="bullet"/>
      <w:lvlText w:val="•"/>
      <w:lvlJc w:val="left"/>
      <w:pPr>
        <w:ind w:left="1144" w:hanging="312"/>
      </w:pPr>
      <w:rPr>
        <w:rFonts w:hint="default"/>
      </w:rPr>
    </w:lvl>
    <w:lvl w:ilvl="2" w:tplc="8A9AB22E">
      <w:start w:val="1"/>
      <w:numFmt w:val="bullet"/>
      <w:lvlText w:val="•"/>
      <w:lvlJc w:val="left"/>
      <w:pPr>
        <w:ind w:left="2175" w:hanging="312"/>
      </w:pPr>
      <w:rPr>
        <w:rFonts w:hint="default"/>
      </w:rPr>
    </w:lvl>
    <w:lvl w:ilvl="3" w:tplc="1AB0584A">
      <w:start w:val="1"/>
      <w:numFmt w:val="bullet"/>
      <w:lvlText w:val="•"/>
      <w:lvlJc w:val="left"/>
      <w:pPr>
        <w:ind w:left="3206" w:hanging="312"/>
      </w:pPr>
      <w:rPr>
        <w:rFonts w:hint="default"/>
      </w:rPr>
    </w:lvl>
    <w:lvl w:ilvl="4" w:tplc="64FA41B0">
      <w:start w:val="1"/>
      <w:numFmt w:val="bullet"/>
      <w:lvlText w:val="•"/>
      <w:lvlJc w:val="left"/>
      <w:pPr>
        <w:ind w:left="4238" w:hanging="312"/>
      </w:pPr>
      <w:rPr>
        <w:rFonts w:hint="default"/>
      </w:rPr>
    </w:lvl>
    <w:lvl w:ilvl="5" w:tplc="692074F8">
      <w:start w:val="1"/>
      <w:numFmt w:val="bullet"/>
      <w:lvlText w:val="•"/>
      <w:lvlJc w:val="left"/>
      <w:pPr>
        <w:ind w:left="5269" w:hanging="312"/>
      </w:pPr>
      <w:rPr>
        <w:rFonts w:hint="default"/>
      </w:rPr>
    </w:lvl>
    <w:lvl w:ilvl="6" w:tplc="D3C2312A">
      <w:start w:val="1"/>
      <w:numFmt w:val="bullet"/>
      <w:lvlText w:val="•"/>
      <w:lvlJc w:val="left"/>
      <w:pPr>
        <w:ind w:left="6300" w:hanging="312"/>
      </w:pPr>
      <w:rPr>
        <w:rFonts w:hint="default"/>
      </w:rPr>
    </w:lvl>
    <w:lvl w:ilvl="7" w:tplc="7C78AE74">
      <w:start w:val="1"/>
      <w:numFmt w:val="bullet"/>
      <w:lvlText w:val="•"/>
      <w:lvlJc w:val="left"/>
      <w:pPr>
        <w:ind w:left="7332" w:hanging="312"/>
      </w:pPr>
      <w:rPr>
        <w:rFonts w:hint="default"/>
      </w:rPr>
    </w:lvl>
    <w:lvl w:ilvl="8" w:tplc="1B1A34D6">
      <w:start w:val="1"/>
      <w:numFmt w:val="bullet"/>
      <w:lvlText w:val="•"/>
      <w:lvlJc w:val="left"/>
      <w:pPr>
        <w:ind w:left="8363" w:hanging="312"/>
      </w:pPr>
      <w:rPr>
        <w:rFonts w:hint="default"/>
      </w:rPr>
    </w:lvl>
  </w:abstractNum>
  <w:abstractNum w:abstractNumId="19">
    <w:nsid w:val="72156517"/>
    <w:multiLevelType w:val="hybridMultilevel"/>
    <w:tmpl w:val="9716C398"/>
    <w:lvl w:ilvl="0" w:tplc="3E221B56">
      <w:start w:val="5"/>
      <w:numFmt w:val="decimal"/>
      <w:lvlText w:val="%1"/>
      <w:lvlJc w:val="left"/>
      <w:pPr>
        <w:ind w:left="111" w:hanging="639"/>
      </w:pPr>
      <w:rPr>
        <w:rFonts w:hint="default"/>
      </w:rPr>
    </w:lvl>
    <w:lvl w:ilvl="1" w:tplc="0FAED136">
      <w:numFmt w:val="none"/>
      <w:lvlText w:val=""/>
      <w:lvlJc w:val="left"/>
      <w:pPr>
        <w:tabs>
          <w:tab w:val="num" w:pos="360"/>
        </w:tabs>
      </w:pPr>
    </w:lvl>
    <w:lvl w:ilvl="2" w:tplc="7E52A9F8">
      <w:start w:val="1"/>
      <w:numFmt w:val="bullet"/>
      <w:lvlText w:val="•"/>
      <w:lvlJc w:val="left"/>
      <w:pPr>
        <w:ind w:left="2174" w:hanging="639"/>
      </w:pPr>
      <w:rPr>
        <w:rFonts w:hint="default"/>
      </w:rPr>
    </w:lvl>
    <w:lvl w:ilvl="3" w:tplc="212E4184">
      <w:start w:val="1"/>
      <w:numFmt w:val="bullet"/>
      <w:lvlText w:val="•"/>
      <w:lvlJc w:val="left"/>
      <w:pPr>
        <w:ind w:left="3206" w:hanging="639"/>
      </w:pPr>
      <w:rPr>
        <w:rFonts w:hint="default"/>
      </w:rPr>
    </w:lvl>
    <w:lvl w:ilvl="4" w:tplc="BC1AC7EE">
      <w:start w:val="1"/>
      <w:numFmt w:val="bullet"/>
      <w:lvlText w:val="•"/>
      <w:lvlJc w:val="left"/>
      <w:pPr>
        <w:ind w:left="4237" w:hanging="639"/>
      </w:pPr>
      <w:rPr>
        <w:rFonts w:hint="default"/>
      </w:rPr>
    </w:lvl>
    <w:lvl w:ilvl="5" w:tplc="6D7EFF8A">
      <w:start w:val="1"/>
      <w:numFmt w:val="bullet"/>
      <w:lvlText w:val="•"/>
      <w:lvlJc w:val="left"/>
      <w:pPr>
        <w:ind w:left="5269" w:hanging="639"/>
      </w:pPr>
      <w:rPr>
        <w:rFonts w:hint="default"/>
      </w:rPr>
    </w:lvl>
    <w:lvl w:ilvl="6" w:tplc="EA7AF9E4">
      <w:start w:val="1"/>
      <w:numFmt w:val="bullet"/>
      <w:lvlText w:val="•"/>
      <w:lvlJc w:val="left"/>
      <w:pPr>
        <w:ind w:left="6300" w:hanging="639"/>
      </w:pPr>
      <w:rPr>
        <w:rFonts w:hint="default"/>
      </w:rPr>
    </w:lvl>
    <w:lvl w:ilvl="7" w:tplc="44280420">
      <w:start w:val="1"/>
      <w:numFmt w:val="bullet"/>
      <w:lvlText w:val="•"/>
      <w:lvlJc w:val="left"/>
      <w:pPr>
        <w:ind w:left="7332" w:hanging="639"/>
      </w:pPr>
      <w:rPr>
        <w:rFonts w:hint="default"/>
      </w:rPr>
    </w:lvl>
    <w:lvl w:ilvl="8" w:tplc="9676B744">
      <w:start w:val="1"/>
      <w:numFmt w:val="bullet"/>
      <w:lvlText w:val="•"/>
      <w:lvlJc w:val="left"/>
      <w:pPr>
        <w:ind w:left="8363" w:hanging="639"/>
      </w:pPr>
      <w:rPr>
        <w:rFonts w:hint="default"/>
      </w:rPr>
    </w:lvl>
  </w:abstractNum>
  <w:abstractNum w:abstractNumId="20">
    <w:nsid w:val="73DC7F4A"/>
    <w:multiLevelType w:val="hybridMultilevel"/>
    <w:tmpl w:val="4ED4784A"/>
    <w:lvl w:ilvl="0" w:tplc="5586572E">
      <w:start w:val="3"/>
      <w:numFmt w:val="decimal"/>
      <w:lvlText w:val="%1"/>
      <w:lvlJc w:val="left"/>
      <w:pPr>
        <w:ind w:left="112" w:hanging="543"/>
      </w:pPr>
      <w:rPr>
        <w:rFonts w:hint="default"/>
      </w:rPr>
    </w:lvl>
    <w:lvl w:ilvl="1" w:tplc="D6563F14">
      <w:numFmt w:val="none"/>
      <w:lvlText w:val=""/>
      <w:lvlJc w:val="left"/>
      <w:pPr>
        <w:tabs>
          <w:tab w:val="num" w:pos="360"/>
        </w:tabs>
      </w:pPr>
    </w:lvl>
    <w:lvl w:ilvl="2" w:tplc="3BB6458C">
      <w:start w:val="1"/>
      <w:numFmt w:val="bullet"/>
      <w:lvlText w:val="•"/>
      <w:lvlJc w:val="left"/>
      <w:pPr>
        <w:ind w:left="2175" w:hanging="543"/>
      </w:pPr>
      <w:rPr>
        <w:rFonts w:hint="default"/>
      </w:rPr>
    </w:lvl>
    <w:lvl w:ilvl="3" w:tplc="9C54D848">
      <w:start w:val="1"/>
      <w:numFmt w:val="bullet"/>
      <w:lvlText w:val="•"/>
      <w:lvlJc w:val="left"/>
      <w:pPr>
        <w:ind w:left="3206" w:hanging="543"/>
      </w:pPr>
      <w:rPr>
        <w:rFonts w:hint="default"/>
      </w:rPr>
    </w:lvl>
    <w:lvl w:ilvl="4" w:tplc="F4C25604">
      <w:start w:val="1"/>
      <w:numFmt w:val="bullet"/>
      <w:lvlText w:val="•"/>
      <w:lvlJc w:val="left"/>
      <w:pPr>
        <w:ind w:left="4238" w:hanging="543"/>
      </w:pPr>
      <w:rPr>
        <w:rFonts w:hint="default"/>
      </w:rPr>
    </w:lvl>
    <w:lvl w:ilvl="5" w:tplc="6FBC1EA2">
      <w:start w:val="1"/>
      <w:numFmt w:val="bullet"/>
      <w:lvlText w:val="•"/>
      <w:lvlJc w:val="left"/>
      <w:pPr>
        <w:ind w:left="5269" w:hanging="543"/>
      </w:pPr>
      <w:rPr>
        <w:rFonts w:hint="default"/>
      </w:rPr>
    </w:lvl>
    <w:lvl w:ilvl="6" w:tplc="6F6882AA">
      <w:start w:val="1"/>
      <w:numFmt w:val="bullet"/>
      <w:lvlText w:val="•"/>
      <w:lvlJc w:val="left"/>
      <w:pPr>
        <w:ind w:left="6300" w:hanging="543"/>
      </w:pPr>
      <w:rPr>
        <w:rFonts w:hint="default"/>
      </w:rPr>
    </w:lvl>
    <w:lvl w:ilvl="7" w:tplc="53DA3D54">
      <w:start w:val="1"/>
      <w:numFmt w:val="bullet"/>
      <w:lvlText w:val="•"/>
      <w:lvlJc w:val="left"/>
      <w:pPr>
        <w:ind w:left="7332" w:hanging="543"/>
      </w:pPr>
      <w:rPr>
        <w:rFonts w:hint="default"/>
      </w:rPr>
    </w:lvl>
    <w:lvl w:ilvl="8" w:tplc="362A5754">
      <w:start w:val="1"/>
      <w:numFmt w:val="bullet"/>
      <w:lvlText w:val="•"/>
      <w:lvlJc w:val="left"/>
      <w:pPr>
        <w:ind w:left="8363" w:hanging="543"/>
      </w:pPr>
      <w:rPr>
        <w:rFonts w:hint="default"/>
      </w:rPr>
    </w:lvl>
  </w:abstractNum>
  <w:abstractNum w:abstractNumId="21">
    <w:nsid w:val="77B51AF7"/>
    <w:multiLevelType w:val="hybridMultilevel"/>
    <w:tmpl w:val="64569136"/>
    <w:lvl w:ilvl="0" w:tplc="45704A48">
      <w:start w:val="192"/>
      <w:numFmt w:val="decimal"/>
      <w:lvlText w:val="%1."/>
      <w:lvlJc w:val="left"/>
      <w:pPr>
        <w:ind w:left="112" w:hanging="497"/>
      </w:pPr>
      <w:rPr>
        <w:rFonts w:ascii="Times New Roman" w:eastAsia="Times New Roman" w:hAnsi="Times New Roman" w:hint="default"/>
        <w:sz w:val="24"/>
        <w:szCs w:val="24"/>
      </w:rPr>
    </w:lvl>
    <w:lvl w:ilvl="1" w:tplc="259ACA14">
      <w:start w:val="1"/>
      <w:numFmt w:val="decimal"/>
      <w:lvlText w:val="%2."/>
      <w:lvlJc w:val="left"/>
      <w:pPr>
        <w:ind w:left="292" w:hanging="56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DFDCA752">
      <w:start w:val="1"/>
      <w:numFmt w:val="decimal"/>
      <w:lvlText w:val="%3."/>
      <w:lvlJc w:val="left"/>
      <w:pPr>
        <w:ind w:left="4187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 w:tplc="73169CF6">
      <w:start w:val="1"/>
      <w:numFmt w:val="bullet"/>
      <w:lvlText w:val="•"/>
      <w:lvlJc w:val="left"/>
      <w:pPr>
        <w:ind w:left="4187" w:hanging="281"/>
      </w:pPr>
      <w:rPr>
        <w:rFonts w:hint="default"/>
      </w:rPr>
    </w:lvl>
    <w:lvl w:ilvl="4" w:tplc="FD1A67A2">
      <w:start w:val="1"/>
      <w:numFmt w:val="bullet"/>
      <w:lvlText w:val="•"/>
      <w:lvlJc w:val="left"/>
      <w:pPr>
        <w:ind w:left="5053" w:hanging="281"/>
      </w:pPr>
      <w:rPr>
        <w:rFonts w:hint="default"/>
      </w:rPr>
    </w:lvl>
    <w:lvl w:ilvl="5" w:tplc="22022096">
      <w:start w:val="1"/>
      <w:numFmt w:val="bullet"/>
      <w:lvlText w:val="•"/>
      <w:lvlJc w:val="left"/>
      <w:pPr>
        <w:ind w:left="5918" w:hanging="281"/>
      </w:pPr>
      <w:rPr>
        <w:rFonts w:hint="default"/>
      </w:rPr>
    </w:lvl>
    <w:lvl w:ilvl="6" w:tplc="87A08386">
      <w:start w:val="1"/>
      <w:numFmt w:val="bullet"/>
      <w:lvlText w:val="•"/>
      <w:lvlJc w:val="left"/>
      <w:pPr>
        <w:ind w:left="6784" w:hanging="281"/>
      </w:pPr>
      <w:rPr>
        <w:rFonts w:hint="default"/>
      </w:rPr>
    </w:lvl>
    <w:lvl w:ilvl="7" w:tplc="4776F064">
      <w:start w:val="1"/>
      <w:numFmt w:val="bullet"/>
      <w:lvlText w:val="•"/>
      <w:lvlJc w:val="left"/>
      <w:pPr>
        <w:ind w:left="7649" w:hanging="281"/>
      </w:pPr>
      <w:rPr>
        <w:rFonts w:hint="default"/>
      </w:rPr>
    </w:lvl>
    <w:lvl w:ilvl="8" w:tplc="C8CE269C">
      <w:start w:val="1"/>
      <w:numFmt w:val="bullet"/>
      <w:lvlText w:val="•"/>
      <w:lvlJc w:val="left"/>
      <w:pPr>
        <w:ind w:left="8515" w:hanging="281"/>
      </w:pPr>
      <w:rPr>
        <w:rFonts w:hint="default"/>
      </w:rPr>
    </w:lvl>
  </w:abstractNum>
  <w:abstractNum w:abstractNumId="22">
    <w:nsid w:val="783561C4"/>
    <w:multiLevelType w:val="hybridMultilevel"/>
    <w:tmpl w:val="AEFEE412"/>
    <w:lvl w:ilvl="0" w:tplc="100623FE">
      <w:start w:val="4"/>
      <w:numFmt w:val="decimal"/>
      <w:lvlText w:val="%1"/>
      <w:lvlJc w:val="left"/>
      <w:pPr>
        <w:ind w:left="1192" w:hanging="540"/>
      </w:pPr>
      <w:rPr>
        <w:rFonts w:hint="default"/>
      </w:rPr>
    </w:lvl>
    <w:lvl w:ilvl="1" w:tplc="4ED6C0F4">
      <w:numFmt w:val="none"/>
      <w:lvlText w:val=""/>
      <w:lvlJc w:val="left"/>
      <w:pPr>
        <w:tabs>
          <w:tab w:val="num" w:pos="360"/>
        </w:tabs>
      </w:pPr>
    </w:lvl>
    <w:lvl w:ilvl="2" w:tplc="E63C28D4">
      <w:start w:val="1"/>
      <w:numFmt w:val="bullet"/>
      <w:lvlText w:val="•"/>
      <w:lvlJc w:val="left"/>
      <w:pPr>
        <w:ind w:left="2218" w:hanging="540"/>
      </w:pPr>
      <w:rPr>
        <w:rFonts w:hint="default"/>
      </w:rPr>
    </w:lvl>
    <w:lvl w:ilvl="3" w:tplc="AFBC383A">
      <w:start w:val="1"/>
      <w:numFmt w:val="bullet"/>
      <w:lvlText w:val="•"/>
      <w:lvlJc w:val="left"/>
      <w:pPr>
        <w:ind w:left="3244" w:hanging="540"/>
      </w:pPr>
      <w:rPr>
        <w:rFonts w:hint="default"/>
      </w:rPr>
    </w:lvl>
    <w:lvl w:ilvl="4" w:tplc="74E4B424">
      <w:start w:val="1"/>
      <w:numFmt w:val="bullet"/>
      <w:lvlText w:val="•"/>
      <w:lvlJc w:val="left"/>
      <w:pPr>
        <w:ind w:left="4270" w:hanging="540"/>
      </w:pPr>
      <w:rPr>
        <w:rFonts w:hint="default"/>
      </w:rPr>
    </w:lvl>
    <w:lvl w:ilvl="5" w:tplc="541AD078">
      <w:start w:val="1"/>
      <w:numFmt w:val="bullet"/>
      <w:lvlText w:val="•"/>
      <w:lvlJc w:val="left"/>
      <w:pPr>
        <w:ind w:left="5296" w:hanging="540"/>
      </w:pPr>
      <w:rPr>
        <w:rFonts w:hint="default"/>
      </w:rPr>
    </w:lvl>
    <w:lvl w:ilvl="6" w:tplc="1D3CCFC2">
      <w:start w:val="1"/>
      <w:numFmt w:val="bullet"/>
      <w:lvlText w:val="•"/>
      <w:lvlJc w:val="left"/>
      <w:pPr>
        <w:ind w:left="6322" w:hanging="540"/>
      </w:pPr>
      <w:rPr>
        <w:rFonts w:hint="default"/>
      </w:rPr>
    </w:lvl>
    <w:lvl w:ilvl="7" w:tplc="FE189B00">
      <w:start w:val="1"/>
      <w:numFmt w:val="bullet"/>
      <w:lvlText w:val="•"/>
      <w:lvlJc w:val="left"/>
      <w:pPr>
        <w:ind w:left="7348" w:hanging="540"/>
      </w:pPr>
      <w:rPr>
        <w:rFonts w:hint="default"/>
      </w:rPr>
    </w:lvl>
    <w:lvl w:ilvl="8" w:tplc="C79423B0">
      <w:start w:val="1"/>
      <w:numFmt w:val="bullet"/>
      <w:lvlText w:val="•"/>
      <w:lvlJc w:val="left"/>
      <w:pPr>
        <w:ind w:left="8374" w:hanging="54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2"/>
  </w:num>
  <w:num w:numId="5">
    <w:abstractNumId w:val="7"/>
  </w:num>
  <w:num w:numId="6">
    <w:abstractNumId w:val="19"/>
  </w:num>
  <w:num w:numId="7">
    <w:abstractNumId w:val="22"/>
  </w:num>
  <w:num w:numId="8">
    <w:abstractNumId w:val="20"/>
  </w:num>
  <w:num w:numId="9">
    <w:abstractNumId w:val="21"/>
  </w:num>
  <w:num w:numId="10">
    <w:abstractNumId w:val="12"/>
  </w:num>
  <w:num w:numId="11">
    <w:abstractNumId w:val="18"/>
  </w:num>
  <w:num w:numId="12">
    <w:abstractNumId w:val="8"/>
  </w:num>
  <w:num w:numId="13">
    <w:abstractNumId w:val="6"/>
  </w:num>
  <w:num w:numId="14">
    <w:abstractNumId w:val="0"/>
  </w:num>
  <w:num w:numId="15">
    <w:abstractNumId w:val="10"/>
  </w:num>
  <w:num w:numId="16">
    <w:abstractNumId w:val="11"/>
  </w:num>
  <w:num w:numId="17">
    <w:abstractNumId w:val="9"/>
  </w:num>
  <w:num w:numId="18">
    <w:abstractNumId w:val="15"/>
  </w:num>
  <w:num w:numId="19">
    <w:abstractNumId w:val="14"/>
  </w:num>
  <w:num w:numId="20">
    <w:abstractNumId w:val="4"/>
  </w:num>
  <w:num w:numId="21">
    <w:abstractNumId w:val="13"/>
  </w:num>
  <w:num w:numId="22">
    <w:abstractNumId w:val="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436FC"/>
    <w:rsid w:val="00001060"/>
    <w:rsid w:val="00007A79"/>
    <w:rsid w:val="0002467B"/>
    <w:rsid w:val="00030197"/>
    <w:rsid w:val="00030D09"/>
    <w:rsid w:val="00032837"/>
    <w:rsid w:val="000402F2"/>
    <w:rsid w:val="00045456"/>
    <w:rsid w:val="000458FA"/>
    <w:rsid w:val="00063D92"/>
    <w:rsid w:val="00064C44"/>
    <w:rsid w:val="0006746E"/>
    <w:rsid w:val="000834D1"/>
    <w:rsid w:val="00086AA4"/>
    <w:rsid w:val="00093996"/>
    <w:rsid w:val="000B02DF"/>
    <w:rsid w:val="000C182B"/>
    <w:rsid w:val="000C24E7"/>
    <w:rsid w:val="000E4B38"/>
    <w:rsid w:val="000E6CA0"/>
    <w:rsid w:val="000E6F93"/>
    <w:rsid w:val="00101ED1"/>
    <w:rsid w:val="001055C8"/>
    <w:rsid w:val="0011525F"/>
    <w:rsid w:val="00116AEB"/>
    <w:rsid w:val="00134245"/>
    <w:rsid w:val="0016039C"/>
    <w:rsid w:val="001615B3"/>
    <w:rsid w:val="0016254C"/>
    <w:rsid w:val="0016271A"/>
    <w:rsid w:val="00171DDF"/>
    <w:rsid w:val="00172EB1"/>
    <w:rsid w:val="0017757B"/>
    <w:rsid w:val="00194547"/>
    <w:rsid w:val="001A3386"/>
    <w:rsid w:val="001B0F32"/>
    <w:rsid w:val="001B5311"/>
    <w:rsid w:val="001E169D"/>
    <w:rsid w:val="001E5523"/>
    <w:rsid w:val="001F1220"/>
    <w:rsid w:val="001F1FA9"/>
    <w:rsid w:val="00202B76"/>
    <w:rsid w:val="0022404B"/>
    <w:rsid w:val="00241476"/>
    <w:rsid w:val="00246390"/>
    <w:rsid w:val="002469B5"/>
    <w:rsid w:val="00281D84"/>
    <w:rsid w:val="002A4AE7"/>
    <w:rsid w:val="002C2385"/>
    <w:rsid w:val="002C49CA"/>
    <w:rsid w:val="002C76C2"/>
    <w:rsid w:val="002E09EA"/>
    <w:rsid w:val="002F098C"/>
    <w:rsid w:val="002F75E1"/>
    <w:rsid w:val="00302D6C"/>
    <w:rsid w:val="0031325E"/>
    <w:rsid w:val="00314B08"/>
    <w:rsid w:val="00322D61"/>
    <w:rsid w:val="00323601"/>
    <w:rsid w:val="00332BC8"/>
    <w:rsid w:val="00332E7B"/>
    <w:rsid w:val="00337143"/>
    <w:rsid w:val="00343310"/>
    <w:rsid w:val="0034436B"/>
    <w:rsid w:val="00345A05"/>
    <w:rsid w:val="003571BB"/>
    <w:rsid w:val="003607EC"/>
    <w:rsid w:val="003634D7"/>
    <w:rsid w:val="003952AC"/>
    <w:rsid w:val="003A57D5"/>
    <w:rsid w:val="003A7188"/>
    <w:rsid w:val="003B3F27"/>
    <w:rsid w:val="00400D8D"/>
    <w:rsid w:val="00417CDF"/>
    <w:rsid w:val="00417DCF"/>
    <w:rsid w:val="004233E6"/>
    <w:rsid w:val="00451359"/>
    <w:rsid w:val="0045241C"/>
    <w:rsid w:val="00464B59"/>
    <w:rsid w:val="00464D3A"/>
    <w:rsid w:val="004652E3"/>
    <w:rsid w:val="0049357B"/>
    <w:rsid w:val="004A3B2A"/>
    <w:rsid w:val="004B4127"/>
    <w:rsid w:val="004C0AA4"/>
    <w:rsid w:val="004C35D5"/>
    <w:rsid w:val="004C5089"/>
    <w:rsid w:val="004D502E"/>
    <w:rsid w:val="004E6F38"/>
    <w:rsid w:val="0050410E"/>
    <w:rsid w:val="00522C2C"/>
    <w:rsid w:val="00535A57"/>
    <w:rsid w:val="00540D07"/>
    <w:rsid w:val="00551D0B"/>
    <w:rsid w:val="0055733E"/>
    <w:rsid w:val="00570041"/>
    <w:rsid w:val="0057033A"/>
    <w:rsid w:val="0057747E"/>
    <w:rsid w:val="005830E0"/>
    <w:rsid w:val="005A1483"/>
    <w:rsid w:val="005A2EB3"/>
    <w:rsid w:val="005A3AAE"/>
    <w:rsid w:val="005A742A"/>
    <w:rsid w:val="005B51CB"/>
    <w:rsid w:val="005C63FF"/>
    <w:rsid w:val="005D0EB6"/>
    <w:rsid w:val="005D3D6B"/>
    <w:rsid w:val="005E6C3A"/>
    <w:rsid w:val="005F3BAA"/>
    <w:rsid w:val="005F4985"/>
    <w:rsid w:val="005F7A1B"/>
    <w:rsid w:val="006261ED"/>
    <w:rsid w:val="006759BF"/>
    <w:rsid w:val="00677B89"/>
    <w:rsid w:val="006938FE"/>
    <w:rsid w:val="00697B37"/>
    <w:rsid w:val="006A125B"/>
    <w:rsid w:val="006C24EE"/>
    <w:rsid w:val="006C292D"/>
    <w:rsid w:val="006C3AB4"/>
    <w:rsid w:val="006D7105"/>
    <w:rsid w:val="006F0965"/>
    <w:rsid w:val="006F2987"/>
    <w:rsid w:val="007150E4"/>
    <w:rsid w:val="007204E8"/>
    <w:rsid w:val="00741C9D"/>
    <w:rsid w:val="00743BE7"/>
    <w:rsid w:val="007743DB"/>
    <w:rsid w:val="00777063"/>
    <w:rsid w:val="0079388B"/>
    <w:rsid w:val="007B3AA6"/>
    <w:rsid w:val="007B64CF"/>
    <w:rsid w:val="007C2808"/>
    <w:rsid w:val="007C3736"/>
    <w:rsid w:val="007E3C77"/>
    <w:rsid w:val="008046FD"/>
    <w:rsid w:val="00810606"/>
    <w:rsid w:val="0081383F"/>
    <w:rsid w:val="0082669E"/>
    <w:rsid w:val="008513FC"/>
    <w:rsid w:val="0085542B"/>
    <w:rsid w:val="00866CC1"/>
    <w:rsid w:val="00880DFA"/>
    <w:rsid w:val="008959AC"/>
    <w:rsid w:val="008A236A"/>
    <w:rsid w:val="008A36B4"/>
    <w:rsid w:val="008B01EF"/>
    <w:rsid w:val="008C404E"/>
    <w:rsid w:val="008D3D12"/>
    <w:rsid w:val="008E3D49"/>
    <w:rsid w:val="008F60E5"/>
    <w:rsid w:val="00910173"/>
    <w:rsid w:val="009148F3"/>
    <w:rsid w:val="00933755"/>
    <w:rsid w:val="00935A05"/>
    <w:rsid w:val="00943A94"/>
    <w:rsid w:val="00947E5D"/>
    <w:rsid w:val="00947F52"/>
    <w:rsid w:val="00955293"/>
    <w:rsid w:val="009566D3"/>
    <w:rsid w:val="00962730"/>
    <w:rsid w:val="00973963"/>
    <w:rsid w:val="00992462"/>
    <w:rsid w:val="00993111"/>
    <w:rsid w:val="009936D8"/>
    <w:rsid w:val="00995A31"/>
    <w:rsid w:val="009A0D81"/>
    <w:rsid w:val="009A5D1A"/>
    <w:rsid w:val="009B0CE1"/>
    <w:rsid w:val="009D04EA"/>
    <w:rsid w:val="009E516A"/>
    <w:rsid w:val="00A11458"/>
    <w:rsid w:val="00A1476B"/>
    <w:rsid w:val="00A1771A"/>
    <w:rsid w:val="00A25AF4"/>
    <w:rsid w:val="00A41481"/>
    <w:rsid w:val="00A47D12"/>
    <w:rsid w:val="00A57E31"/>
    <w:rsid w:val="00A8728A"/>
    <w:rsid w:val="00A974BD"/>
    <w:rsid w:val="00AA2469"/>
    <w:rsid w:val="00AC3395"/>
    <w:rsid w:val="00AD0EA2"/>
    <w:rsid w:val="00AD7BE7"/>
    <w:rsid w:val="00AE6022"/>
    <w:rsid w:val="00AF5EA3"/>
    <w:rsid w:val="00B12E6E"/>
    <w:rsid w:val="00B17D1E"/>
    <w:rsid w:val="00B20194"/>
    <w:rsid w:val="00B225A6"/>
    <w:rsid w:val="00B35530"/>
    <w:rsid w:val="00B523E9"/>
    <w:rsid w:val="00B73246"/>
    <w:rsid w:val="00B76BEE"/>
    <w:rsid w:val="00B80557"/>
    <w:rsid w:val="00BA015E"/>
    <w:rsid w:val="00BB0944"/>
    <w:rsid w:val="00BB0B89"/>
    <w:rsid w:val="00BB2B85"/>
    <w:rsid w:val="00BC3BF4"/>
    <w:rsid w:val="00BE3060"/>
    <w:rsid w:val="00C14CCE"/>
    <w:rsid w:val="00C17019"/>
    <w:rsid w:val="00C3011E"/>
    <w:rsid w:val="00C31733"/>
    <w:rsid w:val="00C40DD6"/>
    <w:rsid w:val="00C44895"/>
    <w:rsid w:val="00C474F8"/>
    <w:rsid w:val="00C55D47"/>
    <w:rsid w:val="00C56B2D"/>
    <w:rsid w:val="00C634C4"/>
    <w:rsid w:val="00C65A2D"/>
    <w:rsid w:val="00C93F58"/>
    <w:rsid w:val="00CA0CB9"/>
    <w:rsid w:val="00CC04E3"/>
    <w:rsid w:val="00CE0F55"/>
    <w:rsid w:val="00CE2EBC"/>
    <w:rsid w:val="00D337B9"/>
    <w:rsid w:val="00D438F6"/>
    <w:rsid w:val="00D55940"/>
    <w:rsid w:val="00D60C57"/>
    <w:rsid w:val="00D74927"/>
    <w:rsid w:val="00D74FEA"/>
    <w:rsid w:val="00D85AB3"/>
    <w:rsid w:val="00D87684"/>
    <w:rsid w:val="00DA15BC"/>
    <w:rsid w:val="00DB4E15"/>
    <w:rsid w:val="00DC0843"/>
    <w:rsid w:val="00DC5294"/>
    <w:rsid w:val="00DC5B60"/>
    <w:rsid w:val="00DD7120"/>
    <w:rsid w:val="00DE46C9"/>
    <w:rsid w:val="00DE7801"/>
    <w:rsid w:val="00DF0D7A"/>
    <w:rsid w:val="00E01638"/>
    <w:rsid w:val="00E023BB"/>
    <w:rsid w:val="00E65490"/>
    <w:rsid w:val="00E76851"/>
    <w:rsid w:val="00E9485C"/>
    <w:rsid w:val="00E97E8D"/>
    <w:rsid w:val="00EA3904"/>
    <w:rsid w:val="00EB109A"/>
    <w:rsid w:val="00EE1332"/>
    <w:rsid w:val="00F133A7"/>
    <w:rsid w:val="00F20111"/>
    <w:rsid w:val="00F204A1"/>
    <w:rsid w:val="00F27580"/>
    <w:rsid w:val="00F41B51"/>
    <w:rsid w:val="00F436FC"/>
    <w:rsid w:val="00F50544"/>
    <w:rsid w:val="00F5241A"/>
    <w:rsid w:val="00F64759"/>
    <w:rsid w:val="00F742A7"/>
    <w:rsid w:val="00FA2832"/>
    <w:rsid w:val="00FD2C86"/>
    <w:rsid w:val="00FD6199"/>
    <w:rsid w:val="00FE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36F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24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9148F3"/>
    <w:pPr>
      <w:keepNext/>
      <w:widowControl/>
      <w:ind w:firstLine="709"/>
      <w:jc w:val="right"/>
      <w:outlineLvl w:val="5"/>
    </w:pPr>
    <w:rPr>
      <w:rFonts w:ascii="Times New Roman" w:eastAsia="Times New Roman" w:hAnsi="Times New Roman" w:cs="Times New Roman"/>
      <w:b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36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36FC"/>
    <w:pPr>
      <w:ind w:left="112" w:firstLine="708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436FC"/>
    <w:pPr>
      <w:ind w:left="1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436FC"/>
    <w:pPr>
      <w:ind w:left="11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F436FC"/>
  </w:style>
  <w:style w:type="paragraph" w:customStyle="1" w:styleId="TableParagraph">
    <w:name w:val="Table Paragraph"/>
    <w:basedOn w:val="a"/>
    <w:uiPriority w:val="1"/>
    <w:qFormat/>
    <w:rsid w:val="00F436FC"/>
  </w:style>
  <w:style w:type="paragraph" w:styleId="a6">
    <w:name w:val="Balloon Text"/>
    <w:basedOn w:val="a"/>
    <w:link w:val="a7"/>
    <w:uiPriority w:val="99"/>
    <w:semiHidden/>
    <w:unhideWhenUsed/>
    <w:rsid w:val="008554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48F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uiPriority w:val="9"/>
    <w:rsid w:val="009148F3"/>
    <w:rPr>
      <w:rFonts w:ascii="Times New Roman" w:eastAsia="Times New Roman" w:hAnsi="Times New Roman" w:cs="Times New Roman"/>
      <w:b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24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 Indent"/>
    <w:basedOn w:val="a"/>
    <w:link w:val="a9"/>
    <w:uiPriority w:val="99"/>
    <w:semiHidden/>
    <w:unhideWhenUsed/>
    <w:rsid w:val="0099246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92462"/>
  </w:style>
  <w:style w:type="paragraph" w:styleId="aa">
    <w:name w:val="Title"/>
    <w:basedOn w:val="a"/>
    <w:link w:val="ab"/>
    <w:qFormat/>
    <w:rsid w:val="0099246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b">
    <w:name w:val="Название Знак"/>
    <w:basedOn w:val="a0"/>
    <w:link w:val="aa"/>
    <w:rsid w:val="0099246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">
    <w:name w:val="Body Text 2"/>
    <w:basedOn w:val="a"/>
    <w:link w:val="20"/>
    <w:rsid w:val="00992462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99246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c">
    <w:name w:val="Normal (Web)"/>
    <w:basedOn w:val="a"/>
    <w:rsid w:val="00992462"/>
    <w:pPr>
      <w:widowControl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bsatz-Standardschriftart">
    <w:name w:val="Absatz-Standardschriftart"/>
    <w:rsid w:val="00F204A1"/>
  </w:style>
  <w:style w:type="paragraph" w:styleId="HTML">
    <w:name w:val="HTML Preformatted"/>
    <w:basedOn w:val="a"/>
    <w:link w:val="HTML0"/>
    <w:uiPriority w:val="99"/>
    <w:unhideWhenUsed/>
    <w:rsid w:val="00DD71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712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d">
    <w:name w:val="Hyperlink"/>
    <w:basedOn w:val="a0"/>
    <w:uiPriority w:val="99"/>
    <w:unhideWhenUsed/>
    <w:rsid w:val="00A11458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C634C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634C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634C4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EA39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19376/0" TargetMode="External"/><Relationship Id="rId13" Type="http://schemas.openxmlformats.org/officeDocument/2006/relationships/hyperlink" Target="mailto:iSupport@rts-tender.ru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hyperlink" Target="http://help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enda_kuigv@vlgd61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renda_kuigv@vlgd61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70219376/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219376/0" TargetMode="External"/><Relationship Id="rId14" Type="http://schemas.openxmlformats.org/officeDocument/2006/relationships/hyperlink" Target="https://login.consultant.ru/link/?req=doc&amp;base=LAW&amp;n=286914&amp;date=17.11.2021&amp;dst=100384&amp;field=134" TargetMode="External"/><Relationship Id="rId22" Type="http://schemas.openxmlformats.org/officeDocument/2006/relationships/hyperlink" Target="http://kui.volgodonskgoro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E084-5E0D-489E-9636-6CEE4A15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21</Pages>
  <Words>7182</Words>
  <Characters>40944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Дмитрий Игоревич</dc:creator>
  <cp:lastModifiedBy>Татьяна Н. Бондаренко</cp:lastModifiedBy>
  <cp:revision>49</cp:revision>
  <cp:lastPrinted>2021-11-22T07:47:00Z</cp:lastPrinted>
  <dcterms:created xsi:type="dcterms:W3CDTF">2021-11-18T11:08:00Z</dcterms:created>
  <dcterms:modified xsi:type="dcterms:W3CDTF">2021-11-22T12:19:00Z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LastSaved">
    <vt:filetime>2019-08-09T00:00:00Z</vt:filetime>
  </property>
</Properties>
</file>