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816A67" w:rsidRDefault="00CC3375" w:rsidP="007D4C2A">
            <w:pPr>
              <w:rPr>
                <w:b/>
              </w:rPr>
            </w:pPr>
            <w:r>
              <w:rPr>
                <w:b/>
              </w:rPr>
              <w:t xml:space="preserve">по управлению имуществом города </w:t>
            </w:r>
            <w:r w:rsidRPr="0010425D">
              <w:rPr>
                <w:b/>
              </w:rPr>
              <w:t xml:space="preserve">Волгодонска </w:t>
            </w:r>
            <w:r w:rsidRPr="0066161F">
              <w:rPr>
                <w:b/>
              </w:rPr>
              <w:t>от</w:t>
            </w:r>
            <w:r w:rsidR="00E07B1F">
              <w:rPr>
                <w:b/>
              </w:rPr>
              <w:t xml:space="preserve"> 01</w:t>
            </w:r>
            <w:r w:rsidR="0081374D">
              <w:rPr>
                <w:b/>
              </w:rPr>
              <w:t>.</w:t>
            </w:r>
            <w:r w:rsidR="00E07B1F">
              <w:rPr>
                <w:b/>
              </w:rPr>
              <w:t>12</w:t>
            </w:r>
            <w:r w:rsidR="00A771FB" w:rsidRPr="0066161F">
              <w:rPr>
                <w:b/>
              </w:rPr>
              <w:t>.201</w:t>
            </w:r>
            <w:r w:rsidR="003A2846">
              <w:rPr>
                <w:b/>
              </w:rPr>
              <w:t>5</w:t>
            </w:r>
            <w:r w:rsidR="00A7230C">
              <w:rPr>
                <w:b/>
              </w:rPr>
              <w:t xml:space="preserve"> №</w:t>
            </w:r>
            <w:r w:rsidR="00E07B1F">
              <w:rPr>
                <w:b/>
              </w:rPr>
              <w:t xml:space="preserve"> 186</w:t>
            </w:r>
          </w:p>
          <w:p w:rsidR="00CC3375" w:rsidRDefault="00E07B1F" w:rsidP="007D4C2A">
            <w:pPr>
              <w:rPr>
                <w:b/>
              </w:rPr>
            </w:pPr>
            <w:r>
              <w:rPr>
                <w:b/>
              </w:rPr>
              <w:t>П</w:t>
            </w:r>
            <w:r w:rsidR="00CC3375">
              <w:rPr>
                <w:b/>
              </w:rPr>
              <w:t>редседател</w:t>
            </w:r>
            <w:r>
              <w:rPr>
                <w:b/>
              </w:rPr>
              <w:t>ь</w:t>
            </w:r>
            <w:r w:rsidR="00CC3375">
              <w:rPr>
                <w:b/>
              </w:rPr>
              <w:t xml:space="preserve">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3A2846">
              <w:rPr>
                <w:b/>
              </w:rPr>
              <w:t>5</w:t>
            </w:r>
            <w:r>
              <w:rPr>
                <w:b/>
              </w:rPr>
              <w:t>г.</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p w:rsidR="00CC3375" w:rsidRDefault="00CC3375" w:rsidP="00CC3375">
      <w:pPr>
        <w:widowControl w:val="0"/>
        <w:jc w:val="right"/>
        <w:rPr>
          <w:sz w:val="28"/>
          <w:szCs w:val="28"/>
        </w:rPr>
      </w:pPr>
    </w:p>
    <w:p w:rsidR="009F3387" w:rsidRDefault="009F3387" w:rsidP="00CC3375">
      <w:pPr>
        <w:widowControl w:val="0"/>
        <w:jc w:val="right"/>
        <w:rPr>
          <w:sz w:val="28"/>
          <w:szCs w:val="28"/>
        </w:rPr>
      </w:pPr>
    </w:p>
    <w:p w:rsidR="009F3387" w:rsidRDefault="009F3387"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Default="00CC3375" w:rsidP="00CC3375">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CC3375" w:rsidRPr="004D24D5" w:rsidRDefault="00CC3375" w:rsidP="00CC3375">
      <w:pPr>
        <w:widowControl w:val="0"/>
        <w:ind w:firstLine="720"/>
        <w:jc w:val="center"/>
        <w:rPr>
          <w:b/>
          <w:color w:val="FF0000"/>
        </w:rPr>
      </w:pPr>
      <w:r w:rsidRPr="007A6FB4">
        <w:rPr>
          <w:b/>
        </w:rPr>
        <w:t>находящегося в собственности муниципального образования «Город Волгодонск»</w:t>
      </w:r>
      <w:r w:rsidRPr="00B94BBE">
        <w:rPr>
          <w:b/>
        </w:rPr>
        <w:t xml:space="preserve">, назначенном </w:t>
      </w:r>
      <w:r w:rsidRPr="00B60125">
        <w:rPr>
          <w:b/>
        </w:rPr>
        <w:t xml:space="preserve">на </w:t>
      </w:r>
      <w:r w:rsidR="000F5D1E">
        <w:rPr>
          <w:b/>
        </w:rPr>
        <w:t>2</w:t>
      </w:r>
      <w:r w:rsidR="00A856D2">
        <w:rPr>
          <w:b/>
        </w:rPr>
        <w:t>8</w:t>
      </w:r>
      <w:r w:rsidR="001E5A9E" w:rsidRPr="00B60125">
        <w:rPr>
          <w:b/>
        </w:rPr>
        <w:t>.</w:t>
      </w:r>
      <w:r w:rsidR="00A856D2">
        <w:rPr>
          <w:b/>
        </w:rPr>
        <w:t>0</w:t>
      </w:r>
      <w:r w:rsidR="000F5D1E">
        <w:rPr>
          <w:b/>
        </w:rPr>
        <w:t>1</w:t>
      </w:r>
      <w:r w:rsidRPr="00B60125">
        <w:rPr>
          <w:b/>
        </w:rPr>
        <w:t>.201</w:t>
      </w:r>
      <w:r w:rsidR="00A856D2">
        <w:rPr>
          <w:b/>
        </w:rPr>
        <w:t>6</w:t>
      </w:r>
      <w:r w:rsidRPr="00B60125">
        <w:rPr>
          <w:b/>
        </w:rPr>
        <w:t>г.</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3A2846">
        <w:rPr>
          <w:b/>
        </w:rPr>
        <w:t>5</w:t>
      </w:r>
      <w:r>
        <w:rPr>
          <w:b/>
        </w:rPr>
        <w:t xml:space="preserve"> год</w:t>
      </w: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AF228D">
        <w:tc>
          <w:tcPr>
            <w:tcW w:w="491" w:type="dxa"/>
          </w:tcPr>
          <w:p w:rsidR="00CC3375" w:rsidRPr="00B36E80" w:rsidRDefault="00CC3375" w:rsidP="007D4C2A">
            <w:pPr>
              <w:jc w:val="center"/>
              <w:rPr>
                <w:bCs/>
                <w:sz w:val="22"/>
                <w:szCs w:val="22"/>
              </w:rPr>
            </w:pPr>
          </w:p>
        </w:tc>
        <w:tc>
          <w:tcPr>
            <w:tcW w:w="8588"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59" w:type="dxa"/>
          </w:tcPr>
          <w:p w:rsidR="00CC3375" w:rsidRPr="00B36E80" w:rsidRDefault="00CC3375" w:rsidP="007D4C2A">
            <w:pPr>
              <w:jc w:val="center"/>
              <w:rPr>
                <w:bCs/>
                <w:sz w:val="22"/>
                <w:szCs w:val="22"/>
              </w:rPr>
            </w:pP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w:t>
            </w:r>
          </w:p>
        </w:tc>
        <w:tc>
          <w:tcPr>
            <w:tcW w:w="8588"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2.</w:t>
            </w:r>
          </w:p>
        </w:tc>
        <w:tc>
          <w:tcPr>
            <w:tcW w:w="8588" w:type="dxa"/>
          </w:tcPr>
          <w:p w:rsidR="00CC3375" w:rsidRPr="00B36E80" w:rsidRDefault="00CC3375" w:rsidP="007D4C2A">
            <w:pPr>
              <w:jc w:val="both"/>
              <w:rPr>
                <w:bCs/>
                <w:sz w:val="22"/>
                <w:szCs w:val="22"/>
              </w:rPr>
            </w:pPr>
            <w:r w:rsidRPr="00B36E80">
              <w:rPr>
                <w:bCs/>
                <w:sz w:val="22"/>
                <w:szCs w:val="22"/>
              </w:rPr>
              <w:t>ОБЩИЕ ПОЛОЖЕНИЯ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3.</w:t>
            </w:r>
          </w:p>
        </w:tc>
        <w:tc>
          <w:tcPr>
            <w:tcW w:w="8588" w:type="dxa"/>
          </w:tcPr>
          <w:p w:rsidR="00CC3375" w:rsidRPr="00B36E80" w:rsidRDefault="00CC3375" w:rsidP="007D4C2A">
            <w:pPr>
              <w:jc w:val="both"/>
              <w:rPr>
                <w:bCs/>
                <w:sz w:val="22"/>
                <w:szCs w:val="22"/>
              </w:rPr>
            </w:pPr>
            <w:r w:rsidRPr="00B36E80">
              <w:rPr>
                <w:bCs/>
                <w:sz w:val="22"/>
                <w:szCs w:val="22"/>
              </w:rPr>
              <w:t>СОСТАВ И ХАРАКТЕРИСТИКА ОБЪЕКТ</w:t>
            </w:r>
            <w:r>
              <w:rPr>
                <w:bCs/>
                <w:sz w:val="22"/>
                <w:szCs w:val="22"/>
              </w:rPr>
              <w:t>ОВ</w:t>
            </w:r>
          </w:p>
        </w:tc>
        <w:tc>
          <w:tcPr>
            <w:tcW w:w="1059" w:type="dxa"/>
          </w:tcPr>
          <w:p w:rsidR="00CC3375" w:rsidRPr="00B36E80" w:rsidRDefault="00163A0F" w:rsidP="007D4C2A">
            <w:pPr>
              <w:jc w:val="center"/>
              <w:rPr>
                <w:bCs/>
                <w:sz w:val="22"/>
                <w:szCs w:val="22"/>
              </w:rPr>
            </w:pPr>
            <w:r>
              <w:rPr>
                <w:bCs/>
                <w:sz w:val="22"/>
                <w:szCs w:val="22"/>
              </w:rPr>
              <w:t>4</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4.</w:t>
            </w:r>
          </w:p>
        </w:tc>
        <w:tc>
          <w:tcPr>
            <w:tcW w:w="8588"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59" w:type="dxa"/>
          </w:tcPr>
          <w:p w:rsidR="00CC3375" w:rsidRPr="00B36E80" w:rsidRDefault="00AF228D" w:rsidP="007D4C2A">
            <w:pPr>
              <w:jc w:val="center"/>
              <w:rPr>
                <w:bCs/>
                <w:sz w:val="22"/>
                <w:szCs w:val="22"/>
              </w:rPr>
            </w:pPr>
            <w:r>
              <w:rPr>
                <w:bCs/>
                <w:sz w:val="22"/>
                <w:szCs w:val="22"/>
              </w:rPr>
              <w:t>5</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5.</w:t>
            </w:r>
          </w:p>
        </w:tc>
        <w:tc>
          <w:tcPr>
            <w:tcW w:w="8588"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59" w:type="dxa"/>
          </w:tcPr>
          <w:p w:rsidR="00CC3375" w:rsidRPr="00B36E80" w:rsidRDefault="0069282B" w:rsidP="007D4C2A">
            <w:pPr>
              <w:jc w:val="center"/>
              <w:rPr>
                <w:bCs/>
                <w:sz w:val="22"/>
                <w:szCs w:val="22"/>
              </w:rPr>
            </w:pPr>
            <w:r>
              <w:rPr>
                <w:bCs/>
                <w:sz w:val="22"/>
                <w:szCs w:val="22"/>
              </w:rPr>
              <w:t>6</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6.</w:t>
            </w:r>
          </w:p>
        </w:tc>
        <w:tc>
          <w:tcPr>
            <w:tcW w:w="8588"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59" w:type="dxa"/>
          </w:tcPr>
          <w:p w:rsidR="00CC3375" w:rsidRPr="00B36E80" w:rsidRDefault="0069282B"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7.</w:t>
            </w:r>
          </w:p>
        </w:tc>
        <w:tc>
          <w:tcPr>
            <w:tcW w:w="8588"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59" w:type="dxa"/>
          </w:tcPr>
          <w:p w:rsidR="00CC3375" w:rsidRPr="00B36E80" w:rsidRDefault="00AF228D"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8.</w:t>
            </w:r>
          </w:p>
        </w:tc>
        <w:tc>
          <w:tcPr>
            <w:tcW w:w="8588"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59" w:type="dxa"/>
          </w:tcPr>
          <w:p w:rsidR="00CC3375" w:rsidRPr="00B36E80" w:rsidRDefault="0069282B" w:rsidP="007D4C2A">
            <w:pPr>
              <w:jc w:val="center"/>
              <w:rPr>
                <w:bCs/>
                <w:sz w:val="22"/>
                <w:szCs w:val="22"/>
              </w:rPr>
            </w:pPr>
            <w:r>
              <w:rPr>
                <w:bCs/>
                <w:sz w:val="22"/>
                <w:szCs w:val="22"/>
              </w:rPr>
              <w:t>8</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9.</w:t>
            </w:r>
          </w:p>
        </w:tc>
        <w:tc>
          <w:tcPr>
            <w:tcW w:w="8588"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59" w:type="dxa"/>
          </w:tcPr>
          <w:p w:rsidR="00CC3375" w:rsidRPr="00B36E80" w:rsidRDefault="0069282B" w:rsidP="007D4C2A">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10.</w:t>
            </w:r>
          </w:p>
        </w:tc>
        <w:tc>
          <w:tcPr>
            <w:tcW w:w="8588"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59" w:type="dxa"/>
          </w:tcPr>
          <w:p w:rsidR="00CC3375" w:rsidRPr="00B36E80" w:rsidRDefault="0069282B" w:rsidP="007D4C2A">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11.</w:t>
            </w:r>
          </w:p>
        </w:tc>
        <w:tc>
          <w:tcPr>
            <w:tcW w:w="8588"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59" w:type="dxa"/>
          </w:tcPr>
          <w:p w:rsidR="00CC3375" w:rsidRPr="00B36E80" w:rsidRDefault="0069282B" w:rsidP="00AF228D">
            <w:pPr>
              <w:jc w:val="center"/>
              <w:rPr>
                <w:bCs/>
                <w:sz w:val="22"/>
                <w:szCs w:val="22"/>
              </w:rPr>
            </w:pPr>
            <w:r>
              <w:rPr>
                <w:bCs/>
                <w:sz w:val="22"/>
                <w:szCs w:val="22"/>
              </w:rPr>
              <w:t>10</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12.</w:t>
            </w:r>
          </w:p>
        </w:tc>
        <w:tc>
          <w:tcPr>
            <w:tcW w:w="8588"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13.</w:t>
            </w:r>
          </w:p>
        </w:tc>
        <w:tc>
          <w:tcPr>
            <w:tcW w:w="8588" w:type="dxa"/>
          </w:tcPr>
          <w:p w:rsidR="00CC3375" w:rsidRPr="00B36E80" w:rsidRDefault="00CC3375" w:rsidP="007D4C2A">
            <w:pPr>
              <w:jc w:val="both"/>
              <w:rPr>
                <w:bCs/>
                <w:sz w:val="22"/>
                <w:szCs w:val="22"/>
              </w:rPr>
            </w:pPr>
            <w:r w:rsidRPr="00B36E80">
              <w:rPr>
                <w:bCs/>
                <w:sz w:val="22"/>
                <w:szCs w:val="22"/>
              </w:rPr>
              <w:t>ПОРЯДОК ЗАКЛЮЧЕНИЯ ДОГОВОРА АРЕНДЫ</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14.</w:t>
            </w:r>
          </w:p>
        </w:tc>
        <w:tc>
          <w:tcPr>
            <w:tcW w:w="8588"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588"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4</w:t>
            </w:r>
          </w:p>
        </w:tc>
      </w:tr>
      <w:tr w:rsidR="00CC3375" w:rsidRPr="00B36E80" w:rsidTr="00AF228D">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588"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59" w:type="dxa"/>
          </w:tcPr>
          <w:p w:rsidR="00CC3375" w:rsidRDefault="00CC3375" w:rsidP="007D4C2A">
            <w:pPr>
              <w:jc w:val="center"/>
              <w:rPr>
                <w:bCs/>
                <w:sz w:val="22"/>
                <w:szCs w:val="22"/>
              </w:rPr>
            </w:pPr>
            <w:r w:rsidRPr="00B36E80">
              <w:rPr>
                <w:bCs/>
                <w:sz w:val="22"/>
                <w:szCs w:val="22"/>
              </w:rPr>
              <w:t>1</w:t>
            </w:r>
            <w:r w:rsidR="0069282B">
              <w:rPr>
                <w:bCs/>
                <w:sz w:val="22"/>
                <w:szCs w:val="22"/>
              </w:rPr>
              <w:t>4</w:t>
            </w:r>
          </w:p>
          <w:p w:rsidR="00D70304" w:rsidRDefault="00D70304" w:rsidP="007D4C2A">
            <w:pPr>
              <w:jc w:val="center"/>
              <w:rPr>
                <w:bCs/>
                <w:sz w:val="22"/>
                <w:szCs w:val="22"/>
              </w:rPr>
            </w:pPr>
          </w:p>
          <w:p w:rsidR="00CC3375" w:rsidRPr="006B3B7B" w:rsidRDefault="00CC3375" w:rsidP="0069282B">
            <w:pPr>
              <w:jc w:val="center"/>
              <w:rPr>
                <w:bCs/>
                <w:sz w:val="22"/>
                <w:szCs w:val="22"/>
                <w:lang w:val="en-US"/>
              </w:rPr>
            </w:pPr>
            <w:r>
              <w:rPr>
                <w:bCs/>
                <w:sz w:val="22"/>
                <w:szCs w:val="22"/>
              </w:rPr>
              <w:t>1</w:t>
            </w:r>
            <w:r w:rsidR="0069282B">
              <w:rPr>
                <w:bCs/>
                <w:sz w:val="22"/>
                <w:szCs w:val="22"/>
              </w:rPr>
              <w:t>5</w:t>
            </w:r>
          </w:p>
        </w:tc>
      </w:tr>
      <w:tr w:rsidR="00CC3375" w:rsidRPr="00B36E80" w:rsidTr="00AF228D">
        <w:tc>
          <w:tcPr>
            <w:tcW w:w="491" w:type="dxa"/>
          </w:tcPr>
          <w:p w:rsidR="00CC3375" w:rsidRPr="00B36E80" w:rsidRDefault="00CC3375" w:rsidP="007D4C2A">
            <w:pPr>
              <w:rPr>
                <w:bCs/>
                <w:sz w:val="22"/>
                <w:szCs w:val="22"/>
              </w:rPr>
            </w:pPr>
            <w:r>
              <w:rPr>
                <w:bCs/>
                <w:sz w:val="22"/>
                <w:szCs w:val="22"/>
              </w:rPr>
              <w:t>18.</w:t>
            </w:r>
          </w:p>
        </w:tc>
        <w:tc>
          <w:tcPr>
            <w:tcW w:w="8588"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59" w:type="dxa"/>
          </w:tcPr>
          <w:p w:rsidR="00CC3375" w:rsidRPr="003443A8" w:rsidRDefault="00CC3375" w:rsidP="0069282B">
            <w:pPr>
              <w:jc w:val="center"/>
              <w:rPr>
                <w:bCs/>
                <w:sz w:val="22"/>
                <w:szCs w:val="22"/>
              </w:rPr>
            </w:pPr>
            <w:r>
              <w:rPr>
                <w:bCs/>
                <w:sz w:val="22"/>
                <w:szCs w:val="22"/>
              </w:rPr>
              <w:t>1</w:t>
            </w:r>
            <w:r w:rsidR="0069282B">
              <w:rPr>
                <w:bCs/>
                <w:sz w:val="22"/>
                <w:szCs w:val="22"/>
              </w:rPr>
              <w:t>6</w:t>
            </w:r>
          </w:p>
        </w:tc>
      </w:tr>
      <w:tr w:rsidR="00CC3375" w:rsidRPr="00B36E80" w:rsidTr="00AF228D">
        <w:tc>
          <w:tcPr>
            <w:tcW w:w="491" w:type="dxa"/>
          </w:tcPr>
          <w:p w:rsidR="00CC3375" w:rsidRPr="00B36E80" w:rsidRDefault="00CC3375" w:rsidP="007D4C2A">
            <w:pPr>
              <w:rPr>
                <w:bCs/>
                <w:sz w:val="22"/>
                <w:szCs w:val="22"/>
              </w:rPr>
            </w:pPr>
            <w:r>
              <w:rPr>
                <w:bCs/>
                <w:sz w:val="22"/>
                <w:szCs w:val="22"/>
              </w:rPr>
              <w:t>19.</w:t>
            </w:r>
          </w:p>
        </w:tc>
        <w:tc>
          <w:tcPr>
            <w:tcW w:w="8588" w:type="dxa"/>
          </w:tcPr>
          <w:p w:rsidR="00CC3375" w:rsidRPr="00B36E80" w:rsidRDefault="00CC3375" w:rsidP="00D70304">
            <w:pPr>
              <w:rPr>
                <w:bCs/>
                <w:sz w:val="22"/>
                <w:szCs w:val="22"/>
              </w:rPr>
            </w:pPr>
            <w:r w:rsidRPr="00B36E80">
              <w:rPr>
                <w:bCs/>
                <w:sz w:val="22"/>
                <w:szCs w:val="22"/>
              </w:rPr>
              <w:t>ПРИЛОЖЕНИЕ №3.</w:t>
            </w:r>
            <w:r w:rsidRPr="00B36E80">
              <w:rPr>
                <w:bCs/>
                <w:sz w:val="22"/>
                <w:szCs w:val="22"/>
              </w:rPr>
              <w:tab/>
              <w:t>ЗАЯВ</w:t>
            </w:r>
            <w:r w:rsidR="00D70304">
              <w:rPr>
                <w:bCs/>
                <w:sz w:val="22"/>
                <w:szCs w:val="22"/>
              </w:rPr>
              <w:t>ЛЕНИЕ О ПРЕДОСТАВЛЕНИИ В АРЕНДУ МУНИЦИПАЛЬНОГО ИМУЩЕСТВА</w:t>
            </w:r>
          </w:p>
        </w:tc>
        <w:tc>
          <w:tcPr>
            <w:tcW w:w="1059" w:type="dxa"/>
          </w:tcPr>
          <w:p w:rsidR="00D70304" w:rsidRDefault="00D70304" w:rsidP="007D4C2A">
            <w:pPr>
              <w:jc w:val="center"/>
              <w:rPr>
                <w:bCs/>
                <w:sz w:val="22"/>
                <w:szCs w:val="22"/>
              </w:rPr>
            </w:pPr>
          </w:p>
          <w:p w:rsidR="00CC3375" w:rsidRPr="003443A8" w:rsidRDefault="00CC3375" w:rsidP="0069282B">
            <w:pPr>
              <w:jc w:val="center"/>
              <w:rPr>
                <w:bCs/>
                <w:sz w:val="22"/>
                <w:szCs w:val="22"/>
              </w:rPr>
            </w:pPr>
            <w:r>
              <w:rPr>
                <w:bCs/>
                <w:sz w:val="22"/>
                <w:szCs w:val="22"/>
              </w:rPr>
              <w:t>1</w:t>
            </w:r>
            <w:r w:rsidR="0069282B">
              <w:rPr>
                <w:bCs/>
                <w:sz w:val="22"/>
                <w:szCs w:val="22"/>
              </w:rPr>
              <w:t>7</w:t>
            </w:r>
          </w:p>
        </w:tc>
      </w:tr>
      <w:tr w:rsidR="00CC3375" w:rsidRPr="00B36E80" w:rsidTr="00AF228D">
        <w:tc>
          <w:tcPr>
            <w:tcW w:w="491" w:type="dxa"/>
          </w:tcPr>
          <w:p w:rsidR="00CC3375" w:rsidRPr="00B36E80" w:rsidRDefault="00CC3375" w:rsidP="007D4C2A">
            <w:pPr>
              <w:rPr>
                <w:bCs/>
                <w:sz w:val="22"/>
                <w:szCs w:val="22"/>
              </w:rPr>
            </w:pPr>
            <w:r>
              <w:rPr>
                <w:bCs/>
                <w:sz w:val="22"/>
                <w:szCs w:val="22"/>
              </w:rPr>
              <w:t>20.</w:t>
            </w:r>
          </w:p>
        </w:tc>
        <w:tc>
          <w:tcPr>
            <w:tcW w:w="8588"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59" w:type="dxa"/>
          </w:tcPr>
          <w:p w:rsidR="00CC3375" w:rsidRPr="00054021" w:rsidRDefault="00CC3375" w:rsidP="0069282B">
            <w:pPr>
              <w:jc w:val="center"/>
              <w:rPr>
                <w:bCs/>
                <w:sz w:val="22"/>
                <w:szCs w:val="22"/>
              </w:rPr>
            </w:pPr>
            <w:r>
              <w:rPr>
                <w:bCs/>
                <w:sz w:val="22"/>
                <w:szCs w:val="22"/>
              </w:rPr>
              <w:t>1</w:t>
            </w:r>
            <w:r w:rsidR="0069282B">
              <w:rPr>
                <w:bCs/>
                <w:sz w:val="22"/>
                <w:szCs w:val="22"/>
              </w:rPr>
              <w:t>8</w:t>
            </w:r>
          </w:p>
        </w:tc>
      </w:tr>
      <w:tr w:rsidR="00CC3375" w:rsidRPr="00B36E80" w:rsidTr="00AF228D">
        <w:tc>
          <w:tcPr>
            <w:tcW w:w="491" w:type="dxa"/>
          </w:tcPr>
          <w:p w:rsidR="00CC3375" w:rsidRPr="00B36E80" w:rsidRDefault="00CC3375" w:rsidP="007D4C2A">
            <w:pPr>
              <w:rPr>
                <w:bCs/>
                <w:sz w:val="22"/>
                <w:szCs w:val="22"/>
              </w:rPr>
            </w:pPr>
            <w:r>
              <w:rPr>
                <w:bCs/>
                <w:sz w:val="22"/>
                <w:szCs w:val="22"/>
              </w:rPr>
              <w:t>21.</w:t>
            </w:r>
          </w:p>
        </w:tc>
        <w:tc>
          <w:tcPr>
            <w:tcW w:w="8588" w:type="dxa"/>
          </w:tcPr>
          <w:p w:rsidR="00CC3375" w:rsidRPr="00B36E80" w:rsidRDefault="00CC3375" w:rsidP="00AF228D">
            <w:pPr>
              <w:rPr>
                <w:bCs/>
                <w:sz w:val="22"/>
                <w:szCs w:val="22"/>
              </w:rPr>
            </w:pPr>
            <w:r>
              <w:rPr>
                <w:bCs/>
                <w:sz w:val="22"/>
                <w:szCs w:val="22"/>
              </w:rPr>
              <w:t>ПРИЛОЖЕНИЕ №</w:t>
            </w:r>
            <w:r w:rsidR="0088746B">
              <w:rPr>
                <w:bCs/>
                <w:sz w:val="22"/>
                <w:szCs w:val="22"/>
              </w:rPr>
              <w:t>5</w:t>
            </w:r>
            <w:r>
              <w:rPr>
                <w:bCs/>
                <w:sz w:val="22"/>
                <w:szCs w:val="22"/>
              </w:rPr>
              <w:t xml:space="preserve">. </w:t>
            </w:r>
            <w:r w:rsidR="00AF228D">
              <w:rPr>
                <w:bCs/>
                <w:sz w:val="22"/>
                <w:szCs w:val="22"/>
              </w:rPr>
              <w:t>ДОГОВОР О ЗАДАТКЕ</w:t>
            </w:r>
            <w:r>
              <w:rPr>
                <w:bCs/>
                <w:sz w:val="22"/>
                <w:szCs w:val="22"/>
              </w:rPr>
              <w:t xml:space="preserve">                                                   </w:t>
            </w:r>
          </w:p>
        </w:tc>
        <w:tc>
          <w:tcPr>
            <w:tcW w:w="1059" w:type="dxa"/>
          </w:tcPr>
          <w:p w:rsidR="00CC3375" w:rsidRPr="00AF228D" w:rsidRDefault="00DE11FE" w:rsidP="0069282B">
            <w:pPr>
              <w:jc w:val="center"/>
              <w:rPr>
                <w:bCs/>
                <w:sz w:val="22"/>
                <w:szCs w:val="22"/>
              </w:rPr>
            </w:pPr>
            <w:r>
              <w:rPr>
                <w:bCs/>
                <w:sz w:val="22"/>
                <w:szCs w:val="22"/>
              </w:rPr>
              <w:t>1</w:t>
            </w:r>
            <w:r w:rsidR="0069282B">
              <w:rPr>
                <w:bCs/>
                <w:sz w:val="22"/>
                <w:szCs w:val="22"/>
              </w:rPr>
              <w:t>9</w:t>
            </w:r>
          </w:p>
        </w:tc>
      </w:tr>
      <w:tr w:rsidR="00AF228D" w:rsidRPr="00B36E80" w:rsidTr="00AF228D">
        <w:tc>
          <w:tcPr>
            <w:tcW w:w="491" w:type="dxa"/>
          </w:tcPr>
          <w:p w:rsidR="00AF228D" w:rsidRDefault="00AF228D" w:rsidP="00BF2CE8">
            <w:pPr>
              <w:rPr>
                <w:bCs/>
                <w:sz w:val="22"/>
                <w:szCs w:val="22"/>
              </w:rPr>
            </w:pPr>
            <w:r>
              <w:rPr>
                <w:bCs/>
                <w:sz w:val="22"/>
                <w:szCs w:val="22"/>
              </w:rPr>
              <w:t>22.</w:t>
            </w:r>
          </w:p>
          <w:p w:rsidR="00AF228D" w:rsidRPr="00B36E80" w:rsidRDefault="00AF228D" w:rsidP="00BF2CE8">
            <w:pPr>
              <w:rPr>
                <w:bCs/>
                <w:sz w:val="22"/>
                <w:szCs w:val="22"/>
              </w:rPr>
            </w:pPr>
          </w:p>
        </w:tc>
        <w:tc>
          <w:tcPr>
            <w:tcW w:w="8588" w:type="dxa"/>
          </w:tcPr>
          <w:p w:rsidR="00AF228D" w:rsidRPr="00B36E80" w:rsidRDefault="00AF228D" w:rsidP="003A2846">
            <w:pPr>
              <w:rPr>
                <w:bCs/>
                <w:sz w:val="22"/>
                <w:szCs w:val="22"/>
              </w:rPr>
            </w:pPr>
            <w:r>
              <w:rPr>
                <w:bCs/>
                <w:sz w:val="22"/>
                <w:szCs w:val="22"/>
              </w:rPr>
              <w:t xml:space="preserve">ПРИЛОЖЕНИЕ №6. ПРОЕКТ </w:t>
            </w:r>
            <w:r w:rsidRPr="00B36E80">
              <w:rPr>
                <w:bCs/>
                <w:sz w:val="22"/>
                <w:szCs w:val="22"/>
              </w:rPr>
              <w:t>ДОГОВОР</w:t>
            </w:r>
            <w:r w:rsidR="003A2846">
              <w:rPr>
                <w:bCs/>
                <w:sz w:val="22"/>
                <w:szCs w:val="22"/>
              </w:rPr>
              <w:t>А</w:t>
            </w:r>
            <w:r w:rsidRPr="00B36E80">
              <w:rPr>
                <w:bCs/>
                <w:sz w:val="22"/>
                <w:szCs w:val="22"/>
              </w:rPr>
              <w:t xml:space="preserve"> АРЕНДЫ</w:t>
            </w:r>
            <w:r>
              <w:rPr>
                <w:bCs/>
                <w:sz w:val="22"/>
                <w:szCs w:val="22"/>
              </w:rPr>
              <w:t xml:space="preserve"> МУНИЦИПАЛЬНОГО ИМУЩЕСТВА                                                   </w:t>
            </w:r>
          </w:p>
        </w:tc>
        <w:tc>
          <w:tcPr>
            <w:tcW w:w="1059" w:type="dxa"/>
          </w:tcPr>
          <w:p w:rsidR="00AF228D" w:rsidRDefault="00AF228D" w:rsidP="00BF2CE8">
            <w:pPr>
              <w:jc w:val="center"/>
              <w:rPr>
                <w:bCs/>
                <w:sz w:val="22"/>
                <w:szCs w:val="22"/>
              </w:rPr>
            </w:pPr>
          </w:p>
          <w:p w:rsidR="00AF228D" w:rsidRPr="00AF228D" w:rsidRDefault="00AF228D" w:rsidP="0069282B">
            <w:pPr>
              <w:jc w:val="center"/>
              <w:rPr>
                <w:bCs/>
                <w:sz w:val="22"/>
                <w:szCs w:val="22"/>
              </w:rPr>
            </w:pPr>
            <w:r>
              <w:rPr>
                <w:bCs/>
                <w:sz w:val="22"/>
                <w:szCs w:val="22"/>
              </w:rPr>
              <w:t>2</w:t>
            </w:r>
            <w:r w:rsidR="0069282B">
              <w:rPr>
                <w:bCs/>
                <w:sz w:val="22"/>
                <w:szCs w:val="22"/>
              </w:rPr>
              <w:t>1</w:t>
            </w: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CC3375" w:rsidRPr="00EC0588" w:rsidRDefault="00CC3375" w:rsidP="001A55C2">
      <w:pPr>
        <w:jc w:val="center"/>
        <w:rPr>
          <w:b/>
        </w:rPr>
      </w:pPr>
      <w:r>
        <w:rPr>
          <w:b/>
          <w:sz w:val="28"/>
          <w:szCs w:val="28"/>
        </w:rPr>
        <w:br w:type="page"/>
      </w:r>
      <w:r w:rsidRPr="00EC0588">
        <w:rPr>
          <w:b/>
          <w:sz w:val="28"/>
          <w:szCs w:val="28"/>
        </w:rPr>
        <w:lastRenderedPageBreak/>
        <w:t>УСЛОВИЯ И ПОРЯДОК ПРОВЕДЕНИЯ АУКЦИОНА</w:t>
      </w:r>
    </w:p>
    <w:p w:rsidR="00CC3375" w:rsidRPr="00036DA0" w:rsidRDefault="00CC3375" w:rsidP="001A55C2">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CC3375" w:rsidRPr="00FD2AEE" w:rsidRDefault="00CC3375" w:rsidP="001A55C2">
      <w:pPr>
        <w:jc w:val="center"/>
      </w:pPr>
    </w:p>
    <w:p w:rsidR="00CC3375" w:rsidRPr="00FD2AEE" w:rsidRDefault="00CC3375" w:rsidP="001A55C2">
      <w:pPr>
        <w:jc w:val="center"/>
        <w:rPr>
          <w:b/>
        </w:rPr>
      </w:pPr>
      <w:r w:rsidRPr="0002767E">
        <w:rPr>
          <w:b/>
        </w:rPr>
        <w:t>1. ТЕРМИНЫ И ОПРЕДЕЛЕНИЯ</w:t>
      </w:r>
      <w:r>
        <w:rPr>
          <w:b/>
        </w:rPr>
        <w:t>.</w:t>
      </w:r>
    </w:p>
    <w:p w:rsidR="00CC3375" w:rsidRPr="007A6FB4" w:rsidRDefault="00C326C4" w:rsidP="00C326C4">
      <w:pPr>
        <w:ind w:firstLine="426"/>
        <w:jc w:val="both"/>
        <w:rPr>
          <w:b/>
        </w:rPr>
      </w:pPr>
      <w:r>
        <w:t xml:space="preserve">1.1. </w:t>
      </w:r>
      <w:r w:rsidR="00CC3375" w:rsidRPr="007A6FB4">
        <w:rPr>
          <w:b/>
        </w:rPr>
        <w:t>Аукцион</w:t>
      </w:r>
      <w:r w:rsidR="00CC3375" w:rsidRPr="00FD2AEE">
        <w:t xml:space="preserve"> – </w:t>
      </w:r>
      <w:r w:rsidR="00CC3375">
        <w:t xml:space="preserve">аукцион </w:t>
      </w:r>
      <w:r w:rsidR="00CC3375" w:rsidRPr="00894329">
        <w:t>на право заключения</w:t>
      </w:r>
      <w:r w:rsidR="00CC3375">
        <w:t xml:space="preserve"> договоров аренды имущества, находящегося в собственности муниципального образования «Город Волгодонск».</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rsidR="000B28DD">
        <w:t>и</w:t>
      </w:r>
      <w:r>
        <w:t>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CC3375" w:rsidP="001A55C2">
      <w:pPr>
        <w:ind w:firstLine="426"/>
        <w:jc w:val="both"/>
      </w:pPr>
      <w:r w:rsidRPr="00671E07">
        <w:t>1.6.</w:t>
      </w:r>
      <w:r w:rsidR="004D24D5">
        <w:rPr>
          <w:b/>
        </w:rPr>
        <w:t xml:space="preserve"> </w:t>
      </w:r>
      <w:r w:rsidRPr="0002767E">
        <w:rPr>
          <w:b/>
        </w:rPr>
        <w:t>Объект</w:t>
      </w:r>
      <w:r>
        <w:rPr>
          <w:b/>
        </w:rPr>
        <w:t xml:space="preserve"> </w:t>
      </w:r>
      <w:r>
        <w:t>–  нежилое помещение (часть помещения, здания, сооружения), предназначенного для сдачи в аренду.</w:t>
      </w:r>
    </w:p>
    <w:p w:rsidR="00CC3375" w:rsidRDefault="00CC3375" w:rsidP="001A55C2">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CC3375" w:rsidRDefault="00CC3375" w:rsidP="001A55C2">
      <w:pPr>
        <w:ind w:firstLine="397"/>
        <w:jc w:val="both"/>
      </w:pPr>
      <w:r w:rsidRPr="00671E07">
        <w:t>1.8.</w:t>
      </w:r>
      <w:r>
        <w:rPr>
          <w:b/>
        </w:rPr>
        <w:t xml:space="preserve"> Ставка арендной платы</w:t>
      </w:r>
      <w:r w:rsidRPr="007A4085">
        <w:t xml:space="preserve"> – </w:t>
      </w:r>
      <w:r w:rsidR="007A1412">
        <w:t xml:space="preserve">годовая </w:t>
      </w:r>
      <w:r w:rsidRPr="007A4085">
        <w:t>стоимость</w:t>
      </w:r>
      <w:r w:rsidR="007A1412">
        <w:t xml:space="preserve"> </w:t>
      </w:r>
      <w:r w:rsidRPr="007A4085">
        <w:t xml:space="preserve">аренды </w:t>
      </w:r>
      <w:r w:rsidR="007A1412">
        <w:t>объекта</w:t>
      </w:r>
      <w:r w:rsidRPr="007A4085">
        <w:t>.</w:t>
      </w:r>
    </w:p>
    <w:p w:rsidR="00CC3375" w:rsidRPr="00CC3375"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hyperlink r:id="rId8"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w:t>
      </w:r>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арендной платы.</w:t>
      </w:r>
    </w:p>
    <w:p w:rsidR="00CC3375" w:rsidRPr="00CC3375" w:rsidRDefault="00CC3375" w:rsidP="001A55C2">
      <w:pPr>
        <w:jc w:val="both"/>
      </w:pPr>
    </w:p>
    <w:p w:rsidR="00CC3375" w:rsidRPr="00CC3375" w:rsidRDefault="00CC3375" w:rsidP="001A55C2">
      <w:pPr>
        <w:numPr>
          <w:ilvl w:val="0"/>
          <w:numId w:val="3"/>
        </w:numPr>
        <w:jc w:val="center"/>
        <w:rPr>
          <w:b/>
        </w:rPr>
      </w:pPr>
      <w:r w:rsidRPr="00CC3375">
        <w:rPr>
          <w:b/>
        </w:rPr>
        <w:t>ОБЩИЕ ПОЛОЖЕНИЯ</w:t>
      </w:r>
    </w:p>
    <w:p w:rsidR="00CC3375" w:rsidRPr="00EC0588" w:rsidRDefault="00CC3375" w:rsidP="001A55C2">
      <w:pPr>
        <w:ind w:firstLine="360"/>
        <w:jc w:val="both"/>
      </w:pPr>
      <w:r w:rsidRPr="00CC3375">
        <w:t xml:space="preserve">2.1. Размещенные на Официальном сайте </w:t>
      </w:r>
      <w:r w:rsidRPr="00CC3375">
        <w:rPr>
          <w:lang w:val="en-US"/>
        </w:rPr>
        <w:t>http</w:t>
      </w:r>
      <w:r w:rsidRPr="00CC3375">
        <w:t>://</w:t>
      </w:r>
      <w:hyperlink r:id="rId9"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на сайте Организатора Аукциона –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Default="00CC3375" w:rsidP="001A55C2">
      <w:pPr>
        <w:numPr>
          <w:ilvl w:val="0"/>
          <w:numId w:val="7"/>
        </w:numPr>
        <w:jc w:val="both"/>
        <w:rPr>
          <w:i/>
        </w:rPr>
      </w:pPr>
      <w:r w:rsidRPr="00EC0588">
        <w:t>Гражданского кодекса Российской Федерации;</w:t>
      </w:r>
    </w:p>
    <w:p w:rsidR="00CC3375" w:rsidRPr="00266605" w:rsidRDefault="00CC3375" w:rsidP="001A55C2">
      <w:pPr>
        <w:numPr>
          <w:ilvl w:val="0"/>
          <w:numId w:val="7"/>
        </w:numPr>
        <w:jc w:val="both"/>
        <w:rPr>
          <w:i/>
        </w:rPr>
      </w:pPr>
      <w:r w:rsidRPr="00266605">
        <w:t>Федерального закона от 26.07.2006 №</w:t>
      </w:r>
      <w:r>
        <w:t xml:space="preserve"> </w:t>
      </w:r>
      <w:r w:rsidRPr="00266605">
        <w:t>135-ФЗ «О защите конкуренции»</w:t>
      </w:r>
      <w:r>
        <w:t>;</w:t>
      </w:r>
    </w:p>
    <w:p w:rsidR="00CC3375" w:rsidRPr="002240C1" w:rsidRDefault="00CC3375" w:rsidP="001A55C2">
      <w:pPr>
        <w:numPr>
          <w:ilvl w:val="0"/>
          <w:numId w:val="7"/>
        </w:numPr>
        <w:jc w:val="both"/>
        <w:rPr>
          <w:i/>
        </w:rPr>
      </w:pPr>
      <w:r w:rsidRPr="007C389F">
        <w:t>Приказа Федеральн</w:t>
      </w:r>
      <w:r>
        <w:t>ой антимонопольной службы от 10.02.</w:t>
      </w:r>
      <w:r w:rsidRPr="007C389F">
        <w:t>2010</w:t>
      </w:r>
      <w:r w:rsidRPr="0006085E">
        <w:t xml:space="preserve"> </w:t>
      </w:r>
      <w:r>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7F5B0F" w:rsidRDefault="00CC3375" w:rsidP="001A55C2">
      <w:pPr>
        <w:pStyle w:val="ConsPlusTitle"/>
        <w:widowControl/>
        <w:numPr>
          <w:ilvl w:val="0"/>
          <w:numId w:val="7"/>
        </w:numPr>
        <w:ind w:right="51"/>
        <w:jc w:val="both"/>
        <w:rPr>
          <w:rFonts w:ascii="Times New Roman" w:hAnsi="Times New Roman" w:cs="Times New Roman"/>
          <w:b w:val="0"/>
          <w:sz w:val="24"/>
          <w:szCs w:val="24"/>
        </w:rPr>
      </w:pPr>
      <w:r w:rsidRPr="008E2294">
        <w:rPr>
          <w:rFonts w:ascii="Times New Roman" w:hAnsi="Times New Roman" w:cs="Times New Roman"/>
          <w:b w:val="0"/>
          <w:sz w:val="24"/>
          <w:szCs w:val="24"/>
        </w:rPr>
        <w:t>Решения Вол</w:t>
      </w:r>
      <w:r w:rsidR="005D2E97" w:rsidRPr="008E2294">
        <w:rPr>
          <w:rFonts w:ascii="Times New Roman" w:hAnsi="Times New Roman" w:cs="Times New Roman"/>
          <w:b w:val="0"/>
          <w:sz w:val="24"/>
          <w:szCs w:val="24"/>
        </w:rPr>
        <w:t>годонской городской Думы от 19.09</w:t>
      </w:r>
      <w:r w:rsidRPr="008E2294">
        <w:rPr>
          <w:rFonts w:ascii="Times New Roman" w:hAnsi="Times New Roman" w:cs="Times New Roman"/>
          <w:b w:val="0"/>
          <w:sz w:val="24"/>
          <w:szCs w:val="24"/>
        </w:rPr>
        <w:t xml:space="preserve">.2012 № 81 «Об аренде имущества, </w:t>
      </w:r>
      <w:r w:rsidRPr="007F5B0F">
        <w:rPr>
          <w:rFonts w:ascii="Times New Roman" w:hAnsi="Times New Roman" w:cs="Times New Roman"/>
          <w:b w:val="0"/>
          <w:sz w:val="24"/>
          <w:szCs w:val="24"/>
        </w:rPr>
        <w:t>находящегося в собственности муниципального образования «Город Волгодонск»</w:t>
      </w:r>
    </w:p>
    <w:p w:rsidR="007F5B0F" w:rsidRPr="007F5B0F" w:rsidRDefault="007F5B0F" w:rsidP="001A55C2">
      <w:pPr>
        <w:pStyle w:val="ConsPlusTitle"/>
        <w:widowControl/>
        <w:numPr>
          <w:ilvl w:val="0"/>
          <w:numId w:val="7"/>
        </w:numPr>
        <w:ind w:right="51"/>
        <w:jc w:val="both"/>
        <w:rPr>
          <w:rFonts w:ascii="Times New Roman" w:hAnsi="Times New Roman" w:cs="Times New Roman"/>
          <w:b w:val="0"/>
          <w:sz w:val="24"/>
          <w:szCs w:val="24"/>
        </w:rPr>
      </w:pPr>
      <w:r w:rsidRPr="007F5B0F">
        <w:rPr>
          <w:rFonts w:ascii="Times New Roman" w:hAnsi="Times New Roman" w:cs="Times New Roman"/>
          <w:b w:val="0"/>
          <w:sz w:val="24"/>
          <w:szCs w:val="24"/>
        </w:rPr>
        <w:t>Решения Волгодонской городской Думы от 26.11.2008 № 177 «О формировании и утверждении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C445D">
        <w:rPr>
          <w:rFonts w:ascii="Times New Roman" w:hAnsi="Times New Roman" w:cs="Times New Roman"/>
          <w:b w:val="0"/>
          <w:sz w:val="24"/>
          <w:szCs w:val="24"/>
        </w:rPr>
        <w:t>.</w:t>
      </w:r>
    </w:p>
    <w:p w:rsidR="00CC3375" w:rsidRPr="00E4788E" w:rsidRDefault="00CC3375" w:rsidP="001A55C2">
      <w:pPr>
        <w:ind w:firstLine="397"/>
        <w:jc w:val="both"/>
      </w:pPr>
      <w:r w:rsidRPr="00671E07">
        <w:t>2.3.</w:t>
      </w:r>
      <w:r w:rsidRPr="00266605">
        <w:rPr>
          <w:b/>
        </w:rPr>
        <w:t xml:space="preserve"> Предмет Аукциона – </w:t>
      </w:r>
      <w:r w:rsidRPr="00266605">
        <w:t>право заключения договора аренды Объекта.</w:t>
      </w:r>
      <w:r>
        <w:t xml:space="preserve"> </w:t>
      </w:r>
      <w:r w:rsidRPr="00E4788E">
        <w:t xml:space="preserve">По итогам Аукциона Организатор Аукциона заключает с Победителем </w:t>
      </w:r>
      <w:r>
        <w:t xml:space="preserve">Аукциона </w:t>
      </w:r>
      <w:r w:rsidRPr="00E4788E">
        <w:t>дого</w:t>
      </w:r>
      <w:r w:rsidRPr="000B28DD">
        <w:t>вор аренды Объекта, со ставкой арендной платы, установленной в ходе Аукциона</w:t>
      </w:r>
      <w:r w:rsidR="006C445D">
        <w:t xml:space="preserve"> </w:t>
      </w:r>
      <w:r w:rsidR="000B28DD" w:rsidRPr="000B28DD">
        <w:rPr>
          <w:szCs w:val="28"/>
        </w:rPr>
        <w:t xml:space="preserve">сроком на 5 </w:t>
      </w:r>
      <w:r w:rsidR="006C445D">
        <w:rPr>
          <w:szCs w:val="28"/>
        </w:rPr>
        <w:t>л</w:t>
      </w:r>
      <w:r w:rsidR="000B28DD" w:rsidRPr="000B28DD">
        <w:rPr>
          <w:szCs w:val="28"/>
        </w:rPr>
        <w:t>ет</w:t>
      </w:r>
      <w:r w:rsidR="00871E43" w:rsidRPr="000B28DD">
        <w:t xml:space="preserve"> </w:t>
      </w:r>
      <w:r w:rsidRPr="00E4788E">
        <w:t>(далее – Договор)</w:t>
      </w:r>
      <w:r>
        <w:t>.</w:t>
      </w:r>
    </w:p>
    <w:p w:rsidR="00CC3375" w:rsidRPr="00796A04" w:rsidRDefault="00CC3375" w:rsidP="001A55C2">
      <w:pPr>
        <w:ind w:firstLine="397"/>
        <w:jc w:val="both"/>
      </w:pPr>
      <w:r w:rsidRPr="00671E07">
        <w:t>2.4.</w:t>
      </w:r>
      <w:r>
        <w:rPr>
          <w:b/>
        </w:rPr>
        <w:t xml:space="preserve"> </w:t>
      </w:r>
      <w:r w:rsidRPr="00E4788E">
        <w:rPr>
          <w:b/>
          <w:iCs/>
        </w:rPr>
        <w:t xml:space="preserve">Собственник Объекта – </w:t>
      </w:r>
      <w:r>
        <w:rPr>
          <w:iCs/>
        </w:rPr>
        <w:t>Муниципальное образование «Город Волгодонск»</w:t>
      </w:r>
      <w:r w:rsidR="006C445D">
        <w:rPr>
          <w:iCs/>
        </w:rPr>
        <w:t>.</w:t>
      </w:r>
      <w:r>
        <w:t xml:space="preserve"> </w:t>
      </w:r>
    </w:p>
    <w:p w:rsidR="00CC3375" w:rsidRPr="00CC3375" w:rsidRDefault="00CC3375" w:rsidP="00307698">
      <w:pPr>
        <w:ind w:firstLine="426"/>
        <w:jc w:val="both"/>
      </w:pPr>
      <w:r w:rsidRPr="00671E07">
        <w:lastRenderedPageBreak/>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 </w:t>
      </w:r>
      <w:hyperlink r:id="rId11"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mail</w:t>
        </w:r>
        <w:r w:rsidRPr="00CC3375">
          <w:rPr>
            <w:rStyle w:val="afa"/>
            <w:color w:val="auto"/>
            <w:spacing w:val="-1"/>
            <w:u w:val="none"/>
          </w:rPr>
          <w:t>.</w:t>
        </w:r>
        <w:r w:rsidRPr="00CC3375">
          <w:rPr>
            <w:rStyle w:val="afa"/>
            <w:color w:val="auto"/>
            <w:spacing w:val="-1"/>
            <w:u w:val="none"/>
            <w:lang w:val="en-US"/>
          </w:rPr>
          <w:t>ru</w:t>
        </w:r>
      </w:hyperlink>
      <w:r w:rsidRPr="00CC3375">
        <w:t xml:space="preserve">, </w:t>
      </w:r>
      <w:r w:rsidRPr="00CC3375">
        <w:rPr>
          <w:lang w:val="en-US"/>
        </w:rPr>
        <w:t>arenda</w:t>
      </w:r>
      <w:r w:rsidRPr="00CC3375">
        <w:t>_</w:t>
      </w:r>
      <w:hyperlink r:id="rId12"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vlgd</w:t>
        </w:r>
        <w:r w:rsidRPr="00CC3375">
          <w:rPr>
            <w:rStyle w:val="afa"/>
            <w:color w:val="auto"/>
            <w:spacing w:val="-1"/>
            <w:u w:val="none"/>
          </w:rPr>
          <w:t>61.</w:t>
        </w:r>
        <w:r w:rsidRPr="00CC3375">
          <w:rPr>
            <w:rStyle w:val="afa"/>
            <w:color w:val="auto"/>
            <w:spacing w:val="-1"/>
            <w:u w:val="none"/>
            <w:lang w:val="en-US"/>
          </w:rPr>
          <w:t>ru</w:t>
        </w:r>
      </w:hyperlink>
      <w:r w:rsidRPr="00CC3375">
        <w:t>.</w:t>
      </w:r>
    </w:p>
    <w:p w:rsidR="00CC3375" w:rsidRPr="00CC3375" w:rsidRDefault="00CC3375" w:rsidP="001A55C2">
      <w:pPr>
        <w:ind w:firstLine="397"/>
        <w:jc w:val="both"/>
      </w:pPr>
      <w:r w:rsidRPr="00CC3375">
        <w:t xml:space="preserve">2.6. </w:t>
      </w:r>
      <w:r w:rsidRPr="00CC3375">
        <w:rPr>
          <w:b/>
        </w:rPr>
        <w:t xml:space="preserve">Форма Аукциона – </w:t>
      </w:r>
      <w:r w:rsidRPr="00CC3375">
        <w:t>Аукцион, открытый по составу участников и открытый по форме подачи предложений о ставке арендной платы.</w:t>
      </w:r>
    </w:p>
    <w:p w:rsidR="00CC3375" w:rsidRPr="00B60125" w:rsidRDefault="00CC3375" w:rsidP="001A55C2">
      <w:pPr>
        <w:ind w:firstLine="397"/>
        <w:jc w:val="both"/>
      </w:pPr>
      <w:r w:rsidRPr="00CC3375">
        <w:t xml:space="preserve">2.7.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7B2673">
        <w:t>8</w:t>
      </w:r>
      <w:r w:rsidRPr="00CC3375">
        <w:t>:00</w:t>
      </w:r>
      <w:r w:rsidR="00F03AAB">
        <w:t xml:space="preserve"> часов по московскому времени </w:t>
      </w:r>
      <w:r w:rsidR="001E5A9E" w:rsidRPr="00B60125">
        <w:t>«</w:t>
      </w:r>
      <w:r w:rsidR="00F52F1A">
        <w:t>2</w:t>
      </w:r>
      <w:r w:rsidR="00D270A0">
        <w:t>5</w:t>
      </w:r>
      <w:r w:rsidRPr="00B60125">
        <w:t>»</w:t>
      </w:r>
      <w:r w:rsidR="007B2673" w:rsidRPr="00B60125">
        <w:t xml:space="preserve"> </w:t>
      </w:r>
      <w:r w:rsidR="00D270A0">
        <w:t>янва</w:t>
      </w:r>
      <w:r w:rsidR="009C1B9D">
        <w:t>ря</w:t>
      </w:r>
      <w:r w:rsidRPr="00B60125">
        <w:rPr>
          <w:b/>
        </w:rPr>
        <w:t xml:space="preserve"> </w:t>
      </w:r>
      <w:r w:rsidRPr="00B60125">
        <w:t>201</w:t>
      </w:r>
      <w:r w:rsidR="00D270A0">
        <w:t>6</w:t>
      </w:r>
      <w:r w:rsidRPr="00B60125">
        <w:t xml:space="preserve"> года.</w:t>
      </w:r>
    </w:p>
    <w:p w:rsidR="00CC3375" w:rsidRPr="00CC3375" w:rsidRDefault="00CC3375" w:rsidP="001A55C2">
      <w:pPr>
        <w:jc w:val="both"/>
      </w:pPr>
      <w:r w:rsidRPr="00CC3375">
        <w:t xml:space="preserve">      2.8. </w:t>
      </w:r>
      <w:r w:rsidRPr="00CC3375">
        <w:rPr>
          <w:b/>
        </w:rPr>
        <w:t>Прием заявок и необходимых 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w:t>
      </w:r>
      <w:r w:rsidR="009C1B9D">
        <w:t>20</w:t>
      </w:r>
      <w:r w:rsidRPr="00CC3375">
        <w:t xml:space="preserve">4. Номер контактного телефона: (8639) 23-96-08, факс (8639) 25-80-01. Адрес электронной почты: </w:t>
      </w:r>
      <w:r w:rsidRPr="00CC3375">
        <w:rPr>
          <w:spacing w:val="-1"/>
          <w:lang w:val="en-US"/>
        </w:rPr>
        <w:t>kuigv</w:t>
      </w:r>
      <w:r w:rsidRPr="00CC3375">
        <w:rPr>
          <w:spacing w:val="-1"/>
        </w:rPr>
        <w:t>@</w:t>
      </w:r>
      <w:r w:rsidRPr="00CC3375">
        <w:rPr>
          <w:spacing w:val="-1"/>
          <w:lang w:val="en-US"/>
        </w:rPr>
        <w:t>mail</w:t>
      </w:r>
      <w:r w:rsidRPr="00CC3375">
        <w:rPr>
          <w:spacing w:val="-1"/>
        </w:rPr>
        <w:t>.</w:t>
      </w:r>
      <w:r w:rsidRPr="00CC3375">
        <w:rPr>
          <w:spacing w:val="-1"/>
          <w:lang w:val="en-US"/>
        </w:rPr>
        <w:t>ru</w:t>
      </w:r>
      <w:r w:rsidRPr="00CC3375">
        <w:t xml:space="preserve">, </w:t>
      </w:r>
      <w:r w:rsidRPr="00CC3375">
        <w:rPr>
          <w:lang w:val="en-US"/>
        </w:rPr>
        <w:t>arenda</w:t>
      </w:r>
      <w:r w:rsidRPr="00CC3375">
        <w:t>_</w:t>
      </w:r>
      <w:hyperlink r:id="rId13"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 xml:space="preserve">Адреса сайтов: </w:t>
      </w:r>
      <w:r w:rsidRPr="00CC3375">
        <w:rPr>
          <w:lang w:val="en-US"/>
        </w:rPr>
        <w:t>http</w:t>
      </w:r>
      <w:r w:rsidRPr="00CC3375">
        <w:t>://</w:t>
      </w:r>
      <w:hyperlink r:id="rId14"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w:t>
      </w:r>
      <w:r w:rsidRPr="00CC3375">
        <w:rPr>
          <w:lang w:val="en-US"/>
        </w:rPr>
        <w:t>http</w:t>
      </w:r>
      <w:r w:rsidRPr="00CC3375">
        <w:t>://</w:t>
      </w:r>
      <w:hyperlink r:id="rId15"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w:t>
      </w:r>
    </w:p>
    <w:p w:rsidR="00CC3375" w:rsidRDefault="00CC3375" w:rsidP="001A55C2">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B60125">
        <w:t>«</w:t>
      </w:r>
      <w:r w:rsidR="000F5D1E">
        <w:t>2</w:t>
      </w:r>
      <w:r w:rsidR="00D270A0">
        <w:t>7</w:t>
      </w:r>
      <w:r w:rsidRPr="00B60125">
        <w:t xml:space="preserve">» </w:t>
      </w:r>
      <w:r w:rsidR="00D270A0">
        <w:t>январ</w:t>
      </w:r>
      <w:r w:rsidR="009C1B9D">
        <w:t>я</w:t>
      </w:r>
      <w:r w:rsidRPr="00B60125">
        <w:t xml:space="preserve"> 201</w:t>
      </w:r>
      <w:r w:rsidR="00C96E17">
        <w:t>5</w:t>
      </w:r>
      <w:r w:rsidRPr="00B60125">
        <w:t xml:space="preserve"> года</w:t>
      </w:r>
      <w:r w:rsidRPr="001E5A9E">
        <w:t xml:space="preserve"> в 11:00 по местному</w:t>
      </w:r>
      <w:r>
        <w:t xml:space="preserve"> времени </w:t>
      </w:r>
      <w:r w:rsidRPr="00FD2AEE">
        <w:t xml:space="preserve">по адресу: </w:t>
      </w:r>
      <w:r w:rsidRPr="00505EBD">
        <w:t>Ростовская область, г. Волгодонск ул. Ленинградская, д. 10 кабинет №</w:t>
      </w:r>
      <w:r w:rsidR="00D270A0">
        <w:t>701</w:t>
      </w:r>
      <w:r w:rsidRPr="00505EBD">
        <w:t>.</w:t>
      </w:r>
    </w:p>
    <w:p w:rsidR="00CC3375" w:rsidRDefault="00CC3375" w:rsidP="001A55C2">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sidRPr="00B60125">
        <w:rPr>
          <w:iCs/>
        </w:rPr>
        <w:t>«</w:t>
      </w:r>
      <w:r w:rsidR="000F5D1E">
        <w:rPr>
          <w:iCs/>
        </w:rPr>
        <w:t>2</w:t>
      </w:r>
      <w:r w:rsidR="00D270A0">
        <w:rPr>
          <w:iCs/>
        </w:rPr>
        <w:t>8</w:t>
      </w:r>
      <w:r w:rsidRPr="00B60125">
        <w:rPr>
          <w:iCs/>
        </w:rPr>
        <w:t xml:space="preserve">» </w:t>
      </w:r>
      <w:r w:rsidR="00D270A0">
        <w:rPr>
          <w:iCs/>
        </w:rPr>
        <w:t>янва</w:t>
      </w:r>
      <w:r w:rsidR="009C1B9D">
        <w:rPr>
          <w:iCs/>
        </w:rPr>
        <w:t xml:space="preserve">ря </w:t>
      </w:r>
      <w:r w:rsidRPr="00B60125">
        <w:rPr>
          <w:bCs/>
        </w:rPr>
        <w:t>201</w:t>
      </w:r>
      <w:r w:rsidR="00C96E17">
        <w:rPr>
          <w:bCs/>
        </w:rPr>
        <w:t>5</w:t>
      </w:r>
      <w:r w:rsidRPr="00B60125">
        <w:rPr>
          <w:bCs/>
        </w:rPr>
        <w:t xml:space="preserve"> года</w:t>
      </w:r>
      <w:r w:rsidRPr="001E5A9E">
        <w:rPr>
          <w:bCs/>
        </w:rPr>
        <w:t xml:space="preserve"> в 11:00 </w:t>
      </w:r>
      <w:r w:rsidRPr="001E5A9E">
        <w:t>по</w:t>
      </w:r>
      <w:r>
        <w:t xml:space="preserve"> местному времени по адресу: </w:t>
      </w:r>
      <w:r w:rsidRPr="00505EBD">
        <w:t>Ростовская область, г. Волгодонск ул. Ленинградская, д. 10 кабинет №</w:t>
      </w:r>
      <w:r w:rsidR="009C1B9D">
        <w:t>70</w:t>
      </w:r>
      <w:r w:rsidR="000F5D1E">
        <w:t>1</w:t>
      </w:r>
      <w:r w:rsidRPr="00505EBD">
        <w:t>.</w:t>
      </w:r>
    </w:p>
    <w:p w:rsidR="00CC3375" w:rsidRDefault="00CC3375" w:rsidP="001A55C2">
      <w:pPr>
        <w:pStyle w:val="12"/>
        <w:numPr>
          <w:ilvl w:val="0"/>
          <w:numId w:val="3"/>
        </w:numPr>
        <w:jc w:val="center"/>
        <w:rPr>
          <w:b/>
        </w:rPr>
      </w:pPr>
      <w:r w:rsidRPr="00DA6709">
        <w:rPr>
          <w:b/>
        </w:rPr>
        <w:t xml:space="preserve">СОСТАВ И ХАРАКТЕРИСТИКА ОБЪЕКТОВ </w:t>
      </w:r>
    </w:p>
    <w:p w:rsidR="003A2846" w:rsidRDefault="00CC3375" w:rsidP="00CC3375">
      <w:pPr>
        <w:pStyle w:val="a7"/>
        <w:rPr>
          <w:szCs w:val="24"/>
        </w:rPr>
      </w:pPr>
      <w:bookmarkStart w:id="0" w:name="_Toc185407574"/>
      <w:r w:rsidRPr="006B6BE3">
        <w:rPr>
          <w:szCs w:val="24"/>
        </w:rPr>
        <w:t>На аукцион выставля</w:t>
      </w:r>
      <w:r>
        <w:rPr>
          <w:szCs w:val="24"/>
        </w:rPr>
        <w:t>е</w:t>
      </w:r>
      <w:r w:rsidRPr="006B6BE3">
        <w:rPr>
          <w:szCs w:val="24"/>
        </w:rPr>
        <w:t>тся</w:t>
      </w:r>
      <w:r>
        <w:rPr>
          <w:szCs w:val="24"/>
        </w:rPr>
        <w:t xml:space="preserve"> следующее имущество</w:t>
      </w:r>
      <w:r w:rsidRPr="006B6BE3">
        <w:rPr>
          <w:szCs w:val="24"/>
        </w:rPr>
        <w:t>:</w:t>
      </w:r>
    </w:p>
    <w:p w:rsidR="00F52F1A" w:rsidRDefault="00F52F1A" w:rsidP="00CC3375">
      <w:pPr>
        <w:pStyle w:val="a7"/>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
        <w:gridCol w:w="2127"/>
        <w:gridCol w:w="3682"/>
        <w:gridCol w:w="1420"/>
        <w:gridCol w:w="994"/>
        <w:gridCol w:w="1278"/>
      </w:tblGrid>
      <w:tr w:rsidR="00D65495" w:rsidTr="00E20CD4">
        <w:tc>
          <w:tcPr>
            <w:tcW w:w="42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 ло-та</w:t>
            </w:r>
          </w:p>
        </w:tc>
        <w:tc>
          <w:tcPr>
            <w:tcW w:w="2127"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Адрес</w:t>
            </w:r>
          </w:p>
        </w:tc>
        <w:tc>
          <w:tcPr>
            <w:tcW w:w="368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Наименование имущества</w:t>
            </w:r>
          </w:p>
        </w:tc>
        <w:tc>
          <w:tcPr>
            <w:tcW w:w="1420"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Целевое назначение имущества</w:t>
            </w:r>
          </w:p>
        </w:tc>
        <w:tc>
          <w:tcPr>
            <w:tcW w:w="994"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Пло</w:t>
            </w:r>
            <w:r w:rsidRPr="00D65495">
              <w:softHyphen/>
            </w:r>
            <w:r w:rsidRPr="00D65495">
              <w:softHyphen/>
            </w:r>
            <w:r w:rsidRPr="00D65495">
              <w:softHyphen/>
            </w:r>
            <w:r w:rsidRPr="00D65495">
              <w:softHyphen/>
            </w:r>
            <w:r w:rsidRPr="00D65495">
              <w:softHyphen/>
            </w:r>
            <w:r w:rsidRPr="00D65495">
              <w:softHyphen/>
              <w:t xml:space="preserve">щадь, </w:t>
            </w:r>
          </w:p>
          <w:p w:rsidR="00D65495" w:rsidRPr="00D65495" w:rsidRDefault="00D65495" w:rsidP="00AC3377">
            <w:pPr>
              <w:ind w:left="-80" w:right="-75"/>
              <w:jc w:val="center"/>
            </w:pPr>
            <w:r w:rsidRPr="00D65495">
              <w:t>кв. м</w:t>
            </w:r>
          </w:p>
        </w:tc>
        <w:tc>
          <w:tcPr>
            <w:tcW w:w="1278"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Сумма годовой арендной платы, без учета НДС, руб.</w:t>
            </w:r>
          </w:p>
        </w:tc>
      </w:tr>
      <w:tr w:rsidR="00D65495" w:rsidTr="00E20CD4">
        <w:tc>
          <w:tcPr>
            <w:tcW w:w="42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1.</w:t>
            </w:r>
          </w:p>
        </w:tc>
        <w:tc>
          <w:tcPr>
            <w:tcW w:w="2127"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pStyle w:val="a4"/>
              <w:ind w:left="-80" w:right="-74" w:firstLine="0"/>
              <w:rPr>
                <w:color w:val="auto"/>
              </w:rPr>
            </w:pPr>
            <w:r w:rsidRPr="00D65495">
              <w:rPr>
                <w:color w:val="auto"/>
              </w:rPr>
              <w:t xml:space="preserve">Ростовская обл., </w:t>
            </w:r>
          </w:p>
          <w:p w:rsidR="00D65495" w:rsidRPr="00D65495" w:rsidRDefault="00D65495" w:rsidP="00AC3377">
            <w:pPr>
              <w:pStyle w:val="a4"/>
              <w:ind w:left="-80" w:right="-74" w:firstLine="0"/>
              <w:rPr>
                <w:color w:val="auto"/>
              </w:rPr>
            </w:pPr>
            <w:r w:rsidRPr="00D65495">
              <w:rPr>
                <w:color w:val="auto"/>
              </w:rPr>
              <w:t xml:space="preserve">г. Волгодонск, </w:t>
            </w:r>
          </w:p>
          <w:p w:rsidR="00D65495" w:rsidRPr="00D65495" w:rsidRDefault="00D65495" w:rsidP="00AC3377">
            <w:pPr>
              <w:pStyle w:val="a4"/>
              <w:ind w:left="-80" w:right="-74" w:firstLine="0"/>
              <w:rPr>
                <w:color w:val="auto"/>
              </w:rPr>
            </w:pPr>
            <w:r w:rsidRPr="00D65495">
              <w:rPr>
                <w:color w:val="auto"/>
              </w:rPr>
              <w:t>пр. Курчатова, д.26</w:t>
            </w:r>
          </w:p>
        </w:tc>
        <w:tc>
          <w:tcPr>
            <w:tcW w:w="368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pStyle w:val="a4"/>
              <w:ind w:left="-79" w:right="-74" w:firstLine="0"/>
              <w:rPr>
                <w:color w:val="auto"/>
              </w:rPr>
            </w:pPr>
            <w:r w:rsidRPr="00D65495">
              <w:rPr>
                <w:color w:val="auto"/>
              </w:rPr>
              <w:t xml:space="preserve">Помещение №III, расположено на 1 этаже 12-ти этажного дома. Литер А.  </w:t>
            </w:r>
          </w:p>
        </w:tc>
        <w:tc>
          <w:tcPr>
            <w:tcW w:w="1420"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администра</w:t>
            </w:r>
          </w:p>
          <w:p w:rsidR="00D65495" w:rsidRPr="00D65495" w:rsidRDefault="00D65495" w:rsidP="00AC3377">
            <w:pPr>
              <w:ind w:left="-80" w:right="-75"/>
              <w:jc w:val="center"/>
            </w:pPr>
            <w:r w:rsidRPr="00D65495">
              <w:t>тивное</w:t>
            </w:r>
          </w:p>
        </w:tc>
        <w:tc>
          <w:tcPr>
            <w:tcW w:w="994"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40,1</w:t>
            </w:r>
          </w:p>
        </w:tc>
        <w:tc>
          <w:tcPr>
            <w:tcW w:w="1278"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188207,65</w:t>
            </w:r>
          </w:p>
        </w:tc>
      </w:tr>
      <w:tr w:rsidR="00D65495" w:rsidTr="00E20CD4">
        <w:tc>
          <w:tcPr>
            <w:tcW w:w="42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2.</w:t>
            </w:r>
          </w:p>
        </w:tc>
        <w:tc>
          <w:tcPr>
            <w:tcW w:w="2127"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pStyle w:val="a4"/>
              <w:ind w:left="-80" w:right="-75" w:firstLine="0"/>
              <w:rPr>
                <w:color w:val="auto"/>
              </w:rPr>
            </w:pPr>
            <w:r w:rsidRPr="00D65495">
              <w:rPr>
                <w:color w:val="auto"/>
              </w:rPr>
              <w:t xml:space="preserve">Ростовская обл., </w:t>
            </w:r>
          </w:p>
          <w:p w:rsidR="00D65495" w:rsidRPr="00D65495" w:rsidRDefault="00D65495" w:rsidP="00AC3377">
            <w:pPr>
              <w:pStyle w:val="a4"/>
              <w:ind w:left="-80" w:right="-75" w:firstLine="0"/>
              <w:rPr>
                <w:color w:val="auto"/>
              </w:rPr>
            </w:pPr>
            <w:r w:rsidRPr="00D65495">
              <w:rPr>
                <w:color w:val="auto"/>
              </w:rPr>
              <w:t xml:space="preserve">г. Волгодонск, </w:t>
            </w:r>
          </w:p>
          <w:p w:rsidR="00D65495" w:rsidRPr="00D65495" w:rsidRDefault="00D65495" w:rsidP="00AC3377">
            <w:pPr>
              <w:pStyle w:val="a4"/>
              <w:ind w:left="-80" w:right="-75" w:firstLine="0"/>
              <w:rPr>
                <w:color w:val="auto"/>
              </w:rPr>
            </w:pPr>
            <w:r w:rsidRPr="00D65495">
              <w:rPr>
                <w:color w:val="auto"/>
              </w:rPr>
              <w:t>пр. Курчатова, д.26</w:t>
            </w:r>
          </w:p>
        </w:tc>
        <w:tc>
          <w:tcPr>
            <w:tcW w:w="368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pStyle w:val="a4"/>
              <w:ind w:left="-79" w:right="-74" w:firstLine="0"/>
              <w:rPr>
                <w:color w:val="auto"/>
              </w:rPr>
            </w:pPr>
            <w:r w:rsidRPr="00D65495">
              <w:rPr>
                <w:color w:val="auto"/>
              </w:rPr>
              <w:t>Часть помещения №Х, общей площадью 124,3 кв.м., расположено на 1 этаже 12-ти этажного дома. Литер А комната №55</w:t>
            </w:r>
          </w:p>
        </w:tc>
        <w:tc>
          <w:tcPr>
            <w:tcW w:w="1420"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администра</w:t>
            </w:r>
          </w:p>
          <w:p w:rsidR="00D65495" w:rsidRPr="00D65495" w:rsidRDefault="00D65495" w:rsidP="00AC3377">
            <w:pPr>
              <w:ind w:left="-80" w:right="-75"/>
              <w:jc w:val="center"/>
            </w:pPr>
            <w:r w:rsidRPr="00D65495">
              <w:t>тивное</w:t>
            </w:r>
          </w:p>
        </w:tc>
        <w:tc>
          <w:tcPr>
            <w:tcW w:w="994" w:type="dxa"/>
            <w:tcBorders>
              <w:top w:val="single" w:sz="4" w:space="0" w:color="auto"/>
              <w:left w:val="single" w:sz="4" w:space="0" w:color="auto"/>
              <w:bottom w:val="single" w:sz="4" w:space="0" w:color="auto"/>
              <w:right w:val="single" w:sz="4" w:space="0" w:color="auto"/>
            </w:tcBorders>
          </w:tcPr>
          <w:p w:rsidR="00D65495" w:rsidRPr="00D65495" w:rsidRDefault="00D65495" w:rsidP="00AC3377">
            <w:pPr>
              <w:ind w:left="-80" w:right="-75"/>
              <w:jc w:val="center"/>
            </w:pPr>
            <w:r w:rsidRPr="00D65495">
              <w:t>19,1</w:t>
            </w:r>
          </w:p>
          <w:p w:rsidR="00D65495" w:rsidRPr="00D65495" w:rsidRDefault="00D65495" w:rsidP="00AC3377">
            <w:pPr>
              <w:ind w:left="-80" w:right="-75"/>
              <w:jc w:val="center"/>
            </w:pPr>
          </w:p>
        </w:tc>
        <w:tc>
          <w:tcPr>
            <w:tcW w:w="1278"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89645,67</w:t>
            </w:r>
          </w:p>
        </w:tc>
      </w:tr>
      <w:tr w:rsidR="00D65495" w:rsidTr="00E20CD4">
        <w:tc>
          <w:tcPr>
            <w:tcW w:w="42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3.</w:t>
            </w:r>
          </w:p>
        </w:tc>
        <w:tc>
          <w:tcPr>
            <w:tcW w:w="2127"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pStyle w:val="a4"/>
              <w:ind w:left="-80" w:right="-75" w:firstLine="0"/>
              <w:rPr>
                <w:color w:val="auto"/>
              </w:rPr>
            </w:pPr>
            <w:r w:rsidRPr="00D65495">
              <w:rPr>
                <w:color w:val="auto"/>
              </w:rPr>
              <w:t xml:space="preserve">Ростовская обл., </w:t>
            </w:r>
          </w:p>
          <w:p w:rsidR="00D65495" w:rsidRPr="00D65495" w:rsidRDefault="00D65495" w:rsidP="00AC3377">
            <w:pPr>
              <w:pStyle w:val="a4"/>
              <w:ind w:left="-80" w:right="-75" w:firstLine="0"/>
              <w:rPr>
                <w:color w:val="auto"/>
              </w:rPr>
            </w:pPr>
            <w:r w:rsidRPr="00D65495">
              <w:rPr>
                <w:color w:val="auto"/>
              </w:rPr>
              <w:t xml:space="preserve">г. Волгодонск, </w:t>
            </w:r>
          </w:p>
          <w:p w:rsidR="00D65495" w:rsidRPr="00D65495" w:rsidRDefault="00D65495" w:rsidP="00AC3377">
            <w:pPr>
              <w:pStyle w:val="a4"/>
              <w:ind w:left="-80" w:right="-75" w:firstLine="0"/>
              <w:rPr>
                <w:color w:val="auto"/>
              </w:rPr>
            </w:pPr>
            <w:r w:rsidRPr="00D65495">
              <w:rPr>
                <w:color w:val="auto"/>
              </w:rPr>
              <w:t>пр. Курчатова, д.26</w:t>
            </w:r>
          </w:p>
        </w:tc>
        <w:tc>
          <w:tcPr>
            <w:tcW w:w="368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pStyle w:val="a4"/>
              <w:ind w:left="-79" w:right="-74" w:firstLine="0"/>
              <w:rPr>
                <w:color w:val="auto"/>
              </w:rPr>
            </w:pPr>
            <w:r w:rsidRPr="00D65495">
              <w:rPr>
                <w:color w:val="auto"/>
              </w:rPr>
              <w:t>Часть помещения №Х, общей площадью 124,3 кв.м., расположено на 1 этаже 12-ти этажного дома. Литер А, комната №56</w:t>
            </w:r>
          </w:p>
        </w:tc>
        <w:tc>
          <w:tcPr>
            <w:tcW w:w="1420"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администра</w:t>
            </w:r>
          </w:p>
          <w:p w:rsidR="00D65495" w:rsidRPr="00D65495" w:rsidRDefault="00D65495" w:rsidP="00AC3377">
            <w:pPr>
              <w:ind w:left="-80" w:right="-75"/>
              <w:jc w:val="center"/>
            </w:pPr>
            <w:r w:rsidRPr="00D65495">
              <w:t>тивное</w:t>
            </w:r>
          </w:p>
        </w:tc>
        <w:tc>
          <w:tcPr>
            <w:tcW w:w="994"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15,0</w:t>
            </w:r>
          </w:p>
        </w:tc>
        <w:tc>
          <w:tcPr>
            <w:tcW w:w="1278"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70401,72</w:t>
            </w:r>
          </w:p>
        </w:tc>
      </w:tr>
      <w:tr w:rsidR="00D65495" w:rsidTr="00E20CD4">
        <w:trPr>
          <w:trHeight w:val="1446"/>
        </w:trPr>
        <w:tc>
          <w:tcPr>
            <w:tcW w:w="42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4.</w:t>
            </w:r>
          </w:p>
        </w:tc>
        <w:tc>
          <w:tcPr>
            <w:tcW w:w="2127"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pStyle w:val="a4"/>
              <w:ind w:left="-80" w:right="-75" w:firstLine="0"/>
              <w:rPr>
                <w:color w:val="auto"/>
              </w:rPr>
            </w:pPr>
            <w:r w:rsidRPr="00D65495">
              <w:rPr>
                <w:color w:val="auto"/>
              </w:rPr>
              <w:t>Ростовская область, г. Волгодонск, ул. Ленинградская, д. 19/71</w:t>
            </w:r>
          </w:p>
        </w:tc>
        <w:tc>
          <w:tcPr>
            <w:tcW w:w="368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autoSpaceDE w:val="0"/>
              <w:autoSpaceDN w:val="0"/>
              <w:adjustRightInd w:val="0"/>
              <w:ind w:left="-79" w:right="-74"/>
            </w:pPr>
            <w:r w:rsidRPr="00D65495">
              <w:t xml:space="preserve">помещение № </w:t>
            </w:r>
            <w:r w:rsidRPr="00D65495">
              <w:rPr>
                <w:lang w:val="en-US"/>
              </w:rPr>
              <w:t>I</w:t>
            </w:r>
            <w:r w:rsidRPr="00D65495">
              <w:t xml:space="preserve"> литер А</w:t>
            </w:r>
          </w:p>
        </w:tc>
        <w:tc>
          <w:tcPr>
            <w:tcW w:w="1420"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администра</w:t>
            </w:r>
          </w:p>
          <w:p w:rsidR="00D65495" w:rsidRPr="00D65495" w:rsidRDefault="00D65495" w:rsidP="00AC3377">
            <w:pPr>
              <w:ind w:left="-80" w:right="-75"/>
              <w:jc w:val="center"/>
            </w:pPr>
            <w:r w:rsidRPr="00D65495">
              <w:t>тивное</w:t>
            </w:r>
          </w:p>
        </w:tc>
        <w:tc>
          <w:tcPr>
            <w:tcW w:w="994"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17,9</w:t>
            </w:r>
          </w:p>
        </w:tc>
        <w:tc>
          <w:tcPr>
            <w:tcW w:w="1278"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68155,79</w:t>
            </w:r>
          </w:p>
        </w:tc>
      </w:tr>
      <w:tr w:rsidR="00D65495" w:rsidTr="00E20CD4">
        <w:trPr>
          <w:trHeight w:val="1086"/>
        </w:trPr>
        <w:tc>
          <w:tcPr>
            <w:tcW w:w="42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5.</w:t>
            </w:r>
          </w:p>
        </w:tc>
        <w:tc>
          <w:tcPr>
            <w:tcW w:w="2127"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pStyle w:val="a4"/>
              <w:ind w:left="-80" w:right="-75" w:firstLine="0"/>
              <w:rPr>
                <w:color w:val="auto"/>
              </w:rPr>
            </w:pPr>
            <w:r w:rsidRPr="00D65495">
              <w:rPr>
                <w:color w:val="auto"/>
              </w:rPr>
              <w:t>Ростовская область, г. Волгодонск, ул. К. Маркса, д.20</w:t>
            </w:r>
          </w:p>
        </w:tc>
        <w:tc>
          <w:tcPr>
            <w:tcW w:w="368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autoSpaceDE w:val="0"/>
              <w:autoSpaceDN w:val="0"/>
              <w:adjustRightInd w:val="0"/>
              <w:ind w:left="-79" w:right="-74"/>
            </w:pPr>
            <w:r w:rsidRPr="00D65495">
              <w:t xml:space="preserve">помещение № </w:t>
            </w:r>
            <w:r w:rsidRPr="00D65495">
              <w:rPr>
                <w:lang w:val="en-US"/>
              </w:rPr>
              <w:t>I</w:t>
            </w:r>
            <w:r w:rsidRPr="00D65495">
              <w:t xml:space="preserve"> литер А 4 комн. №№3-6</w:t>
            </w:r>
          </w:p>
        </w:tc>
        <w:tc>
          <w:tcPr>
            <w:tcW w:w="1420"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администра</w:t>
            </w:r>
          </w:p>
          <w:p w:rsidR="00D65495" w:rsidRPr="00D65495" w:rsidRDefault="00D65495" w:rsidP="00AC3377">
            <w:pPr>
              <w:ind w:left="-80" w:right="-75"/>
              <w:jc w:val="center"/>
            </w:pPr>
            <w:r w:rsidRPr="00D65495">
              <w:t>тивное</w:t>
            </w:r>
          </w:p>
        </w:tc>
        <w:tc>
          <w:tcPr>
            <w:tcW w:w="994"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14,9</w:t>
            </w:r>
          </w:p>
        </w:tc>
        <w:tc>
          <w:tcPr>
            <w:tcW w:w="1278"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51654,25</w:t>
            </w:r>
          </w:p>
        </w:tc>
      </w:tr>
      <w:tr w:rsidR="00D65495" w:rsidTr="00E20CD4">
        <w:trPr>
          <w:trHeight w:val="1117"/>
        </w:trPr>
        <w:tc>
          <w:tcPr>
            <w:tcW w:w="42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lastRenderedPageBreak/>
              <w:t>6.</w:t>
            </w:r>
          </w:p>
        </w:tc>
        <w:tc>
          <w:tcPr>
            <w:tcW w:w="2127"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pStyle w:val="a4"/>
              <w:ind w:left="-80" w:right="-75" w:firstLine="0"/>
              <w:rPr>
                <w:color w:val="auto"/>
              </w:rPr>
            </w:pPr>
            <w:r w:rsidRPr="00D65495">
              <w:rPr>
                <w:color w:val="auto"/>
              </w:rPr>
              <w:t>Ростовская область, г. Волгодонск, ул. Степная, 28</w:t>
            </w:r>
          </w:p>
        </w:tc>
        <w:tc>
          <w:tcPr>
            <w:tcW w:w="368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autoSpaceDE w:val="0"/>
              <w:autoSpaceDN w:val="0"/>
              <w:adjustRightInd w:val="0"/>
              <w:ind w:left="-79" w:right="-74"/>
            </w:pPr>
            <w:r w:rsidRPr="00D65495">
              <w:rPr>
                <w:iCs/>
              </w:rPr>
              <w:t>сторожка литер Б</w:t>
            </w:r>
          </w:p>
        </w:tc>
        <w:tc>
          <w:tcPr>
            <w:tcW w:w="1420"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администра</w:t>
            </w:r>
          </w:p>
          <w:p w:rsidR="00D65495" w:rsidRPr="00D65495" w:rsidRDefault="00D65495" w:rsidP="00AC3377">
            <w:pPr>
              <w:ind w:left="-80" w:right="-75"/>
              <w:jc w:val="center"/>
            </w:pPr>
            <w:r w:rsidRPr="00D65495">
              <w:t>тивное, складское</w:t>
            </w:r>
          </w:p>
        </w:tc>
        <w:tc>
          <w:tcPr>
            <w:tcW w:w="994"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7,8</w:t>
            </w:r>
          </w:p>
        </w:tc>
        <w:tc>
          <w:tcPr>
            <w:tcW w:w="1278"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8211,18</w:t>
            </w:r>
          </w:p>
        </w:tc>
      </w:tr>
      <w:tr w:rsidR="00D65495" w:rsidTr="00E20CD4">
        <w:trPr>
          <w:trHeight w:val="1134"/>
        </w:trPr>
        <w:tc>
          <w:tcPr>
            <w:tcW w:w="42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7.</w:t>
            </w:r>
          </w:p>
        </w:tc>
        <w:tc>
          <w:tcPr>
            <w:tcW w:w="2127"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jc w:val="both"/>
            </w:pPr>
            <w:r w:rsidRPr="00D65495">
              <w:t>Ростовская область, г. Волгодонск, ул. Степная, д. 189</w:t>
            </w:r>
          </w:p>
        </w:tc>
        <w:tc>
          <w:tcPr>
            <w:tcW w:w="368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autoSpaceDE w:val="0"/>
              <w:autoSpaceDN w:val="0"/>
              <w:adjustRightInd w:val="0"/>
              <w:ind w:right="-74"/>
            </w:pPr>
            <w:r w:rsidRPr="00D65495">
              <w:t>комнаты №№1,5,8,26,27 в помещении №</w:t>
            </w:r>
            <w:r w:rsidRPr="00D65495">
              <w:rPr>
                <w:lang w:val="en-US"/>
              </w:rPr>
              <w:t>I</w:t>
            </w:r>
            <w:r w:rsidRPr="00D65495">
              <w:t xml:space="preserve"> литер А</w:t>
            </w:r>
          </w:p>
        </w:tc>
        <w:tc>
          <w:tcPr>
            <w:tcW w:w="1420"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прочее непроизвоственное</w:t>
            </w:r>
          </w:p>
        </w:tc>
        <w:tc>
          <w:tcPr>
            <w:tcW w:w="994"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106,2</w:t>
            </w:r>
          </w:p>
        </w:tc>
        <w:tc>
          <w:tcPr>
            <w:tcW w:w="1278"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283471,00</w:t>
            </w:r>
          </w:p>
        </w:tc>
      </w:tr>
      <w:tr w:rsidR="00D65495" w:rsidTr="00E20CD4">
        <w:trPr>
          <w:trHeight w:val="1121"/>
        </w:trPr>
        <w:tc>
          <w:tcPr>
            <w:tcW w:w="42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8.</w:t>
            </w:r>
          </w:p>
        </w:tc>
        <w:tc>
          <w:tcPr>
            <w:tcW w:w="2127"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jc w:val="both"/>
            </w:pPr>
            <w:r w:rsidRPr="00D65495">
              <w:t>Ростовская область, г. Волгодонск, пр. Курчатова, д. 12</w:t>
            </w:r>
          </w:p>
        </w:tc>
        <w:tc>
          <w:tcPr>
            <w:tcW w:w="368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autoSpaceDE w:val="0"/>
              <w:autoSpaceDN w:val="0"/>
              <w:adjustRightInd w:val="0"/>
              <w:ind w:right="-74"/>
            </w:pPr>
            <w:r w:rsidRPr="00D65495">
              <w:t>помещение № Х</w:t>
            </w:r>
            <w:r w:rsidRPr="00D65495">
              <w:rPr>
                <w:lang w:val="en-US"/>
              </w:rPr>
              <w:t>I</w:t>
            </w:r>
            <w:r w:rsidRPr="00D65495">
              <w:t xml:space="preserve"> литер А1 </w:t>
            </w:r>
          </w:p>
        </w:tc>
        <w:tc>
          <w:tcPr>
            <w:tcW w:w="1420"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торговая деятельность</w:t>
            </w:r>
          </w:p>
        </w:tc>
        <w:tc>
          <w:tcPr>
            <w:tcW w:w="994"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20,4</w:t>
            </w:r>
          </w:p>
        </w:tc>
        <w:tc>
          <w:tcPr>
            <w:tcW w:w="1278"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74236,00</w:t>
            </w:r>
          </w:p>
        </w:tc>
      </w:tr>
      <w:tr w:rsidR="00D65495" w:rsidTr="00A856D2">
        <w:trPr>
          <w:trHeight w:val="1121"/>
        </w:trPr>
        <w:tc>
          <w:tcPr>
            <w:tcW w:w="42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9.</w:t>
            </w:r>
          </w:p>
        </w:tc>
        <w:tc>
          <w:tcPr>
            <w:tcW w:w="2127"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r w:rsidRPr="00D65495">
              <w:t xml:space="preserve">Ростовская обл., </w:t>
            </w:r>
          </w:p>
          <w:p w:rsidR="00D65495" w:rsidRPr="00D65495" w:rsidRDefault="00D65495" w:rsidP="00AC3377">
            <w:r w:rsidRPr="00D65495">
              <w:t xml:space="preserve">г. Волгодонск, </w:t>
            </w:r>
          </w:p>
          <w:p w:rsidR="00D65495" w:rsidRPr="00D65495" w:rsidRDefault="00D65495" w:rsidP="00AC3377">
            <w:pPr>
              <w:jc w:val="both"/>
            </w:pPr>
            <w:r w:rsidRPr="00D65495">
              <w:t>пр. Курчатова, д.26</w:t>
            </w:r>
          </w:p>
        </w:tc>
        <w:tc>
          <w:tcPr>
            <w:tcW w:w="368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autoSpaceDE w:val="0"/>
              <w:autoSpaceDN w:val="0"/>
              <w:adjustRightInd w:val="0"/>
              <w:ind w:right="-74"/>
            </w:pPr>
            <w:r w:rsidRPr="00D65495">
              <w:t xml:space="preserve">Помещение № V литер А номера на поэтажном плане №№11-13,50,86 </w:t>
            </w:r>
          </w:p>
        </w:tc>
        <w:tc>
          <w:tcPr>
            <w:tcW w:w="1420"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администра</w:t>
            </w:r>
          </w:p>
          <w:p w:rsidR="00D65495" w:rsidRPr="00D65495" w:rsidRDefault="00D65495" w:rsidP="00AC3377">
            <w:pPr>
              <w:ind w:left="-80" w:right="-75"/>
              <w:jc w:val="center"/>
            </w:pPr>
            <w:r w:rsidRPr="00D65495">
              <w:t>тивное</w:t>
            </w:r>
          </w:p>
        </w:tc>
        <w:tc>
          <w:tcPr>
            <w:tcW w:w="994"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74,8</w:t>
            </w:r>
          </w:p>
        </w:tc>
        <w:tc>
          <w:tcPr>
            <w:tcW w:w="1278"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264200,00</w:t>
            </w:r>
          </w:p>
        </w:tc>
      </w:tr>
      <w:tr w:rsidR="00D65495" w:rsidTr="00A856D2">
        <w:trPr>
          <w:trHeight w:val="1121"/>
        </w:trPr>
        <w:tc>
          <w:tcPr>
            <w:tcW w:w="42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10.</w:t>
            </w:r>
          </w:p>
        </w:tc>
        <w:tc>
          <w:tcPr>
            <w:tcW w:w="2127"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r w:rsidRPr="00D65495">
              <w:t xml:space="preserve">Ростовская обл., </w:t>
            </w:r>
          </w:p>
          <w:p w:rsidR="00D65495" w:rsidRPr="00D65495" w:rsidRDefault="00D65495" w:rsidP="00AC3377">
            <w:r w:rsidRPr="00D65495">
              <w:t xml:space="preserve">г. Волгодонск, </w:t>
            </w:r>
          </w:p>
          <w:p w:rsidR="00D65495" w:rsidRPr="00D65495" w:rsidRDefault="00D65495" w:rsidP="00AC3377">
            <w:pPr>
              <w:jc w:val="both"/>
            </w:pPr>
            <w:r w:rsidRPr="00D65495">
              <w:t>ул.М. Кошевого, д.7</w:t>
            </w:r>
          </w:p>
        </w:tc>
        <w:tc>
          <w:tcPr>
            <w:tcW w:w="3682"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autoSpaceDE w:val="0"/>
              <w:autoSpaceDN w:val="0"/>
              <w:adjustRightInd w:val="0"/>
              <w:ind w:right="-74"/>
            </w:pPr>
            <w:r w:rsidRPr="00D65495">
              <w:t xml:space="preserve">Помещение № V литер А номера на поэтажном плане №№1-5 </w:t>
            </w:r>
          </w:p>
        </w:tc>
        <w:tc>
          <w:tcPr>
            <w:tcW w:w="1420"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торговая деятельность</w:t>
            </w:r>
          </w:p>
        </w:tc>
        <w:tc>
          <w:tcPr>
            <w:tcW w:w="994"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92,8</w:t>
            </w:r>
          </w:p>
        </w:tc>
        <w:tc>
          <w:tcPr>
            <w:tcW w:w="1278" w:type="dxa"/>
            <w:tcBorders>
              <w:top w:val="single" w:sz="4" w:space="0" w:color="auto"/>
              <w:left w:val="single" w:sz="4" w:space="0" w:color="auto"/>
              <w:bottom w:val="single" w:sz="4" w:space="0" w:color="auto"/>
              <w:right w:val="single" w:sz="4" w:space="0" w:color="auto"/>
            </w:tcBorders>
            <w:hideMark/>
          </w:tcPr>
          <w:p w:rsidR="00D65495" w:rsidRPr="00D65495" w:rsidRDefault="00D65495" w:rsidP="00AC3377">
            <w:pPr>
              <w:ind w:left="-80" w:right="-75"/>
              <w:jc w:val="center"/>
            </w:pPr>
            <w:r w:rsidRPr="00D65495">
              <w:t>290400,00</w:t>
            </w:r>
          </w:p>
        </w:tc>
      </w:tr>
    </w:tbl>
    <w:p w:rsidR="000F5D1E" w:rsidRPr="00F52F1A" w:rsidRDefault="000F5D1E" w:rsidP="00CC3375">
      <w:pPr>
        <w:pStyle w:val="a7"/>
        <w:rPr>
          <w:szCs w:val="24"/>
        </w:rPr>
      </w:pPr>
    </w:p>
    <w:p w:rsidR="00CC3375" w:rsidRDefault="00CC3375" w:rsidP="001A55C2">
      <w:pPr>
        <w:ind w:left="360"/>
        <w:jc w:val="center"/>
        <w:rPr>
          <w:b/>
          <w:i/>
        </w:rPr>
      </w:pPr>
      <w:r w:rsidRPr="002521F2">
        <w:rPr>
          <w:b/>
        </w:rPr>
        <w:t>4.</w:t>
      </w:r>
      <w:r>
        <w:t xml:space="preserve"> </w:t>
      </w:r>
      <w:r w:rsidRPr="00EC0588">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523EDD" w:rsidRDefault="00CC3375" w:rsidP="00523EDD">
      <w:pPr>
        <w:ind w:left="-142" w:right="-143" w:firstLine="426"/>
        <w:jc w:val="both"/>
      </w:pPr>
      <w:r w:rsidRPr="00523EDD">
        <w:t>- подать заявку на участие в Аукционе по установленной документацией об Аукционе форме (Приложение №3)</w:t>
      </w:r>
      <w:r w:rsidR="00523EDD">
        <w:t>,</w:t>
      </w:r>
      <w:r w:rsidRPr="00523EDD">
        <w:t xml:space="preserve"> с приложением необходимого пакета документов, </w:t>
      </w:r>
      <w:r w:rsidR="006510F9" w:rsidRPr="00523EDD">
        <w:t xml:space="preserve">требования к </w:t>
      </w:r>
      <w:r w:rsidRPr="00523EDD">
        <w:t>которы</w:t>
      </w:r>
      <w:r w:rsidR="006510F9" w:rsidRPr="00523EDD">
        <w:t>м</w:t>
      </w:r>
      <w:r w:rsidRPr="00523EDD">
        <w:t xml:space="preserve"> приведен</w:t>
      </w:r>
      <w:r w:rsidR="006510F9" w:rsidRPr="00523EDD">
        <w:t>ы</w:t>
      </w:r>
      <w:r w:rsidRPr="00523EDD">
        <w:t xml:space="preserve"> в разделе 7 документации об Аукционе</w:t>
      </w:r>
      <w:r w:rsidR="006510F9" w:rsidRPr="00523EDD">
        <w:t>, перечень которых определен</w:t>
      </w:r>
      <w:r w:rsidRPr="00523EDD">
        <w:t xml:space="preserve"> </w:t>
      </w:r>
      <w:r w:rsidR="006510F9" w:rsidRPr="00523EDD">
        <w:t>в</w:t>
      </w:r>
      <w:r w:rsidRPr="00523EDD">
        <w:t xml:space="preserve"> Приложении №1;</w:t>
      </w:r>
    </w:p>
    <w:p w:rsidR="00CC3375" w:rsidRPr="00523EDD" w:rsidRDefault="00CC3375" w:rsidP="00523EDD">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502700" w:rsidRPr="00502700" w:rsidRDefault="00502700" w:rsidP="00502700">
      <w:pPr>
        <w:ind w:left="-142" w:right="-143" w:firstLine="426"/>
        <w:jc w:val="both"/>
      </w:pPr>
      <w:r w:rsidRPr="00502700">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502700" w:rsidRPr="00502700" w:rsidRDefault="00502700" w:rsidP="00502700">
      <w:pPr>
        <w:ind w:left="-142" w:right="-143" w:firstLine="426"/>
        <w:jc w:val="both"/>
      </w:pPr>
      <w:r w:rsidRPr="00502700">
        <w:t>4.2.2. несоответствия заявки на участие в Аукционе требованиям, установленным в документации об Аукционе;</w:t>
      </w:r>
    </w:p>
    <w:p w:rsidR="00502700" w:rsidRPr="00502700" w:rsidRDefault="00502700" w:rsidP="00502700">
      <w:pPr>
        <w:ind w:left="-142" w:right="-143" w:firstLine="426"/>
        <w:jc w:val="both"/>
      </w:pPr>
      <w:r w:rsidRPr="00502700">
        <w:t>4.2.3.  несоответствия Претендента требованиям, установленным настоящей документацией об Аукционе;</w:t>
      </w:r>
    </w:p>
    <w:p w:rsidR="0092313A" w:rsidRDefault="00502700" w:rsidP="00502700">
      <w:pPr>
        <w:ind w:left="-142" w:right="-143" w:firstLine="426"/>
        <w:jc w:val="both"/>
      </w:pPr>
      <w:r w:rsidRPr="00502700">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502700" w:rsidRPr="00502700" w:rsidRDefault="00502700" w:rsidP="00502700">
      <w:pPr>
        <w:ind w:left="-142" w:right="-143" w:firstLine="426"/>
        <w:jc w:val="both"/>
      </w:pPr>
      <w:r w:rsidRPr="00502700">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02700" w:rsidRPr="00502700" w:rsidRDefault="00502700" w:rsidP="00502700">
      <w:pPr>
        <w:pStyle w:val="ConsPlusNormal"/>
        <w:widowControl/>
        <w:ind w:firstLine="0"/>
        <w:jc w:val="both"/>
        <w:rPr>
          <w:rFonts w:ascii="Times New Roman" w:hAnsi="Times New Roman" w:cs="Times New Roman"/>
          <w:sz w:val="24"/>
          <w:szCs w:val="24"/>
        </w:rPr>
      </w:pPr>
      <w:r w:rsidRPr="005027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700">
        <w:rPr>
          <w:rFonts w:ascii="Times New Roman" w:hAnsi="Times New Roman" w:cs="Times New Roman"/>
          <w:sz w:val="24"/>
          <w:szCs w:val="24"/>
        </w:rPr>
        <w:t>4.2.6. заявка подана лицом, в отношении которого имеется задолженность по арендной плате за муниципальное имущество;</w:t>
      </w:r>
    </w:p>
    <w:p w:rsidR="00502700" w:rsidRPr="00502700" w:rsidRDefault="00502700" w:rsidP="00502700">
      <w:pPr>
        <w:pStyle w:val="ConsPlusNormal"/>
        <w:widowControl/>
        <w:ind w:firstLine="0"/>
        <w:jc w:val="both"/>
        <w:rPr>
          <w:rFonts w:ascii="Times New Roman" w:hAnsi="Times New Roman" w:cs="Times New Roman"/>
          <w:sz w:val="24"/>
          <w:szCs w:val="24"/>
        </w:rPr>
      </w:pPr>
      <w:r w:rsidRPr="005027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700">
        <w:rPr>
          <w:rFonts w:ascii="Times New Roman" w:hAnsi="Times New Roman" w:cs="Times New Roman"/>
          <w:sz w:val="24"/>
          <w:szCs w:val="24"/>
        </w:rPr>
        <w:t>4.2.7. не подтверждено поступление в установленный срок задатка на счет (счета), указанный в извещении о проведении торгов.</w:t>
      </w:r>
    </w:p>
    <w:p w:rsidR="00CC3375" w:rsidRPr="00523EDD" w:rsidRDefault="00CC3375" w:rsidP="00523EDD">
      <w:pPr>
        <w:ind w:left="-142" w:right="-143" w:firstLine="426"/>
        <w:jc w:val="both"/>
      </w:pPr>
      <w:r w:rsidRPr="00523EDD">
        <w:t>4.4.</w:t>
      </w:r>
      <w:r w:rsidRPr="00523EDD">
        <w:rPr>
          <w:b/>
        </w:rPr>
        <w:t xml:space="preserve"> </w:t>
      </w:r>
      <w:r w:rsidRPr="00523EDD">
        <w:t>Порядок проведения осмотра Объекта.</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Объект,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4.4.2. В соответствии с графиком осмотра муниципального имущества Организатор Аукциона обеспечивает показ Объекта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lastRenderedPageBreak/>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1" w:name="_Toc185407575"/>
      <w:r w:rsidR="00523EDD" w:rsidRPr="00523EDD">
        <w:rPr>
          <w:b/>
        </w:rPr>
        <w:t xml:space="preserve">5. </w:t>
      </w:r>
      <w:r w:rsidRPr="005E2D09">
        <w:rPr>
          <w:b/>
        </w:rPr>
        <w:t>ЗАДАТОК: РАЗМЕР, СРОК, ПОРЯДОК ВНЕСЕНИЯ И УСЛОВИЯ ВОЗВРАТА</w:t>
      </w:r>
      <w:bookmarkEnd w:id="1"/>
      <w:r w:rsidRPr="00B45422">
        <w:t>.</w:t>
      </w:r>
    </w:p>
    <w:p w:rsidR="0079416C" w:rsidRPr="0014498D" w:rsidRDefault="0079416C" w:rsidP="0079416C">
      <w:pPr>
        <w:ind w:firstLine="540"/>
        <w:jc w:val="both"/>
      </w:pPr>
      <w:r>
        <w:t xml:space="preserve">5.1. </w:t>
      </w:r>
      <w:r w:rsidRPr="00B45422">
        <w:t>Размер задатка</w:t>
      </w:r>
      <w:r>
        <w:t xml:space="preserve"> устанавливается в размере 1/6 ставки арендной платы</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t>4</w:t>
      </w:r>
      <w:r w:rsidRPr="004D5749">
        <w:t>. настоящей документации об Аукционе.</w:t>
      </w:r>
    </w:p>
    <w:p w:rsidR="0079416C" w:rsidRPr="00461B67" w:rsidRDefault="0079416C" w:rsidP="0079416C">
      <w:pPr>
        <w:ind w:firstLine="540"/>
        <w:jc w:val="both"/>
      </w:pPr>
      <w:r>
        <w:t>5.2. 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79416C" w:rsidRPr="00461B67" w:rsidRDefault="0079416C" w:rsidP="0079416C">
      <w:pPr>
        <w:ind w:firstLine="540"/>
        <w:jc w:val="both"/>
      </w:pPr>
      <w:r>
        <w:t>5.3. 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79416C" w:rsidRPr="00366780" w:rsidRDefault="0079416C" w:rsidP="0079416C">
      <w:pPr>
        <w:ind w:firstLine="360"/>
        <w:jc w:val="both"/>
      </w:pPr>
      <w:r>
        <w:t xml:space="preserve">5.4. </w:t>
      </w:r>
      <w:r w:rsidRPr="00366780">
        <w:t>Реквизиты для перечисления задатка:</w:t>
      </w:r>
    </w:p>
    <w:p w:rsidR="0079416C" w:rsidRDefault="0079416C" w:rsidP="00C84D68">
      <w:pPr>
        <w:pStyle w:val="12"/>
        <w:ind w:left="360" w:hanging="360"/>
        <w:jc w:val="both"/>
      </w:pPr>
      <w:r w:rsidRPr="0014498D">
        <w:t>Получатель платежа – УФК по Ростовской области (КУИ города Волгодонска</w:t>
      </w:r>
      <w:r w:rsidR="00C84D68">
        <w:t xml:space="preserve"> </w:t>
      </w:r>
      <w:r w:rsidRPr="0014498D">
        <w:t xml:space="preserve">л\с 05583106810) </w:t>
      </w:r>
    </w:p>
    <w:p w:rsidR="0079416C" w:rsidRDefault="0079416C" w:rsidP="00C84D68">
      <w:pPr>
        <w:pStyle w:val="12"/>
        <w:ind w:left="360" w:hanging="360"/>
        <w:jc w:val="both"/>
      </w:pPr>
      <w:r w:rsidRPr="0014498D">
        <w:t>ИНН получателя: 6143009250</w:t>
      </w:r>
      <w:r w:rsidR="00C84D68">
        <w:t xml:space="preserve">, </w:t>
      </w:r>
      <w:r w:rsidRPr="0014498D">
        <w:t>КПП получателя: 614301001</w:t>
      </w:r>
      <w:r w:rsidR="00C84D68">
        <w:t xml:space="preserve">, </w:t>
      </w:r>
      <w:r w:rsidRPr="0014498D">
        <w:t xml:space="preserve">Счет № 40302810660153000883 </w:t>
      </w:r>
    </w:p>
    <w:p w:rsidR="0079416C" w:rsidRPr="0014498D" w:rsidRDefault="0079416C" w:rsidP="00C84D68">
      <w:pPr>
        <w:pStyle w:val="12"/>
        <w:ind w:left="360" w:hanging="360"/>
        <w:jc w:val="both"/>
      </w:pPr>
      <w:r w:rsidRPr="0014498D">
        <w:t xml:space="preserve">Банк получателя </w:t>
      </w:r>
      <w:r w:rsidR="006E74D5">
        <w:t xml:space="preserve">Отделение </w:t>
      </w:r>
      <w:r w:rsidR="003A2846">
        <w:t>Р</w:t>
      </w:r>
      <w:r w:rsidR="006E74D5">
        <w:t>остов</w:t>
      </w:r>
      <w:r w:rsidR="003A2846">
        <w:t xml:space="preserve"> г.Ростова-на-Дону</w:t>
      </w:r>
      <w:r w:rsidR="00C84D68">
        <w:t xml:space="preserve">, ОКТМО 60712000, </w:t>
      </w:r>
      <w:r w:rsidRPr="0014498D">
        <w:t>БИК 046015001</w:t>
      </w:r>
    </w:p>
    <w:p w:rsidR="0079416C" w:rsidRPr="0014498D" w:rsidRDefault="0079416C" w:rsidP="00C84D68">
      <w:pPr>
        <w:pStyle w:val="12"/>
        <w:ind w:left="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 (Лот № __ ), без НДС». </w:t>
      </w:r>
    </w:p>
    <w:p w:rsidR="0079416C" w:rsidRPr="00EC0588" w:rsidRDefault="0079416C" w:rsidP="0079416C">
      <w:pPr>
        <w:ind w:firstLine="360"/>
        <w:jc w:val="both"/>
      </w:pPr>
      <w:r>
        <w:t xml:space="preserve">5.5. </w:t>
      </w:r>
      <w:r w:rsidRPr="00EC0588">
        <w:t>Задаток возвращается в следующих случаях и порядке:</w:t>
      </w:r>
    </w:p>
    <w:p w:rsidR="0079416C" w:rsidRPr="00EC0588" w:rsidRDefault="0079416C" w:rsidP="0079416C">
      <w:pPr>
        <w:ind w:firstLine="360"/>
        <w:jc w:val="both"/>
      </w:pPr>
      <w:r>
        <w:t xml:space="preserve">5.5.1. </w:t>
      </w:r>
      <w:r w:rsidRPr="00EC0588">
        <w:t xml:space="preserve">Участникам Аукциона, за исключением </w:t>
      </w:r>
      <w:r w:rsidR="00502700">
        <w:t>у</w:t>
      </w:r>
      <w:r>
        <w:t>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xml:space="preserve">) </w:t>
      </w:r>
      <w:r w:rsidR="00E66FB4">
        <w:t>рабочих</w:t>
      </w:r>
      <w:r w:rsidRPr="00EC0588">
        <w:t xml:space="preserve"> дней с даты </w:t>
      </w:r>
      <w:r>
        <w:t>подписания протокола</w:t>
      </w:r>
      <w:r w:rsidRPr="00EC0588">
        <w:t xml:space="preserve"> Аукциона;</w:t>
      </w:r>
    </w:p>
    <w:p w:rsidR="0079416C" w:rsidRDefault="0079416C" w:rsidP="0079416C">
      <w:pPr>
        <w:ind w:firstLine="360"/>
        <w:jc w:val="both"/>
      </w:pPr>
      <w:r>
        <w:t xml:space="preserve">5.5.2. </w:t>
      </w:r>
      <w:r w:rsidRPr="00EC0588">
        <w:t xml:space="preserve">Участнику Аукциона, если Аукцион признан несостоявшимся, в течение </w:t>
      </w:r>
      <w:r>
        <w:t>5 (</w:t>
      </w:r>
      <w:r w:rsidRPr="00EC0588">
        <w:t>пяти</w:t>
      </w:r>
      <w:r>
        <w:t xml:space="preserve">) </w:t>
      </w:r>
      <w:r w:rsidR="00E66FB4">
        <w:t>рабочих</w:t>
      </w:r>
      <w:r>
        <w:t xml:space="preserve"> </w:t>
      </w:r>
      <w:r w:rsidRPr="00EC0588">
        <w:t xml:space="preserve">дней с даты </w:t>
      </w:r>
      <w:r>
        <w:t xml:space="preserve">подписания </w:t>
      </w:r>
      <w:r w:rsidRPr="00F34E90">
        <w:t>протокола Аукциона</w:t>
      </w:r>
      <w:r w:rsidRPr="00EC0588">
        <w:t>;</w:t>
      </w:r>
    </w:p>
    <w:p w:rsidR="0079416C" w:rsidRPr="00EC0588" w:rsidRDefault="0079416C" w:rsidP="0079416C">
      <w:pPr>
        <w:ind w:firstLine="360"/>
        <w:jc w:val="both"/>
      </w:pPr>
      <w:r>
        <w:t xml:space="preserve">5.5.3. </w:t>
      </w: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xml:space="preserve">, в течение 5 (пяти) </w:t>
      </w:r>
      <w:r w:rsidR="00E66FB4">
        <w:t>рабочих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79416C" w:rsidRPr="00EC0588" w:rsidRDefault="0079416C" w:rsidP="0079416C">
      <w:pPr>
        <w:ind w:firstLine="360"/>
        <w:jc w:val="both"/>
      </w:pPr>
      <w:r>
        <w:t xml:space="preserve">5.5.4. </w:t>
      </w: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xml:space="preserve">) </w:t>
      </w:r>
      <w:r w:rsidR="00E66FB4">
        <w:t>рабочих</w:t>
      </w:r>
      <w:r w:rsidRPr="00EC0588">
        <w:t xml:space="preserve"> дней с даты </w:t>
      </w:r>
      <w:r>
        <w:t xml:space="preserve">подписания протокола </w:t>
      </w:r>
      <w:r w:rsidRPr="00EC0588">
        <w:t xml:space="preserve">Аукциона; </w:t>
      </w:r>
    </w:p>
    <w:p w:rsidR="0079416C" w:rsidRDefault="0079416C" w:rsidP="0079416C">
      <w:pPr>
        <w:ind w:firstLine="360"/>
        <w:jc w:val="both"/>
      </w:pPr>
      <w:r>
        <w:t xml:space="preserve">5.5.5. </w:t>
      </w: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xml:space="preserve">) </w:t>
      </w:r>
      <w:r w:rsidR="00E66FB4">
        <w:t>рабочих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79416C" w:rsidRDefault="0079416C" w:rsidP="0079416C">
      <w:pPr>
        <w:ind w:firstLine="360"/>
        <w:jc w:val="both"/>
      </w:pPr>
      <w:r>
        <w:t xml:space="preserve">5.5.6. </w:t>
      </w: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xml:space="preserve">) </w:t>
      </w:r>
      <w:r w:rsidR="00E66FB4">
        <w:t>рабоч</w:t>
      </w:r>
      <w:r>
        <w:t>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79416C" w:rsidRPr="00EC0588" w:rsidRDefault="0079416C" w:rsidP="0079416C">
      <w:pPr>
        <w:ind w:firstLine="360"/>
        <w:jc w:val="both"/>
      </w:pPr>
      <w:r>
        <w:t xml:space="preserve">5.5.7. При отказе Организатора Аукциона от проведения Аукциона всем Претендентам на участие в Аукционе, в течение 5 (пяти) </w:t>
      </w:r>
      <w:r w:rsidR="00E66FB4">
        <w:t>рабоч</w:t>
      </w:r>
      <w:r>
        <w:t>их дней с даты принятия решения об отказе от проведения Аукциона.</w:t>
      </w:r>
    </w:p>
    <w:p w:rsidR="0079416C" w:rsidRPr="00EC0588" w:rsidRDefault="0079416C" w:rsidP="0079416C">
      <w:pPr>
        <w:ind w:firstLine="360"/>
      </w:pPr>
      <w:r>
        <w:t xml:space="preserve">5.6. </w:t>
      </w:r>
      <w:r w:rsidRPr="00EC0588">
        <w:t>Организатор Аукциона не возвращает задаток в случа</w:t>
      </w:r>
      <w:r>
        <w:t>ях</w:t>
      </w:r>
      <w:r w:rsidRPr="00EC0588">
        <w:t>, если:</w:t>
      </w:r>
    </w:p>
    <w:p w:rsidR="0079416C" w:rsidRPr="00D3137A" w:rsidRDefault="0079416C" w:rsidP="0079416C">
      <w:pPr>
        <w:ind w:firstLine="360"/>
        <w:jc w:val="both"/>
        <w:rPr>
          <w:b/>
        </w:rPr>
      </w:pPr>
      <w:r>
        <w:rPr>
          <w:color w:val="000000"/>
        </w:rPr>
        <w:t>5.6.1.  Участник Аукциона, признанный П</w:t>
      </w:r>
      <w:r w:rsidRPr="00EC0588">
        <w:rPr>
          <w:color w:val="000000"/>
        </w:rPr>
        <w:t>обедителем Аукциона,</w:t>
      </w:r>
      <w:r>
        <w:rPr>
          <w:color w:val="000000"/>
        </w:rPr>
        <w:t xml:space="preserve"> отказался от заключения Д</w:t>
      </w:r>
      <w:r w:rsidRPr="00EC0588">
        <w:rPr>
          <w:color w:val="000000"/>
        </w:rPr>
        <w:t>оговора в установленные сроки;</w:t>
      </w:r>
    </w:p>
    <w:p w:rsidR="0079416C" w:rsidRDefault="0079416C" w:rsidP="0079416C">
      <w:pPr>
        <w:ind w:firstLine="360"/>
        <w:jc w:val="both"/>
      </w:pPr>
      <w:r>
        <w:t>5.6.</w:t>
      </w:r>
      <w:r w:rsidR="00E66FB4">
        <w:t>2</w:t>
      </w:r>
      <w:r>
        <w:t>. 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79416C" w:rsidRDefault="0079416C" w:rsidP="0079416C">
      <w:pPr>
        <w:ind w:firstLine="360"/>
        <w:jc w:val="both"/>
      </w:pPr>
      <w:r>
        <w:t>5.7. Исполнение обязанности Претендента по внесению суммы задатка третьими лицами не допускается.</w:t>
      </w:r>
    </w:p>
    <w:p w:rsidR="0079416C" w:rsidRDefault="0079416C" w:rsidP="0079416C">
      <w:pPr>
        <w:ind w:firstLine="360"/>
        <w:jc w:val="both"/>
      </w:pPr>
      <w:r>
        <w:t>5.8. Возврат задатка осуществляется по реквизитам, указанным Претендентом в заявке на участие в Аукционе</w:t>
      </w:r>
      <w:r w:rsidR="002C0099">
        <w:t xml:space="preserve"> или договоре задатка</w:t>
      </w:r>
      <w:r>
        <w:t>.</w:t>
      </w:r>
    </w:p>
    <w:p w:rsidR="00CC3375" w:rsidRDefault="00305C3E" w:rsidP="0079416C">
      <w:pPr>
        <w:jc w:val="both"/>
      </w:pPr>
      <w:r>
        <w:t xml:space="preserve">      </w:t>
      </w:r>
      <w:r w:rsidR="0079416C">
        <w:t>5.</w:t>
      </w:r>
      <w:r w:rsidR="002C0099">
        <w:t>9</w:t>
      </w:r>
      <w:r w:rsidR="0079416C">
        <w:t xml:space="preserve">. </w:t>
      </w:r>
      <w:r w:rsidR="0079416C" w:rsidRPr="00E4788E">
        <w:t xml:space="preserve">Задаток </w:t>
      </w:r>
      <w:r w:rsidR="0079416C">
        <w:t>должен поступить на счет Организатора Аукциона не позднее</w:t>
      </w:r>
      <w:r w:rsidR="0079416C" w:rsidRPr="00BC43EB">
        <w:t xml:space="preserve"> </w:t>
      </w:r>
      <w:r w:rsidR="0079416C">
        <w:t>даты начала рассмотрения заявок на участие в Аукционе</w:t>
      </w:r>
      <w:r w:rsidR="0079416C" w:rsidRPr="00BC43EB">
        <w:t>.</w:t>
      </w:r>
      <w:r w:rsidR="00E07B1F" w:rsidRPr="00E07B1F">
        <w:t xml:space="preserve"> </w:t>
      </w:r>
      <w:r w:rsidR="00E07B1F">
        <w:t>В случае не</w:t>
      </w:r>
      <w:r w:rsidR="00AC3377">
        <w:t xml:space="preserve"> </w:t>
      </w:r>
      <w:r w:rsidR="00E07B1F">
        <w:t xml:space="preserve">поступления суммы задатка на указанный в извещении счет в установленный срок обязательства Претендента по внесению </w:t>
      </w:r>
      <w:r w:rsidR="00E07B1F">
        <w:lastRenderedPageBreak/>
        <w:t>задатка считаются не выполненными. В этом случае Претендент к участию в торгоах не допускается.</w:t>
      </w:r>
    </w:p>
    <w:p w:rsidR="00E07B1F" w:rsidRDefault="00E07B1F" w:rsidP="0079416C">
      <w:pPr>
        <w:jc w:val="both"/>
      </w:pPr>
      <w:r>
        <w:t xml:space="preserve">      5.10. В случае нарушения Претендентом порядка внесения задатка при его перечислении, в том числе, при неверном указании реквизитов платежного поручения, при указании в платежном поручении неполного и/или неверного назначения платежа, перечисления неверной суммы задатка, перечисления суммы задатка частями – перечисленная сумма не считается задатком и возвращается Претенденту по реквизитам платежного поручения, либо по заявлению Претендента. </w:t>
      </w:r>
    </w:p>
    <w:p w:rsidR="0079416C" w:rsidRPr="00BC43EB" w:rsidRDefault="0079416C" w:rsidP="0079416C">
      <w:pPr>
        <w:jc w:val="both"/>
      </w:pPr>
    </w:p>
    <w:p w:rsidR="00CC3375" w:rsidRDefault="0079416C" w:rsidP="0079416C">
      <w:pPr>
        <w:jc w:val="center"/>
        <w:rPr>
          <w:b/>
          <w:caps/>
          <w:color w:val="000000"/>
          <w:spacing w:val="-2"/>
        </w:rPr>
      </w:pPr>
      <w:r>
        <w:rPr>
          <w:b/>
          <w:caps/>
          <w:color w:val="000000"/>
          <w:spacing w:val="-2"/>
        </w:rPr>
        <w:t xml:space="preserve">6. </w:t>
      </w:r>
      <w:r w:rsidR="00CC3375" w:rsidRPr="00EC0588">
        <w:rPr>
          <w:b/>
          <w:caps/>
          <w:color w:val="000000"/>
          <w:spacing w:val="-2"/>
        </w:rPr>
        <w:t>ПОРЯДОК РАЗЪЯСНЕНИй ПОЛОЖЕНИЙ ДОКУМЕНТАЦИИ ОБ АУКЦИОНЕ</w:t>
      </w:r>
    </w:p>
    <w:p w:rsidR="00CC3375" w:rsidRPr="009362A9" w:rsidRDefault="00CC3375" w:rsidP="001A55C2">
      <w:pPr>
        <w:widowControl w:val="0"/>
        <w:autoSpaceDE w:val="0"/>
        <w:autoSpaceDN w:val="0"/>
        <w:adjustRightInd w:val="0"/>
        <w:ind w:firstLine="54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1A55C2">
      <w:pPr>
        <w:widowControl w:val="0"/>
        <w:autoSpaceDE w:val="0"/>
        <w:autoSpaceDN w:val="0"/>
        <w:adjustRightInd w:val="0"/>
        <w:ind w:firstLine="540"/>
        <w:jc w:val="both"/>
      </w:pPr>
      <w:r>
        <w:t>6</w:t>
      </w:r>
      <w:r w:rsidRPr="009362A9">
        <w:t>.2.</w:t>
      </w:r>
      <w:r w:rsidR="0020618E">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Официальном сайте </w:t>
      </w:r>
      <w:r w:rsidRPr="00CC3375">
        <w:rPr>
          <w:lang w:val="en-US"/>
        </w:rPr>
        <w:t>http</w:t>
      </w:r>
      <w:r w:rsidRPr="00CC3375">
        <w:t>://</w:t>
      </w:r>
      <w:hyperlink r:id="rId16"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17"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CC3375" w:rsidRPr="00EC0588" w:rsidRDefault="00CC3375" w:rsidP="001A55C2">
      <w:pPr>
        <w:numPr>
          <w:ilvl w:val="0"/>
          <w:numId w:val="20"/>
        </w:numPr>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CC3375" w:rsidRDefault="00B77C36" w:rsidP="00B77C36">
      <w:pPr>
        <w:pStyle w:val="a7"/>
        <w:tabs>
          <w:tab w:val="clear" w:pos="5918"/>
        </w:tabs>
        <w:spacing w:line="240" w:lineRule="auto"/>
        <w:ind w:firstLine="426"/>
      </w:pPr>
      <w:r>
        <w:t>7.1.</w:t>
      </w:r>
      <w:r w:rsidR="00CC3375">
        <w:t xml:space="preserve"> </w:t>
      </w:r>
      <w:r w:rsidR="00CC3375" w:rsidRPr="005E0496">
        <w:t xml:space="preserve">Заявка на участие в </w:t>
      </w:r>
      <w:r w:rsidR="00CC3375">
        <w:t>А</w:t>
      </w:r>
      <w:r w:rsidR="00CC3375" w:rsidRPr="005E0496">
        <w:t xml:space="preserve">укционе </w:t>
      </w:r>
      <w:r w:rsidR="00CC3375">
        <w:t xml:space="preserve">подается </w:t>
      </w:r>
      <w:r w:rsidR="00CC3375" w:rsidRPr="005E0496">
        <w:t>по форме</w:t>
      </w:r>
      <w:r w:rsidR="00CC3375">
        <w:t xml:space="preserve">, </w:t>
      </w:r>
      <w:r w:rsidR="00CC3375" w:rsidRPr="00CE7FBC">
        <w:t>установленной в Приложении №3</w:t>
      </w:r>
      <w:r w:rsidR="00CC3375">
        <w:t xml:space="preserve"> к документации об Аукционе в срок</w:t>
      </w:r>
      <w:r w:rsidR="00CC3375" w:rsidRPr="005E0496">
        <w:t>,</w:t>
      </w:r>
      <w:r w:rsidR="00CC3375">
        <w:t xml:space="preserve"> который установлен</w:t>
      </w:r>
      <w:r w:rsidR="00CC3375" w:rsidRPr="005E0496">
        <w:t xml:space="preserve"> </w:t>
      </w:r>
      <w:r w:rsidR="00CC3375">
        <w:t xml:space="preserve">в разделе 2 </w:t>
      </w:r>
      <w:r w:rsidR="00CC3375" w:rsidRPr="005E0496">
        <w:t>документаци</w:t>
      </w:r>
      <w:r w:rsidR="00CC3375">
        <w:t>и</w:t>
      </w:r>
      <w:r w:rsidR="00CC3375" w:rsidRPr="005E0496">
        <w:t xml:space="preserve"> об </w:t>
      </w:r>
      <w:r w:rsidR="00CC3375">
        <w:t>Аукционе,</w:t>
      </w:r>
      <w:r w:rsidR="00CC3375" w:rsidRPr="00EC431E">
        <w:t xml:space="preserve"> </w:t>
      </w:r>
      <w:r w:rsidR="00CC3375"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CC3375">
        <w:rPr>
          <w:szCs w:val="24"/>
        </w:rPr>
        <w:t>,</w:t>
      </w:r>
      <w:r w:rsidR="00CC3375" w:rsidRPr="00EC0588">
        <w:rPr>
          <w:szCs w:val="24"/>
        </w:rPr>
        <w:t xml:space="preserve">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Заявка на</w:t>
      </w:r>
      <w:r w:rsidR="00CC3375">
        <w:t xml:space="preserve"> участие в А</w:t>
      </w:r>
      <w:r w:rsidR="00CC3375" w:rsidRPr="005E0496">
        <w:t>укционе 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871E43" w:rsidRPr="00E476D7" w:rsidRDefault="00871E43" w:rsidP="00871E43">
      <w:pPr>
        <w:pStyle w:val="a4"/>
        <w:ind w:left="0" w:firstLine="0"/>
        <w:rPr>
          <w:color w:val="auto"/>
          <w:spacing w:val="-1"/>
        </w:rPr>
      </w:pPr>
      <w:r>
        <w:rPr>
          <w:sz w:val="28"/>
          <w:szCs w:val="28"/>
        </w:rPr>
        <w:t xml:space="preserve">     </w:t>
      </w:r>
      <w:r w:rsidR="00CC3375" w:rsidRPr="00871E43">
        <w:rPr>
          <w:color w:val="auto"/>
        </w:rPr>
        <w:t>7.3.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w:t>
      </w:r>
      <w:r>
        <w:rPr>
          <w:color w:val="auto"/>
        </w:rPr>
        <w:t>ендующее на заключение договора, за исключением</w:t>
      </w:r>
      <w:r w:rsidR="00AD77FE">
        <w:rPr>
          <w:color w:val="auto"/>
        </w:rPr>
        <w:t>: к</w:t>
      </w:r>
      <w:r w:rsidRPr="00871E43">
        <w:rPr>
          <w:color w:val="auto"/>
          <w:spacing w:val="-1"/>
        </w:rPr>
        <w:t xml:space="preserve"> участию в торгах по лотам </w:t>
      </w:r>
      <w:r w:rsidRPr="002C0099">
        <w:rPr>
          <w:color w:val="auto"/>
          <w:spacing w:val="-1"/>
        </w:rPr>
        <w:t>№</w:t>
      </w:r>
      <w:r w:rsidR="001C45B5">
        <w:rPr>
          <w:color w:val="auto"/>
          <w:spacing w:val="-1"/>
        </w:rPr>
        <w:t>№</w:t>
      </w:r>
      <w:r w:rsidR="00C84D68">
        <w:rPr>
          <w:color w:val="auto"/>
          <w:spacing w:val="-1"/>
        </w:rPr>
        <w:t>1</w:t>
      </w:r>
      <w:r w:rsidR="001C45B5">
        <w:rPr>
          <w:color w:val="auto"/>
          <w:spacing w:val="-1"/>
        </w:rPr>
        <w:t>,</w:t>
      </w:r>
      <w:r w:rsidR="0092313A">
        <w:rPr>
          <w:color w:val="auto"/>
          <w:spacing w:val="-1"/>
        </w:rPr>
        <w:t>3</w:t>
      </w:r>
      <w:r w:rsidR="00D270A0">
        <w:rPr>
          <w:color w:val="auto"/>
          <w:spacing w:val="-1"/>
        </w:rPr>
        <w:t>,9</w:t>
      </w:r>
      <w:r w:rsidR="000F6F1C">
        <w:rPr>
          <w:color w:val="auto"/>
          <w:spacing w:val="-1"/>
        </w:rPr>
        <w:t xml:space="preserve"> </w:t>
      </w:r>
      <w:r w:rsidRPr="00871E43">
        <w:rPr>
          <w:color w:val="auto"/>
          <w:spacing w:val="-1"/>
        </w:rPr>
        <w:t>допускаются</w:t>
      </w:r>
      <w:r w:rsidRPr="00871E43">
        <w:rPr>
          <w:color w:val="auto"/>
        </w:rPr>
        <w:t xml:space="preserve">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w:t>
      </w:r>
      <w:r w:rsidRPr="00E476D7">
        <w:rPr>
          <w:color w:val="auto"/>
        </w:rPr>
        <w:t xml:space="preserve">с </w:t>
      </w:r>
      <w:hyperlink r:id="rId18" w:history="1">
        <w:r w:rsidRPr="00E476D7">
          <w:rPr>
            <w:rStyle w:val="afa"/>
            <w:color w:val="auto"/>
            <w:u w:val="none"/>
          </w:rPr>
          <w:t>частями 3</w:t>
        </w:r>
      </w:hyperlink>
      <w:r w:rsidRPr="00E476D7">
        <w:rPr>
          <w:color w:val="auto"/>
        </w:rPr>
        <w:t xml:space="preserve"> и </w:t>
      </w:r>
      <w:hyperlink r:id="rId19" w:history="1">
        <w:r w:rsidRPr="00E476D7">
          <w:rPr>
            <w:rStyle w:val="afa"/>
            <w:color w:val="auto"/>
            <w:u w:val="none"/>
          </w:rPr>
          <w:t>5 статьи 14</w:t>
        </w:r>
      </w:hyperlink>
      <w:r w:rsidRPr="00E476D7">
        <w:rPr>
          <w:color w:val="auto"/>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20" w:history="1">
        <w:r w:rsidRPr="00E476D7">
          <w:rPr>
            <w:rStyle w:val="afa"/>
            <w:color w:val="auto"/>
            <w:u w:val="none"/>
          </w:rPr>
          <w:t>Законом № 209-ФЗ</w:t>
        </w:r>
      </w:hyperlink>
      <w:r w:rsidRPr="00E476D7">
        <w:rPr>
          <w:color w:val="auto"/>
        </w:rPr>
        <w:t>.</w:t>
      </w:r>
    </w:p>
    <w:p w:rsidR="00CC3375" w:rsidRPr="00871E43" w:rsidRDefault="00CC3375" w:rsidP="001A55C2">
      <w:pPr>
        <w:pStyle w:val="a7"/>
        <w:tabs>
          <w:tab w:val="clear" w:pos="5918"/>
        </w:tabs>
        <w:spacing w:line="240" w:lineRule="auto"/>
        <w:rPr>
          <w:szCs w:val="24"/>
        </w:rPr>
      </w:pPr>
      <w:r w:rsidRPr="00871E43">
        <w:rPr>
          <w:szCs w:val="24"/>
        </w:rPr>
        <w:t xml:space="preserve">        </w:t>
      </w:r>
    </w:p>
    <w:p w:rsidR="00CC3375" w:rsidRDefault="00CC3375" w:rsidP="001A55C2">
      <w:pPr>
        <w:pStyle w:val="a7"/>
        <w:tabs>
          <w:tab w:val="clear" w:pos="5918"/>
        </w:tabs>
        <w:spacing w:line="240" w:lineRule="auto"/>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 xml:space="preserve">.2. </w:t>
      </w:r>
      <w:r w:rsidR="0079416C">
        <w:t>Учредительные д</w:t>
      </w:r>
      <w:r w:rsidRPr="00172B80">
        <w:t>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w:t>
      </w:r>
      <w:r w:rsidRPr="00172B80">
        <w:lastRenderedPageBreak/>
        <w:t>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w:t>
      </w:r>
      <w:r w:rsidR="0079416C">
        <w:t>.</w:t>
      </w:r>
      <w:r>
        <w:t xml:space="preserve">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w:t>
      </w:r>
      <w:r w:rsidR="005637C7">
        <w:t>электронной почте.</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w:t>
      </w:r>
      <w:r w:rsidRPr="001F30BC">
        <w:lastRenderedPageBreak/>
        <w:t xml:space="preserve">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2" w:name="йй"/>
      <w:bookmarkEnd w:id="2"/>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1A55C2">
      <w:pPr>
        <w:pStyle w:val="a7"/>
        <w:tabs>
          <w:tab w:val="clear" w:pos="5918"/>
          <w:tab w:val="left" w:pos="180"/>
        </w:tabs>
        <w:spacing w:line="240" w:lineRule="auto"/>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Официальном сайте </w:t>
      </w:r>
      <w:r w:rsidRPr="00CC3375">
        <w:rPr>
          <w:lang w:val="en-US"/>
        </w:rPr>
        <w:t>http</w:t>
      </w:r>
      <w:r w:rsidRPr="00CC3375">
        <w:t>://</w:t>
      </w:r>
      <w:hyperlink r:id="rId21"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22"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w:t>
      </w:r>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1A55C2" w:rsidRDefault="001A55C2" w:rsidP="001A55C2">
      <w:pPr>
        <w:pStyle w:val="a7"/>
        <w:tabs>
          <w:tab w:val="clear" w:pos="5918"/>
          <w:tab w:val="left" w:pos="180"/>
        </w:tabs>
        <w:spacing w:line="240" w:lineRule="auto"/>
        <w:ind w:firstLine="360"/>
      </w:pPr>
    </w:p>
    <w:p w:rsidR="00CC3375" w:rsidRPr="00EC0588" w:rsidRDefault="00CC3375" w:rsidP="001A55C2">
      <w:pPr>
        <w:numPr>
          <w:ilvl w:val="0"/>
          <w:numId w:val="6"/>
        </w:numPr>
        <w:ind w:left="357" w:hanging="357"/>
        <w:jc w:val="center"/>
        <w:rPr>
          <w:b/>
        </w:rPr>
      </w:pPr>
      <w:r w:rsidRPr="00EC0588">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CC3375" w:rsidRPr="00EC0588" w:rsidRDefault="00CC3375" w:rsidP="001A55C2">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арендной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r w:rsidR="00EA5AA0">
        <w:t xml:space="preserve"> </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арендной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арендной платы ни один из Участников Аукциона не заявил о своем намерении предложить более высокую ставку арендной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арендной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w:t>
      </w:r>
      <w:r>
        <w:lastRenderedPageBreak/>
        <w:t>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1830AD" w:rsidRDefault="001830AD" w:rsidP="001830AD">
      <w:pPr>
        <w:ind w:left="660"/>
        <w:rPr>
          <w:b/>
        </w:rPr>
      </w:pPr>
    </w:p>
    <w:p w:rsidR="00CC3375" w:rsidRDefault="00CC3375" w:rsidP="001A55C2">
      <w:pPr>
        <w:numPr>
          <w:ilvl w:val="0"/>
          <w:numId w:val="6"/>
        </w:numPr>
        <w:jc w:val="center"/>
        <w:rPr>
          <w:b/>
        </w:rPr>
      </w:pPr>
      <w:r w:rsidRPr="00EC0588">
        <w:rPr>
          <w:b/>
        </w:rPr>
        <w:t>ПОРЯДОК ПОДПИСАНИЯ ПРОТОКОЛА АУКЦИОНА И ВЫДАЧИ ПРОТОКОЛА ПОБЕДИТЕЛЮ АУКЦИОНА</w:t>
      </w:r>
    </w:p>
    <w:p w:rsidR="00CC3375" w:rsidRDefault="00CC3375" w:rsidP="001A55C2">
      <w:pPr>
        <w:ind w:firstLine="360"/>
        <w:jc w:val="both"/>
      </w:pPr>
      <w:r w:rsidRPr="00EC0588">
        <w:t>1</w:t>
      </w:r>
      <w:r>
        <w:t>2</w:t>
      </w:r>
      <w:r w:rsidR="00265179">
        <w:t xml:space="preserve">.1. </w:t>
      </w:r>
      <w:r w:rsidRPr="00EC0588">
        <w:t>Протокол Аук</w:t>
      </w:r>
      <w:r w:rsidR="00B60125">
        <w:t xml:space="preserve">циона подписывается </w:t>
      </w:r>
      <w:r w:rsidR="00C01AB9">
        <w:t>всеми присутствующими членами Комиссии в течение дня, следующего после дня окончания проведения Аукциона.</w:t>
      </w:r>
      <w:r w:rsidRPr="00EC0588">
        <w:t xml:space="preserve">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CC3375" w:rsidRPr="00EC0588" w:rsidRDefault="00CC3375" w:rsidP="001A55C2">
      <w:pPr>
        <w:ind w:firstLine="360"/>
        <w:jc w:val="both"/>
      </w:pPr>
      <w:r>
        <w:t>12.2.</w:t>
      </w:r>
      <w:r w:rsidR="00265179">
        <w:t xml:space="preserve"> </w:t>
      </w:r>
      <w:r w:rsidRPr="00CC3375">
        <w:t xml:space="preserve">Протокол Аукциона размещается на Официальном сайте торгов – </w:t>
      </w:r>
      <w:r w:rsidRPr="00CC3375">
        <w:rPr>
          <w:lang w:val="en-US"/>
        </w:rPr>
        <w:t>http</w:t>
      </w:r>
      <w:r w:rsidRPr="00CC3375">
        <w:t>://</w:t>
      </w:r>
      <w:hyperlink r:id="rId23"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24" w:history="1">
        <w:r w:rsidR="008E56D9">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Организатором Аукциона в течение дня, следующего за днем</w:t>
      </w:r>
      <w:r>
        <w:t xml:space="preserve"> подписания указанного протокола.</w:t>
      </w:r>
    </w:p>
    <w:p w:rsidR="001A55C2" w:rsidRPr="00EC0588" w:rsidRDefault="001A55C2" w:rsidP="001A55C2">
      <w:pPr>
        <w:ind w:firstLine="360"/>
        <w:jc w:val="both"/>
      </w:pPr>
    </w:p>
    <w:p w:rsidR="00CC3375" w:rsidRPr="00EC0588" w:rsidRDefault="00CC3375" w:rsidP="001A55C2">
      <w:pPr>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CC3375" w:rsidRPr="00EC0588" w:rsidRDefault="00CC3375" w:rsidP="001A55C2">
      <w:pPr>
        <w:ind w:firstLine="360"/>
        <w:jc w:val="both"/>
      </w:pPr>
      <w:r w:rsidRPr="00EC0588">
        <w:rPr>
          <w:color w:val="000000"/>
        </w:rPr>
        <w:t>1</w:t>
      </w:r>
      <w:r>
        <w:rPr>
          <w:color w:val="000000"/>
        </w:rPr>
        <w:t>3</w:t>
      </w:r>
      <w:r w:rsidRPr="00EC0588">
        <w:rPr>
          <w:color w:val="000000"/>
        </w:rPr>
        <w:t xml:space="preserve">.1. </w:t>
      </w:r>
      <w:r>
        <w:rPr>
          <w:color w:val="000000"/>
        </w:rPr>
        <w:t>Организатор</w:t>
      </w:r>
      <w:r w:rsidRPr="00EC0588">
        <w:rPr>
          <w:color w:val="000000"/>
        </w:rPr>
        <w:t xml:space="preserve"> Аукциона </w:t>
      </w:r>
      <w:r>
        <w:rPr>
          <w:color w:val="000000"/>
        </w:rPr>
        <w:t xml:space="preserve">не </w:t>
      </w:r>
      <w:r>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w:t>
      </w:r>
      <w:r w:rsidR="00941086">
        <w:rPr>
          <w:color w:val="000000"/>
        </w:rPr>
        <w:t xml:space="preserve"> договор</w:t>
      </w:r>
      <w:r w:rsidRPr="00EC0588">
        <w:rPr>
          <w:color w:val="000000"/>
        </w:rPr>
        <w:t xml:space="preserve"> с </w:t>
      </w:r>
      <w:r>
        <w:rPr>
          <w:color w:val="000000"/>
        </w:rPr>
        <w:t>Победителем Аукциона.</w:t>
      </w:r>
    </w:p>
    <w:p w:rsidR="00CC3375" w:rsidRDefault="00CC3375" w:rsidP="001A55C2">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w:t>
      </w:r>
      <w:r>
        <w:lastRenderedPageBreak/>
        <w:t xml:space="preserve">отказе от заключения Договора с Победителем Аукциона в случаях, предусмотренных пунктом 13.3. настоящей документации об Аукционе. </w:t>
      </w:r>
    </w:p>
    <w:p w:rsidR="00CC3375" w:rsidRDefault="00CC3375" w:rsidP="001A55C2">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Default="00CC3375" w:rsidP="001A55C2">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Default="00CC3375" w:rsidP="001A55C2">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Default="00CC3375" w:rsidP="001A55C2">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Default="00CC3375" w:rsidP="001A55C2">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Default="00CC3375" w:rsidP="001A55C2">
      <w:pPr>
        <w:autoSpaceDE w:val="0"/>
        <w:autoSpaceDN w:val="0"/>
        <w:adjustRightInd w:val="0"/>
        <w:ind w:firstLine="540"/>
        <w:jc w:val="both"/>
      </w:pPr>
      <w:r>
        <w:t>13.4.1. о месте, дате и времени его составления;</w:t>
      </w:r>
    </w:p>
    <w:p w:rsidR="00CC3375" w:rsidRDefault="00CC3375" w:rsidP="001A55C2">
      <w:pPr>
        <w:autoSpaceDE w:val="0"/>
        <w:autoSpaceDN w:val="0"/>
        <w:adjustRightInd w:val="0"/>
        <w:ind w:firstLine="540"/>
        <w:jc w:val="both"/>
      </w:pPr>
      <w:r>
        <w:t>13.4.2 о лице, с которым Организатор Аукциона отказывается заключить Договор;</w:t>
      </w:r>
    </w:p>
    <w:p w:rsidR="00CC3375" w:rsidRDefault="00CC3375" w:rsidP="001A55C2">
      <w:pPr>
        <w:autoSpaceDE w:val="0"/>
        <w:autoSpaceDN w:val="0"/>
        <w:adjustRightInd w:val="0"/>
        <w:ind w:firstLine="540"/>
        <w:jc w:val="both"/>
      </w:pPr>
      <w:r>
        <w:t>13.4.3. о фактах, являющихся основанием для отказа от заключения Договора;</w:t>
      </w:r>
    </w:p>
    <w:p w:rsidR="00CC3375" w:rsidRDefault="00CC3375" w:rsidP="001A55C2">
      <w:pPr>
        <w:autoSpaceDE w:val="0"/>
        <w:autoSpaceDN w:val="0"/>
        <w:adjustRightInd w:val="0"/>
        <w:ind w:firstLine="540"/>
        <w:jc w:val="both"/>
      </w:pPr>
      <w:r>
        <w:t>13.4.4. реквизиты документов, подтверждающих такие факты.</w:t>
      </w:r>
    </w:p>
    <w:p w:rsidR="00CC3375" w:rsidRDefault="00CC3375" w:rsidP="001A55C2">
      <w:pPr>
        <w:autoSpaceDE w:val="0"/>
        <w:autoSpaceDN w:val="0"/>
        <w:adjustRightInd w:val="0"/>
        <w:ind w:firstLine="540"/>
        <w:jc w:val="both"/>
      </w:pPr>
      <w:r>
        <w:t xml:space="preserve">13.5. </w:t>
      </w:r>
      <w:r w:rsidRPr="00CC3375">
        <w:t xml:space="preserve">Указанный протокол размещается Организатором Аукциона на Официальном сайте –    </w:t>
      </w:r>
      <w:r w:rsidRPr="00CC3375">
        <w:rPr>
          <w:lang w:val="en-US"/>
        </w:rPr>
        <w:t>http</w:t>
      </w:r>
      <w:r w:rsidRPr="00CC3375">
        <w:t>://</w:t>
      </w:r>
      <w:hyperlink r:id="rId25"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hyperlink r:id="rId26" w:history="1">
        <w:r w:rsidRPr="00CC3375">
          <w:rPr>
            <w:rStyle w:val="afa"/>
            <w:color w:val="auto"/>
            <w:u w:val="none"/>
            <w:lang w:val="en-US"/>
          </w:rPr>
          <w:t>http</w:t>
        </w:r>
        <w:r w:rsidRPr="00CC3375">
          <w:rPr>
            <w:rStyle w:val="afa"/>
            <w:color w:val="auto"/>
            <w:u w:val="none"/>
          </w:rPr>
          <w:t>://</w:t>
        </w:r>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в течение дня, следующего </w:t>
      </w:r>
      <w:r w:rsidR="00C86C40">
        <w:t>за днем</w:t>
      </w:r>
      <w:r w:rsidRPr="00CC3375">
        <w:t xml:space="preserve"> его подписания, и Организатор Аукциона</w:t>
      </w:r>
      <w:r>
        <w:t xml:space="preserve"> в течение 2 (двух) рабочих дней с даты его подписания передает 1 (один) экземпляр протокола лицу, с которым отказывается заключить Договор.</w:t>
      </w:r>
    </w:p>
    <w:p w:rsidR="00CC3375" w:rsidRDefault="00CC3375" w:rsidP="001A55C2">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CC3375" w:rsidRDefault="00CC3375" w:rsidP="001A55C2">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CC3375" w:rsidRDefault="00CC3375" w:rsidP="001A55C2">
      <w:pPr>
        <w:autoSpaceDE w:val="0"/>
        <w:autoSpaceDN w:val="0"/>
        <w:adjustRightInd w:val="0"/>
        <w:ind w:firstLine="540"/>
        <w:jc w:val="both"/>
      </w:pPr>
      <w:r>
        <w:t>13.8. Проект Договора подписывается Участником Аукциона, сделавш</w:t>
      </w:r>
      <w:r w:rsidR="001F4816">
        <w:t>и</w:t>
      </w:r>
      <w:r>
        <w:t xml:space="preserve">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CC3375" w:rsidRDefault="00CC3375" w:rsidP="001A55C2">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Default="00CC3375" w:rsidP="001A55C2">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CC3375" w:rsidRDefault="00CC3375" w:rsidP="001A55C2">
      <w:pPr>
        <w:widowControl w:val="0"/>
        <w:autoSpaceDE w:val="0"/>
        <w:autoSpaceDN w:val="0"/>
        <w:adjustRightInd w:val="0"/>
        <w:jc w:val="both"/>
      </w:pPr>
      <w:r>
        <w:t xml:space="preserve">        </w:t>
      </w:r>
      <w:r w:rsidR="002B05D7">
        <w:t xml:space="preserve"> </w:t>
      </w:r>
      <w:r>
        <w:t xml:space="preserve">13.11. Заключение договора с единственным участником торгов (аукциона),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w:t>
      </w:r>
      <w:r>
        <w:lastRenderedPageBreak/>
        <w:t>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признанных несостоявшимся, не является нарушением антимонопольного законодательства.</w:t>
      </w:r>
    </w:p>
    <w:p w:rsidR="00CC3375" w:rsidRDefault="00CC3375" w:rsidP="001A55C2">
      <w:pPr>
        <w:autoSpaceDE w:val="0"/>
        <w:autoSpaceDN w:val="0"/>
        <w:adjustRightInd w:val="0"/>
        <w:ind w:firstLine="540"/>
        <w:jc w:val="both"/>
      </w:pPr>
    </w:p>
    <w:p w:rsidR="00CC3375" w:rsidRDefault="00CC3375" w:rsidP="001A55C2">
      <w:pPr>
        <w:numPr>
          <w:ilvl w:val="0"/>
          <w:numId w:val="9"/>
        </w:numPr>
        <w:ind w:left="360"/>
        <w:jc w:val="center"/>
        <w:rPr>
          <w:b/>
        </w:rPr>
      </w:pPr>
      <w:r w:rsidRPr="00DA6709">
        <w:rPr>
          <w:b/>
        </w:rPr>
        <w:t>СУЩЕСТВЕННЫЕ УСЛОВИЯ ДОГОВОРА</w:t>
      </w:r>
    </w:p>
    <w:p w:rsidR="00CC3375" w:rsidRDefault="0020618E" w:rsidP="005004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00438">
        <w:rPr>
          <w:rFonts w:ascii="Times New Roman" w:hAnsi="Times New Roman" w:cs="Times New Roman"/>
          <w:sz w:val="24"/>
          <w:szCs w:val="24"/>
        </w:rPr>
        <w:t xml:space="preserve">      </w:t>
      </w:r>
      <w:r w:rsidR="00CC3375" w:rsidRPr="00500438">
        <w:rPr>
          <w:rFonts w:ascii="Times New Roman" w:hAnsi="Times New Roman" w:cs="Times New Roman"/>
          <w:sz w:val="24"/>
          <w:szCs w:val="24"/>
        </w:rPr>
        <w:t>14.1. Договор считается заключенным с момента его подписания между Организатором Аукциона и Победителем Аукциона.</w:t>
      </w:r>
      <w:r w:rsidR="00500438" w:rsidRPr="00500438">
        <w:rPr>
          <w:rFonts w:ascii="Times New Roman" w:hAnsi="Times New Roman" w:cs="Times New Roman"/>
          <w:sz w:val="24"/>
          <w:szCs w:val="24"/>
        </w:rPr>
        <w:t xml:space="preserve"> </w:t>
      </w:r>
    </w:p>
    <w:p w:rsidR="00CC3375" w:rsidRPr="009408DD" w:rsidRDefault="009408DD" w:rsidP="009408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3375" w:rsidRPr="009408DD">
        <w:rPr>
          <w:rFonts w:ascii="Times New Roman" w:hAnsi="Times New Roman" w:cs="Times New Roman"/>
          <w:sz w:val="24"/>
          <w:szCs w:val="24"/>
        </w:rPr>
        <w:t xml:space="preserve">14.2. При заключении и исполнении Договора изменение </w:t>
      </w:r>
      <w:r w:rsidR="008027C9" w:rsidRPr="009408DD">
        <w:rPr>
          <w:rFonts w:ascii="Times New Roman" w:hAnsi="Times New Roman" w:cs="Times New Roman"/>
          <w:sz w:val="24"/>
          <w:szCs w:val="24"/>
        </w:rPr>
        <w:t xml:space="preserve">существенных </w:t>
      </w:r>
      <w:r w:rsidR="00CC3375" w:rsidRPr="009408DD">
        <w:rPr>
          <w:rFonts w:ascii="Times New Roman" w:hAnsi="Times New Roman" w:cs="Times New Roman"/>
          <w:sz w:val="24"/>
          <w:szCs w:val="24"/>
        </w:rPr>
        <w:t xml:space="preserve">условий Договора </w:t>
      </w:r>
      <w:r w:rsidRPr="009408DD">
        <w:rPr>
          <w:rFonts w:ascii="Times New Roman" w:hAnsi="Times New Roman" w:cs="Times New Roman"/>
          <w:sz w:val="24"/>
          <w:szCs w:val="24"/>
        </w:rPr>
        <w:t>по соглашению сторон и в одностороннем порядке не допускается</w:t>
      </w:r>
      <w:r>
        <w:rPr>
          <w:rFonts w:ascii="Times New Roman" w:hAnsi="Times New Roman" w:cs="Times New Roman"/>
          <w:sz w:val="24"/>
          <w:szCs w:val="24"/>
        </w:rPr>
        <w:t>.</w:t>
      </w:r>
    </w:p>
    <w:p w:rsidR="00CC3375" w:rsidRDefault="00CC3375" w:rsidP="001A55C2">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CC3375" w:rsidRPr="006E136A" w:rsidRDefault="00CC3375" w:rsidP="001A55C2">
      <w:pPr>
        <w:autoSpaceDE w:val="0"/>
        <w:autoSpaceDN w:val="0"/>
        <w:adjustRightInd w:val="0"/>
        <w:jc w:val="both"/>
      </w:pPr>
      <w:r>
        <w:t xml:space="preserve">       </w:t>
      </w:r>
      <w:r w:rsidRPr="007B734C">
        <w:t xml:space="preserve">14.4. В течение 5 (пяти) </w:t>
      </w:r>
      <w:r w:rsidR="00E66FB4">
        <w:t>рабочих</w:t>
      </w:r>
      <w:r w:rsidRPr="007B734C">
        <w:t xml:space="preserve">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CC3375" w:rsidRDefault="00CC3375" w:rsidP="001A55C2">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Default="001A55C2" w:rsidP="001A55C2">
      <w:pPr>
        <w:ind w:firstLine="360"/>
        <w:jc w:val="both"/>
      </w:pPr>
    </w:p>
    <w:p w:rsidR="00CC3375" w:rsidRPr="00DA6709" w:rsidRDefault="00CC3375" w:rsidP="001A55C2">
      <w:pPr>
        <w:numPr>
          <w:ilvl w:val="0"/>
          <w:numId w:val="8"/>
        </w:numPr>
        <w:ind w:left="360"/>
        <w:jc w:val="center"/>
        <w:rPr>
          <w:b/>
        </w:rPr>
      </w:pPr>
      <w:r>
        <w:rPr>
          <w:b/>
        </w:rPr>
        <w:t>ФОРМА, СРОКИ, ПОРЯДОК ОПЛАТЫ ПО ДОГОВОРУ</w:t>
      </w:r>
    </w:p>
    <w:p w:rsidR="00CC3375" w:rsidRDefault="00CC3375" w:rsidP="001A55C2">
      <w:pPr>
        <w:ind w:firstLine="360"/>
        <w:jc w:val="both"/>
      </w:pPr>
      <w:r>
        <w:t>15.1</w:t>
      </w:r>
      <w:r w:rsidRPr="006E136A">
        <w:t xml:space="preserve">. </w:t>
      </w:r>
      <w:r>
        <w:t>Ежемесячная плата по Договору состоит из арендной платы</w:t>
      </w:r>
      <w:r w:rsidRPr="009F1121">
        <w:t>.</w:t>
      </w:r>
    </w:p>
    <w:p w:rsidR="00CC3375" w:rsidRDefault="00CC3375" w:rsidP="001A55C2">
      <w:pPr>
        <w:ind w:firstLine="360"/>
        <w:jc w:val="both"/>
      </w:pPr>
      <w:r>
        <w:t>15.2. Внесение ежемесячной платы</w:t>
      </w:r>
      <w:r w:rsidRPr="006E136A">
        <w:t xml:space="preserve"> по Договору производится </w:t>
      </w:r>
      <w:r>
        <w:t>Победителем Аукциона</w:t>
      </w:r>
      <w:r w:rsidRPr="006E136A">
        <w:t xml:space="preserve"> самостоятельно в безналичном порядке ежемесячно авансовым платежом</w:t>
      </w:r>
      <w:r>
        <w:t>, в сумме, определенной по результатам аукционных торгов.</w:t>
      </w:r>
    </w:p>
    <w:p w:rsidR="00CC3375" w:rsidRPr="009F1121" w:rsidRDefault="00CC3375" w:rsidP="001A55C2">
      <w:pPr>
        <w:ind w:firstLine="360"/>
        <w:jc w:val="both"/>
      </w:pPr>
      <w:r w:rsidRPr="009F1121">
        <w:t>1</w:t>
      </w:r>
      <w:r>
        <w:t>5</w:t>
      </w:r>
      <w:r w:rsidRPr="009F1121">
        <w:t>.</w:t>
      </w:r>
      <w:r>
        <w:t>3</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w:t>
      </w:r>
      <w:r>
        <w:t xml:space="preserve"> в сроки, указанные договором аренды</w:t>
      </w:r>
      <w:r w:rsidRPr="009F1121">
        <w:t xml:space="preserve">. </w:t>
      </w:r>
    </w:p>
    <w:p w:rsidR="00CC3375" w:rsidRPr="00B01234" w:rsidRDefault="00CC3375" w:rsidP="001A55C2">
      <w:pPr>
        <w:pStyle w:val="BodyText21"/>
        <w:jc w:val="both"/>
        <w:rPr>
          <w:i w:val="0"/>
          <w:sz w:val="24"/>
          <w:szCs w:val="24"/>
        </w:rPr>
      </w:pPr>
      <w:r>
        <w:rPr>
          <w:i w:val="0"/>
          <w:sz w:val="24"/>
          <w:szCs w:val="24"/>
        </w:rPr>
        <w:t xml:space="preserve">      </w:t>
      </w:r>
      <w:r w:rsidRPr="00C23BEB">
        <w:rPr>
          <w:i w:val="0"/>
          <w:sz w:val="24"/>
          <w:szCs w:val="24"/>
        </w:rPr>
        <w:t>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110DBD" w:rsidRDefault="00CC3375" w:rsidP="001A55C2">
      <w:pPr>
        <w:ind w:firstLine="360"/>
        <w:jc w:val="both"/>
      </w:pPr>
      <w:r>
        <w:t>Цена заключенного договора (цена лота) не может быть пересмотрена сторонами в сторону уменьшения.</w:t>
      </w:r>
    </w:p>
    <w:p w:rsidR="00CC3375" w:rsidRDefault="00CC3375" w:rsidP="001A55C2">
      <w:pPr>
        <w:jc w:val="both"/>
      </w:pPr>
      <w:r>
        <w:t xml:space="preserve">      15.</w:t>
      </w:r>
      <w:r w:rsidR="00FC492A">
        <w:t>5</w:t>
      </w:r>
      <w:r>
        <w:t>. Размер обеспечения исполнения договора Организатором Аукциона не устанавливается.</w:t>
      </w:r>
    </w:p>
    <w:p w:rsidR="00CC3375" w:rsidRDefault="00CC3375" w:rsidP="001A55C2">
      <w:pPr>
        <w:numPr>
          <w:ilvl w:val="0"/>
          <w:numId w:val="8"/>
        </w:numPr>
        <w:ind w:left="360"/>
        <w:jc w:val="center"/>
        <w:rPr>
          <w:b/>
        </w:rPr>
      </w:pPr>
      <w:r w:rsidRPr="00DA6709">
        <w:rPr>
          <w:b/>
        </w:rPr>
        <w:t>ЗАКЛЮЧИТЕЛЬНЫЕ ПОЛОЖЕНИЯ</w:t>
      </w:r>
    </w:p>
    <w:p w:rsidR="00CC3375" w:rsidRPr="00E915D8" w:rsidRDefault="00CC3375" w:rsidP="001A55C2">
      <w:pPr>
        <w:widowControl w:val="0"/>
        <w:autoSpaceDE w:val="0"/>
        <w:autoSpaceDN w:val="0"/>
        <w:adjustRightInd w:val="0"/>
        <w:ind w:firstLine="540"/>
        <w:jc w:val="both"/>
      </w:pPr>
      <w:r w:rsidRPr="00E915D8">
        <w:t>1</w:t>
      </w:r>
      <w:r>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CC3375" w:rsidRDefault="00CC3375" w:rsidP="001A55C2">
      <w:pPr>
        <w:tabs>
          <w:tab w:val="left" w:pos="0"/>
        </w:tabs>
        <w:ind w:firstLine="540"/>
        <w:jc w:val="both"/>
      </w:pPr>
      <w:r w:rsidRPr="00E915D8">
        <w:t>1</w:t>
      </w:r>
      <w:r>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CC3375" w:rsidRPr="007B248A" w:rsidRDefault="00CC3375" w:rsidP="00A61679">
      <w:pPr>
        <w:rPr>
          <w:b/>
        </w:rPr>
      </w:pPr>
      <w:r>
        <w:rPr>
          <w:b/>
        </w:rPr>
        <w:br w:type="page"/>
      </w:r>
      <w:r>
        <w:rPr>
          <w:b/>
        </w:rPr>
        <w:lastRenderedPageBreak/>
        <w:tab/>
      </w:r>
      <w:r>
        <w:rPr>
          <w:b/>
        </w:rPr>
        <w:tab/>
      </w:r>
      <w:r>
        <w:rPr>
          <w:b/>
        </w:rPr>
        <w:tab/>
      </w:r>
      <w:r>
        <w:rPr>
          <w:b/>
        </w:rPr>
        <w:tab/>
      </w:r>
      <w:r>
        <w:rPr>
          <w:b/>
        </w:rPr>
        <w:tab/>
      </w:r>
      <w:r>
        <w:rPr>
          <w:b/>
        </w:rPr>
        <w:tab/>
      </w:r>
      <w:r w:rsidR="00A61679">
        <w:rPr>
          <w:b/>
        </w:rPr>
        <w:tab/>
      </w:r>
      <w:r w:rsidR="00A61679">
        <w:rPr>
          <w:b/>
        </w:rPr>
        <w:tab/>
      </w:r>
      <w:r w:rsidR="00A61679">
        <w:rPr>
          <w:b/>
        </w:rPr>
        <w:tab/>
      </w:r>
      <w:r w:rsidRPr="007B248A">
        <w:rPr>
          <w:b/>
        </w:rPr>
        <w:t>Приложение 1</w:t>
      </w:r>
    </w:p>
    <w:p w:rsidR="00CC3375" w:rsidRPr="007B248A" w:rsidRDefault="00A61679"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7B248A">
        <w:rPr>
          <w:b/>
        </w:rPr>
        <w:t>к документации об Аукционе</w:t>
      </w:r>
    </w:p>
    <w:p w:rsidR="00CC3375" w:rsidRPr="00EC0588" w:rsidRDefault="00CC3375" w:rsidP="00CC3375">
      <w:pPr>
        <w:ind w:left="8640" w:hanging="2340"/>
      </w:pPr>
    </w:p>
    <w:p w:rsidR="00CC3375" w:rsidRPr="003D6F81" w:rsidRDefault="00CC3375" w:rsidP="00CC3375">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CC3375" w:rsidRPr="003D6F81" w:rsidRDefault="00CC3375" w:rsidP="00CC3375">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CC3375" w:rsidRPr="003D6F81" w:rsidRDefault="00CC3375" w:rsidP="00C56D58">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902448"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w:t>
      </w:r>
      <w:r w:rsidR="00902448">
        <w:rPr>
          <w:rFonts w:ascii="Times New Roman" w:hAnsi="Times New Roman" w:cs="Times New Roman"/>
          <w:sz w:val="24"/>
          <w:szCs w:val="24"/>
        </w:rPr>
        <w:t>К</w:t>
      </w:r>
      <w:r w:rsidR="00902448"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902448">
        <w:rPr>
          <w:rFonts w:ascii="Times New Roman" w:hAnsi="Times New Roman" w:cs="Times New Roman"/>
          <w:sz w:val="24"/>
          <w:szCs w:val="24"/>
        </w:rPr>
        <w:t xml:space="preserve">са). Для юридических лиц и индивидуальных предпринимателей – </w:t>
      </w:r>
      <w:r w:rsidR="00902448"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w:t>
      </w:r>
      <w:r w:rsidR="00902448">
        <w:rPr>
          <w:rFonts w:ascii="Times New Roman" w:hAnsi="Times New Roman" w:cs="Times New Roman"/>
          <w:sz w:val="24"/>
          <w:szCs w:val="24"/>
        </w:rPr>
        <w:t xml:space="preserve"> (предоставляется по инициативе претендента).</w:t>
      </w:r>
    </w:p>
    <w:p w:rsidR="00CC3375"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8F4866" w:rsidRDefault="008F4866" w:rsidP="008F486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7. Документы или копии документов, подтверждающие внесение задатка, в случае если в </w:t>
      </w:r>
      <w:r w:rsidR="009E06CD">
        <w:rPr>
          <w:rFonts w:ascii="Times New Roman" w:hAnsi="Times New Roman" w:cs="Times New Roman"/>
          <w:sz w:val="24"/>
          <w:szCs w:val="24"/>
        </w:rPr>
        <w:t>аукционной</w:t>
      </w:r>
      <w:r w:rsidRPr="00422E31">
        <w:rPr>
          <w:rFonts w:ascii="Times New Roman" w:hAnsi="Times New Roman" w:cs="Times New Roman"/>
          <w:sz w:val="24"/>
          <w:szCs w:val="24"/>
        </w:rPr>
        <w:t xml:space="preserve"> документации содержится указание на требование о внесении задатка (платежное поручение, подтверждающее перечисление задатка) (предоставля</w:t>
      </w:r>
      <w:r w:rsidR="0035061F">
        <w:rPr>
          <w:rFonts w:ascii="Times New Roman" w:hAnsi="Times New Roman" w:cs="Times New Roman"/>
          <w:sz w:val="24"/>
          <w:szCs w:val="24"/>
        </w:rPr>
        <w:t>ется по инициативе претендента).</w:t>
      </w:r>
      <w:r w:rsidRPr="00422E31">
        <w:rPr>
          <w:rFonts w:ascii="Times New Roman" w:hAnsi="Times New Roman" w:cs="Times New Roman"/>
          <w:sz w:val="24"/>
          <w:szCs w:val="24"/>
        </w:rPr>
        <w:t xml:space="preserve"> </w:t>
      </w:r>
    </w:p>
    <w:p w:rsidR="007F5B0F" w:rsidRPr="00422E31" w:rsidRDefault="007F5B0F" w:rsidP="008F486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8. </w:t>
      </w:r>
      <w:r>
        <w:rPr>
          <w:rFonts w:ascii="Times New Roman" w:hAnsi="Times New Roman" w:cs="Times New Roman"/>
          <w:sz w:val="24"/>
          <w:szCs w:val="24"/>
        </w:rPr>
        <w:t>Заявление об отнесении претендента</w:t>
      </w:r>
      <w:r w:rsidR="00487020">
        <w:rPr>
          <w:rFonts w:ascii="Times New Roman" w:hAnsi="Times New Roman" w:cs="Times New Roman"/>
          <w:sz w:val="24"/>
          <w:szCs w:val="24"/>
        </w:rPr>
        <w:t xml:space="preserve"> к категории СМСП (для лот</w:t>
      </w:r>
      <w:r w:rsidR="001C45B5">
        <w:rPr>
          <w:rFonts w:ascii="Times New Roman" w:hAnsi="Times New Roman" w:cs="Times New Roman"/>
          <w:sz w:val="24"/>
          <w:szCs w:val="24"/>
        </w:rPr>
        <w:t>ов</w:t>
      </w:r>
      <w:r w:rsidR="00487020">
        <w:rPr>
          <w:rFonts w:ascii="Times New Roman" w:hAnsi="Times New Roman" w:cs="Times New Roman"/>
          <w:sz w:val="24"/>
          <w:szCs w:val="24"/>
        </w:rPr>
        <w:t xml:space="preserve"> </w:t>
      </w:r>
      <w:r w:rsidR="001C45B5">
        <w:rPr>
          <w:rFonts w:ascii="Times New Roman" w:hAnsi="Times New Roman" w:cs="Times New Roman"/>
          <w:sz w:val="24"/>
          <w:szCs w:val="24"/>
        </w:rPr>
        <w:t>№</w:t>
      </w:r>
      <w:r w:rsidR="00487020">
        <w:rPr>
          <w:rFonts w:ascii="Times New Roman" w:hAnsi="Times New Roman" w:cs="Times New Roman"/>
          <w:sz w:val="24"/>
          <w:szCs w:val="24"/>
        </w:rPr>
        <w:t>№</w:t>
      </w:r>
      <w:r w:rsidR="0092313A">
        <w:rPr>
          <w:rFonts w:ascii="Times New Roman" w:hAnsi="Times New Roman" w:cs="Times New Roman"/>
          <w:sz w:val="24"/>
          <w:szCs w:val="24"/>
        </w:rPr>
        <w:t>1</w:t>
      </w:r>
      <w:r w:rsidR="00902065">
        <w:rPr>
          <w:rFonts w:ascii="Times New Roman" w:hAnsi="Times New Roman" w:cs="Times New Roman"/>
          <w:sz w:val="24"/>
          <w:szCs w:val="24"/>
        </w:rPr>
        <w:t>,3</w:t>
      </w:r>
      <w:r>
        <w:rPr>
          <w:rFonts w:ascii="Times New Roman" w:hAnsi="Times New Roman" w:cs="Times New Roman"/>
          <w:sz w:val="24"/>
          <w:szCs w:val="24"/>
        </w:rPr>
        <w:t>).</w:t>
      </w:r>
    </w:p>
    <w:p w:rsidR="00CC3375" w:rsidRPr="00422E31" w:rsidRDefault="00CC3375" w:rsidP="00CC3375">
      <w:pPr>
        <w:pStyle w:val="ConsPlusNormal"/>
        <w:ind w:firstLine="540"/>
        <w:jc w:val="both"/>
        <w:rPr>
          <w:rFonts w:ascii="Times New Roman" w:hAnsi="Times New Roman" w:cs="Times New Roman"/>
          <w:sz w:val="24"/>
          <w:szCs w:val="24"/>
        </w:rPr>
      </w:pPr>
    </w:p>
    <w:p w:rsidR="00CC3375" w:rsidRDefault="00CC3375" w:rsidP="00CC3375">
      <w:pPr>
        <w:pStyle w:val="a7"/>
        <w:tabs>
          <w:tab w:val="clear" w:pos="5918"/>
          <w:tab w:val="left" w:pos="2025"/>
        </w:tabs>
        <w:ind w:left="6352"/>
        <w:jc w:val="left"/>
        <w:rPr>
          <w:b/>
          <w:bCs/>
        </w:rPr>
      </w:pPr>
    </w:p>
    <w:p w:rsidR="00CC3375" w:rsidRPr="003C76EB" w:rsidRDefault="001A55C2" w:rsidP="00CC3375">
      <w:pPr>
        <w:pStyle w:val="a7"/>
        <w:tabs>
          <w:tab w:val="clear" w:pos="5918"/>
          <w:tab w:val="left" w:pos="2025"/>
        </w:tabs>
        <w:ind w:left="6352"/>
        <w:jc w:val="left"/>
        <w:rPr>
          <w:b/>
          <w:bCs/>
        </w:rPr>
      </w:pPr>
      <w:r>
        <w:rPr>
          <w:b/>
          <w:bCs/>
        </w:rPr>
        <w:br w:type="page"/>
      </w:r>
      <w:r w:rsidR="00CC3375" w:rsidRPr="003C76EB">
        <w:rPr>
          <w:b/>
          <w:bCs/>
        </w:rPr>
        <w:lastRenderedPageBreak/>
        <w:t>Приложение 2</w:t>
      </w:r>
    </w:p>
    <w:p w:rsidR="00CC3375" w:rsidRDefault="00CC3375" w:rsidP="00CC3375">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CC3375" w:rsidRPr="0098505F" w:rsidRDefault="00CC3375" w:rsidP="00CC3375">
      <w:pPr>
        <w:pStyle w:val="a7"/>
        <w:tabs>
          <w:tab w:val="clear" w:pos="5918"/>
          <w:tab w:val="left" w:pos="2025"/>
        </w:tabs>
        <w:ind w:left="6352"/>
        <w:jc w:val="left"/>
        <w:rPr>
          <w:b/>
          <w:bCs/>
        </w:rPr>
      </w:pPr>
    </w:p>
    <w:p w:rsidR="00CC3375" w:rsidRPr="00325633" w:rsidRDefault="00CC3375" w:rsidP="00CC3375">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CC3375" w:rsidRDefault="00CC3375" w:rsidP="00CC3375">
      <w:pPr>
        <w:jc w:val="both"/>
      </w:pPr>
      <w:r w:rsidRPr="00EC0588">
        <w:rPr>
          <w:color w:val="000000"/>
        </w:rPr>
        <w:t>пред</w:t>
      </w:r>
      <w:r>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w:t>
      </w:r>
      <w:r w:rsidR="00305C3E">
        <w:t>муниципального имущества</w:t>
      </w:r>
      <w:r>
        <w:t xml:space="preserve"> </w:t>
      </w:r>
    </w:p>
    <w:p w:rsidR="00CC3375" w:rsidRPr="00EC0588" w:rsidRDefault="00CC3375" w:rsidP="00CC3375">
      <w:pPr>
        <w:jc w:val="both"/>
        <w:rPr>
          <w:b/>
          <w:u w:val="single"/>
        </w:rPr>
      </w:pPr>
      <w:r>
        <w:rPr>
          <w:b/>
          <w:u w:val="single"/>
        </w:rPr>
        <w:t xml:space="preserve">                                  __________________________</w:t>
      </w:r>
      <w:r w:rsidRPr="00EC0588">
        <w:rPr>
          <w:b/>
          <w:u w:val="single"/>
        </w:rPr>
        <w:t>________</w:t>
      </w:r>
      <w:r>
        <w:rPr>
          <w:b/>
          <w:u w:val="single"/>
        </w:rPr>
        <w:t>______________________________</w:t>
      </w:r>
    </w:p>
    <w:p w:rsidR="00CC3375" w:rsidRPr="00EC0588" w:rsidRDefault="00CC3375" w:rsidP="00CC3375">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EC0588"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color w:val="000000"/>
              </w:rPr>
            </w:pPr>
            <w:r w:rsidRPr="00EC0588">
              <w:rPr>
                <w:color w:val="000000"/>
              </w:rPr>
              <w:t>Кол-во листов</w:t>
            </w:r>
          </w:p>
        </w:tc>
      </w:tr>
      <w:tr w:rsidR="00CC3375" w:rsidRPr="00EC0588"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B07CB6" w:rsidP="007D4C2A">
            <w:pPr>
              <w:tabs>
                <w:tab w:val="num" w:pos="360"/>
              </w:tabs>
              <w:spacing w:before="100" w:beforeAutospacing="1" w:after="100" w:afterAutospacing="1"/>
              <w:ind w:left="360" w:hanging="360"/>
              <w:jc w:val="center"/>
              <w:rPr>
                <w:color w:val="000000"/>
                <w:sz w:val="22"/>
                <w:szCs w:val="22"/>
              </w:rPr>
            </w:pPr>
            <w:r>
              <w:rPr>
                <w:color w:val="000000"/>
                <w:sz w:val="22"/>
                <w:szCs w:val="22"/>
              </w:rPr>
              <w:t>4</w:t>
            </w:r>
            <w:r w:rsidR="00CC3375">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B07CB6"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B07CB6" w:rsidRDefault="00B07CB6" w:rsidP="007D4C2A">
            <w:pPr>
              <w:tabs>
                <w:tab w:val="num" w:pos="360"/>
              </w:tabs>
              <w:spacing w:before="100" w:beforeAutospacing="1" w:after="100" w:afterAutospacing="1"/>
              <w:ind w:left="360" w:hanging="360"/>
              <w:jc w:val="center"/>
              <w:rPr>
                <w:color w:val="000000"/>
                <w:sz w:val="22"/>
                <w:szCs w:val="22"/>
              </w:rPr>
            </w:pPr>
            <w:r>
              <w:rPr>
                <w:color w:val="000000"/>
                <w:sz w:val="22"/>
                <w:szCs w:val="22"/>
              </w:rPr>
              <w:t>5.</w:t>
            </w:r>
          </w:p>
        </w:tc>
        <w:tc>
          <w:tcPr>
            <w:tcW w:w="6703"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center"/>
              <w:rPr>
                <w:color w:val="000000"/>
                <w:sz w:val="22"/>
                <w:szCs w:val="22"/>
              </w:rPr>
            </w:pPr>
          </w:p>
        </w:tc>
      </w:tr>
    </w:tbl>
    <w:p w:rsidR="00CC3375" w:rsidRPr="00EC0588" w:rsidRDefault="00CC3375" w:rsidP="00CC3375">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CC3375" w:rsidRPr="00EC0588" w:rsidRDefault="00CC3375" w:rsidP="00CC3375">
      <w:r w:rsidRPr="00EC0588">
        <w:t>Сдал __________________</w:t>
      </w:r>
      <w:r w:rsidRPr="00EC0588">
        <w:tab/>
      </w:r>
      <w:r>
        <w:tab/>
      </w:r>
      <w:r>
        <w:tab/>
      </w:r>
      <w:r>
        <w:tab/>
      </w:r>
      <w:r>
        <w:tab/>
      </w:r>
      <w:r>
        <w:tab/>
      </w:r>
      <w:r w:rsidRPr="00EC0588">
        <w:t>Принял____________________</w:t>
      </w:r>
    </w:p>
    <w:p w:rsidR="00CC3375" w:rsidRPr="00EC0588" w:rsidRDefault="00CC3375" w:rsidP="00CC3375"/>
    <w:p w:rsidR="00CC3375" w:rsidRDefault="00CC3375" w:rsidP="00CC3375">
      <w:r w:rsidRPr="00EC0588">
        <w:t>«___»____________ 20</w:t>
      </w:r>
      <w:r w:rsidR="005637C7">
        <w:t>1</w:t>
      </w:r>
      <w:r w:rsidR="00902065">
        <w:t>5</w:t>
      </w:r>
      <w:r w:rsidRPr="00EC0588">
        <w:t xml:space="preserve"> г</w:t>
      </w:r>
      <w:r>
        <w:t>.</w:t>
      </w:r>
      <w:r>
        <w:tab/>
      </w:r>
      <w:r>
        <w:tab/>
      </w:r>
      <w:r>
        <w:tab/>
      </w:r>
      <w:r>
        <w:tab/>
      </w:r>
      <w:r>
        <w:tab/>
      </w:r>
      <w:r>
        <w:tab/>
      </w:r>
      <w:r w:rsidRPr="00EC0588">
        <w:t>«___»______________ 20</w:t>
      </w:r>
      <w:r w:rsidR="005637C7">
        <w:t>1</w:t>
      </w:r>
      <w:r w:rsidR="00902065">
        <w:t>5</w:t>
      </w:r>
      <w:r>
        <w:t xml:space="preserve"> </w:t>
      </w:r>
      <w:r w:rsidRPr="00EC0588">
        <w:t>г.</w:t>
      </w:r>
    </w:p>
    <w:p w:rsidR="00CC3375" w:rsidRPr="00EC0588" w:rsidRDefault="00CC3375" w:rsidP="00CC3375"/>
    <w:p w:rsidR="00CC3375" w:rsidRDefault="00CC3375" w:rsidP="00CC3375">
      <w:r>
        <w:t>«___»</w:t>
      </w:r>
      <w:r w:rsidR="00902065">
        <w:t xml:space="preserve"> </w:t>
      </w:r>
      <w:r>
        <w:t>часов «___»</w:t>
      </w:r>
      <w:r w:rsidR="00902065">
        <w:t xml:space="preserve"> </w:t>
      </w:r>
      <w:r>
        <w:t xml:space="preserve">минут </w:t>
      </w:r>
      <w:r>
        <w:tab/>
      </w:r>
      <w:r>
        <w:tab/>
      </w:r>
      <w:r>
        <w:tab/>
      </w:r>
      <w:r>
        <w:tab/>
      </w:r>
      <w:r>
        <w:tab/>
      </w:r>
      <w:r>
        <w:tab/>
      </w:r>
      <w:r w:rsidRPr="00EC0588">
        <w:t>«___»</w:t>
      </w:r>
      <w:r w:rsidR="00902065">
        <w:t xml:space="preserve"> </w:t>
      </w:r>
      <w:r w:rsidRPr="00EC0588">
        <w:t>часов «___»</w:t>
      </w:r>
      <w:r w:rsidR="00902065">
        <w:t xml:space="preserve"> </w:t>
      </w:r>
      <w:r w:rsidRPr="00EC0588">
        <w:t>минут</w:t>
      </w:r>
    </w:p>
    <w:p w:rsidR="001A55C2" w:rsidRPr="00EC0588" w:rsidRDefault="001A55C2" w:rsidP="00CC3375"/>
    <w:p w:rsidR="00CC3375" w:rsidRDefault="00CC3375" w:rsidP="00CC3375">
      <w:r>
        <w:t>Регистрационный номер заявки___________</w:t>
      </w:r>
    </w:p>
    <w:p w:rsidR="00CC3375" w:rsidRDefault="00CC3375" w:rsidP="00CC3375">
      <w:pPr>
        <w:ind w:left="6352"/>
      </w:pPr>
    </w:p>
    <w:p w:rsidR="00CC3375" w:rsidRDefault="00CC3375" w:rsidP="00CC3375">
      <w:pPr>
        <w:rPr>
          <w:b/>
        </w:rPr>
      </w:pPr>
      <w:r>
        <w:t>Подпись Претендента (уполномоченного лица)_______________________</w:t>
      </w:r>
      <w:r>
        <w:rPr>
          <w:b/>
        </w:rPr>
        <w:t xml:space="preserve"> </w:t>
      </w: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Pr="003C76EB" w:rsidRDefault="001A55C2" w:rsidP="001A55C2">
      <w:pPr>
        <w:pStyle w:val="a7"/>
        <w:tabs>
          <w:tab w:val="clear" w:pos="5918"/>
        </w:tabs>
        <w:jc w:val="left"/>
        <w:rPr>
          <w:b/>
          <w:bCs/>
        </w:rPr>
      </w:pPr>
      <w:r>
        <w:rPr>
          <w:b/>
        </w:rPr>
        <w:br w:type="page"/>
      </w:r>
      <w:r w:rsidR="00CC3375">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sidR="00CC3375">
        <w:rPr>
          <w:b/>
          <w:bCs/>
        </w:rPr>
        <w:t>Приложение 3</w:t>
      </w:r>
    </w:p>
    <w:p w:rsidR="00CC3375" w:rsidRPr="007D5929" w:rsidRDefault="00CC3375" w:rsidP="001A55C2">
      <w:pPr>
        <w:pStyle w:val="a7"/>
        <w:tabs>
          <w:tab w:val="clear" w:pos="5918"/>
        </w:tabs>
        <w:jc w:val="left"/>
        <w:rPr>
          <w:b/>
        </w:rPr>
      </w:pPr>
      <w:r>
        <w:rPr>
          <w:b/>
        </w:rPr>
        <w:tab/>
        <w:t xml:space="preserve">    </w:t>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Pr="0098505F">
        <w:rPr>
          <w:b/>
        </w:rPr>
        <w:t>к документации об Аукционе</w:t>
      </w:r>
      <w:bookmarkStart w:id="3" w:name="_Toc185407579"/>
      <w:r w:rsidRPr="00EC0588">
        <w:rPr>
          <w:b/>
          <w:bCs/>
          <w:caps/>
          <w:color w:val="FFFFFF"/>
          <w:sz w:val="4"/>
          <w:szCs w:val="4"/>
        </w:rPr>
        <w:t xml:space="preserve"> 4. ЗАЯВКА</w:t>
      </w:r>
      <w:bookmarkEnd w:id="3"/>
      <w:r>
        <w:t xml:space="preserve">Лот №____                                                 </w:t>
      </w:r>
      <w:r w:rsidR="000F5D1E">
        <w:t>П</w:t>
      </w:r>
      <w:r w:rsidRPr="007D5929">
        <w:t>редседател</w:t>
      </w:r>
      <w:r w:rsidR="000F5D1E">
        <w:t>ю</w:t>
      </w:r>
      <w:r w:rsidRPr="007D5929">
        <w:t xml:space="preserve"> Комитета по управлению       </w:t>
      </w:r>
    </w:p>
    <w:p w:rsidR="00CC3375" w:rsidRDefault="00CC3375" w:rsidP="00AD08A6">
      <w:pPr>
        <w:pStyle w:val="1"/>
        <w:tabs>
          <w:tab w:val="left" w:pos="4320"/>
        </w:tabs>
        <w:ind w:left="4253"/>
        <w:rPr>
          <w:b/>
          <w:szCs w:val="24"/>
        </w:rPr>
      </w:pPr>
      <w:r w:rsidRPr="007D5929">
        <w:rPr>
          <w:szCs w:val="24"/>
        </w:rPr>
        <w:t xml:space="preserve">имуществом города Волгодонска Е.В.Ерохину </w:t>
      </w:r>
    </w:p>
    <w:p w:rsidR="00CC3375" w:rsidRDefault="00CC3375" w:rsidP="00AD08A6">
      <w:pPr>
        <w:ind w:left="4253"/>
      </w:pPr>
      <w:r w:rsidRPr="007D5929">
        <w:t>от _</w:t>
      </w:r>
      <w:r>
        <w:t>_______________________________</w:t>
      </w:r>
    </w:p>
    <w:p w:rsidR="00CC3375" w:rsidRPr="008B1F05" w:rsidRDefault="00CC3375" w:rsidP="00CC3375">
      <w:pPr>
        <w:ind w:left="4253"/>
        <w:rPr>
          <w:sz w:val="16"/>
        </w:rPr>
      </w:pPr>
      <w:r w:rsidRPr="008B1F05">
        <w:rPr>
          <w:i/>
          <w:sz w:val="16"/>
          <w:szCs w:val="20"/>
        </w:rPr>
        <w:t xml:space="preserve">        (Ф.И.О. полностью или наименование ЮЛ)</w:t>
      </w:r>
    </w:p>
    <w:p w:rsidR="00CC3375" w:rsidRPr="007D5929" w:rsidRDefault="00CC3375" w:rsidP="00CC3375">
      <w:pPr>
        <w:ind w:left="4253"/>
      </w:pPr>
      <w:r w:rsidRPr="007D5929">
        <w:t>___________________________________</w:t>
      </w:r>
    </w:p>
    <w:p w:rsidR="00CC3375" w:rsidRPr="007D5929" w:rsidRDefault="00CC3375" w:rsidP="00CC3375">
      <w:pPr>
        <w:ind w:left="4253"/>
      </w:pPr>
      <w:r w:rsidRPr="007D5929">
        <w:t>зарегистрированного по адресу: _______</w:t>
      </w:r>
    </w:p>
    <w:p w:rsidR="00CC3375" w:rsidRPr="007D5929" w:rsidRDefault="00CC3375" w:rsidP="00CC3375">
      <w:pPr>
        <w:ind w:left="4253"/>
      </w:pPr>
      <w:r w:rsidRPr="007D5929">
        <w:t>___________________________________</w:t>
      </w:r>
    </w:p>
    <w:p w:rsidR="00CC3375" w:rsidRPr="007D5929" w:rsidRDefault="00CC3375" w:rsidP="00CC3375">
      <w:pPr>
        <w:ind w:left="4253"/>
        <w:jc w:val="both"/>
      </w:pPr>
      <w:r w:rsidRPr="007D5929">
        <w:t>__________________________________</w:t>
      </w:r>
    </w:p>
    <w:p w:rsidR="00CC3375" w:rsidRPr="008B1F05" w:rsidRDefault="00CC3375" w:rsidP="00CC3375">
      <w:pPr>
        <w:ind w:left="4253"/>
        <w:rPr>
          <w:i/>
          <w:sz w:val="16"/>
          <w:szCs w:val="20"/>
        </w:rPr>
      </w:pPr>
      <w:r w:rsidRPr="008B1F05">
        <w:rPr>
          <w:i/>
          <w:sz w:val="16"/>
          <w:szCs w:val="20"/>
        </w:rPr>
        <w:t xml:space="preserve"> </w:t>
      </w:r>
      <w:r>
        <w:rPr>
          <w:i/>
          <w:sz w:val="16"/>
          <w:szCs w:val="20"/>
        </w:rPr>
        <w:t xml:space="preserve">           </w:t>
      </w:r>
      <w:r w:rsidRPr="008B1F05">
        <w:rPr>
          <w:i/>
          <w:sz w:val="16"/>
          <w:szCs w:val="20"/>
        </w:rPr>
        <w:t xml:space="preserve">   (указать данные по месту прописки) </w:t>
      </w:r>
    </w:p>
    <w:p w:rsidR="00CC3375" w:rsidRPr="007D5929" w:rsidRDefault="00CC3375" w:rsidP="00CC3375">
      <w:pPr>
        <w:ind w:left="4253"/>
      </w:pPr>
      <w:r w:rsidRPr="007D5929">
        <w:t>телефон ____________________________</w:t>
      </w:r>
    </w:p>
    <w:p w:rsidR="00CC3375" w:rsidRPr="007D5929" w:rsidRDefault="00CC3375" w:rsidP="00CC3375">
      <w:pPr>
        <w:ind w:left="4253"/>
        <w:jc w:val="both"/>
      </w:pPr>
      <w:r w:rsidRPr="007D5929">
        <w:t xml:space="preserve">Паспорт </w:t>
      </w:r>
      <w:r w:rsidRPr="007D5929">
        <w:rPr>
          <w:i/>
        </w:rPr>
        <w:t>(для ФЛ)</w:t>
      </w:r>
      <w:r w:rsidRPr="007D5929">
        <w:t xml:space="preserve"> серия ______ № _____</w:t>
      </w:r>
    </w:p>
    <w:p w:rsidR="00CC3375" w:rsidRPr="007D5929" w:rsidRDefault="00CC3375" w:rsidP="00CC3375">
      <w:pPr>
        <w:ind w:left="4253"/>
      </w:pPr>
      <w:r w:rsidRPr="007D5929">
        <w:t>выдан ______________________________</w:t>
      </w:r>
    </w:p>
    <w:p w:rsidR="00CC3375" w:rsidRPr="007D5929" w:rsidRDefault="00CC3375" w:rsidP="00CC3375">
      <w:pPr>
        <w:ind w:left="4253"/>
      </w:pPr>
      <w:r w:rsidRPr="008B1F05">
        <w:rPr>
          <w:i/>
          <w:sz w:val="16"/>
          <w:szCs w:val="20"/>
        </w:rPr>
        <w:t xml:space="preserve">                                   (орган выдачи)</w:t>
      </w:r>
      <w:r>
        <w:rPr>
          <w:i/>
          <w:sz w:val="20"/>
          <w:szCs w:val="20"/>
        </w:rPr>
        <w:t xml:space="preserve"> </w:t>
      </w:r>
      <w:r w:rsidRPr="007D5929">
        <w:t>___________________________________</w:t>
      </w:r>
    </w:p>
    <w:p w:rsidR="00CC3375" w:rsidRPr="008B1F05" w:rsidRDefault="00CC3375" w:rsidP="00CC3375">
      <w:pPr>
        <w:ind w:left="4253"/>
        <w:rPr>
          <w:i/>
          <w:sz w:val="16"/>
          <w:szCs w:val="20"/>
        </w:rPr>
      </w:pPr>
      <w:r w:rsidRPr="008B1F05">
        <w:rPr>
          <w:i/>
          <w:sz w:val="16"/>
          <w:szCs w:val="20"/>
        </w:rPr>
        <w:t xml:space="preserve">                                     (дата выдачи)</w:t>
      </w:r>
    </w:p>
    <w:p w:rsidR="00CC3375" w:rsidRPr="007D5929" w:rsidRDefault="00CC3375" w:rsidP="00CC3375">
      <w:pPr>
        <w:ind w:left="4253"/>
      </w:pPr>
      <w:r w:rsidRPr="007D5929">
        <w:t>ИНН_______________________________</w:t>
      </w:r>
    </w:p>
    <w:p w:rsidR="00CC3375" w:rsidRPr="007D5929" w:rsidRDefault="00CC3375" w:rsidP="00CC3375">
      <w:pPr>
        <w:ind w:left="4253"/>
      </w:pPr>
    </w:p>
    <w:p w:rsidR="00CC3375" w:rsidRPr="007641BF" w:rsidRDefault="00CC3375" w:rsidP="00CC3375">
      <w:pPr>
        <w:pStyle w:val="2"/>
        <w:ind w:right="-3"/>
        <w:jc w:val="center"/>
        <w:rPr>
          <w:b/>
          <w:i w:val="0"/>
          <w:color w:val="auto"/>
          <w:sz w:val="24"/>
        </w:rPr>
      </w:pPr>
      <w:r w:rsidRPr="007641BF">
        <w:rPr>
          <w:i w:val="0"/>
          <w:color w:val="auto"/>
          <w:sz w:val="24"/>
        </w:rPr>
        <w:t>ЗАЯВЛЕНИЕ</w:t>
      </w:r>
    </w:p>
    <w:p w:rsidR="00CC3375" w:rsidRPr="008B1F05" w:rsidRDefault="00CC3375" w:rsidP="00CC3375">
      <w:pPr>
        <w:ind w:left="284" w:right="-3"/>
      </w:pPr>
      <w:r w:rsidRPr="008B1F05">
        <w:rPr>
          <w:szCs w:val="28"/>
        </w:rPr>
        <w:t>«_____» _________ 20</w:t>
      </w:r>
      <w:r w:rsidR="005637C7">
        <w:rPr>
          <w:szCs w:val="28"/>
        </w:rPr>
        <w:t>1</w:t>
      </w:r>
      <w:r w:rsidR="000F5D1E">
        <w:rPr>
          <w:szCs w:val="28"/>
        </w:rPr>
        <w:t>5</w:t>
      </w:r>
      <w:r w:rsidRPr="008B1F05">
        <w:rPr>
          <w:szCs w:val="28"/>
        </w:rPr>
        <w:t xml:space="preserve"> г.</w:t>
      </w:r>
    </w:p>
    <w:p w:rsidR="00CC3375" w:rsidRPr="00476438" w:rsidRDefault="00CC3375" w:rsidP="00CC3375">
      <w:pPr>
        <w:ind w:left="284" w:right="-3"/>
        <w:rPr>
          <w:sz w:val="20"/>
          <w:szCs w:val="28"/>
        </w:rPr>
      </w:pPr>
    </w:p>
    <w:p w:rsidR="00CC3375" w:rsidRPr="007D5929" w:rsidRDefault="00CC3375" w:rsidP="00CC3375">
      <w:pPr>
        <w:ind w:firstLine="284"/>
      </w:pPr>
      <w:r>
        <w:t xml:space="preserve">       </w:t>
      </w:r>
      <w:r w:rsidRPr="007D5929">
        <w:t>Прошу предоставить в аренду муни</w:t>
      </w:r>
      <w:r>
        <w:t>ципальное имущество _</w:t>
      </w:r>
      <w:r w:rsidRPr="007D5929">
        <w:t>__________________________________________________________________</w:t>
      </w:r>
      <w:r>
        <w:t>____________</w:t>
      </w:r>
    </w:p>
    <w:p w:rsidR="00CC3375" w:rsidRDefault="00CC3375" w:rsidP="00CC3375">
      <w:pPr>
        <w:rPr>
          <w:sz w:val="28"/>
          <w:szCs w:val="28"/>
        </w:rPr>
      </w:pPr>
      <w:r w:rsidRPr="007D5929">
        <w:t>__________________________________________________________________</w:t>
      </w:r>
      <w:r>
        <w:t>____________</w:t>
      </w:r>
      <w:r w:rsidRPr="007D5929">
        <w:t>,</w:t>
      </w:r>
    </w:p>
    <w:p w:rsidR="00CC3375" w:rsidRPr="007D5929" w:rsidRDefault="00CC3375" w:rsidP="00CC3375">
      <w:pPr>
        <w:rPr>
          <w:i/>
          <w:sz w:val="20"/>
          <w:szCs w:val="20"/>
        </w:rPr>
      </w:pPr>
      <w:r>
        <w:rPr>
          <w:i/>
          <w:sz w:val="20"/>
          <w:szCs w:val="20"/>
        </w:rPr>
        <w:t xml:space="preserve">                                                                                 </w:t>
      </w:r>
      <w:r w:rsidRPr="007D5929">
        <w:rPr>
          <w:i/>
          <w:sz w:val="20"/>
          <w:szCs w:val="20"/>
        </w:rPr>
        <w:t>(наименование имущества)</w:t>
      </w:r>
    </w:p>
    <w:p w:rsidR="00CC3375" w:rsidRDefault="00CC3375" w:rsidP="00CC3375">
      <w:r w:rsidRPr="007D5929">
        <w:t>находящееся в собственности муниципального образования «Город Волгодонск» по адресу: _____________________________________________</w:t>
      </w:r>
      <w:r>
        <w:t>__________________________________</w:t>
      </w:r>
    </w:p>
    <w:p w:rsidR="00CC3375" w:rsidRPr="007D5929" w:rsidRDefault="00CC3375" w:rsidP="00CC3375">
      <w:r w:rsidRPr="007D5929">
        <w:t>на срок с ___________________________</w:t>
      </w:r>
      <w:r>
        <w:t>__ по ______________________для использования  под ___________________________________________________________________ (лот №_________ на аукционных торгах от ___________)</w:t>
      </w:r>
    </w:p>
    <w:p w:rsidR="00CC3375" w:rsidRPr="007D5929" w:rsidRDefault="00CC3375" w:rsidP="00CC3375">
      <w:pPr>
        <w:ind w:firstLine="708"/>
      </w:pPr>
      <w:r w:rsidRPr="007D5929">
        <w:t>Заявитель ____________________________________</w:t>
      </w:r>
      <w:r>
        <w:t>____________________________</w:t>
      </w:r>
    </w:p>
    <w:p w:rsidR="00CC3375" w:rsidRPr="007D5929" w:rsidRDefault="00CC3375" w:rsidP="00CC3375">
      <w:pPr>
        <w:rPr>
          <w:sz w:val="20"/>
          <w:szCs w:val="20"/>
        </w:rPr>
      </w:pPr>
      <w:r>
        <w:rPr>
          <w:sz w:val="20"/>
          <w:szCs w:val="20"/>
        </w:rPr>
        <w:t xml:space="preserve">                                                     </w:t>
      </w:r>
      <w:r w:rsidRPr="007D5929">
        <w:rPr>
          <w:sz w:val="20"/>
          <w:szCs w:val="20"/>
        </w:rPr>
        <w:t xml:space="preserve">(Ф.И.О. руководителя или гражданина)     (подпись, М.П.) </w:t>
      </w:r>
    </w:p>
    <w:p w:rsidR="00CC3375" w:rsidRPr="00551652" w:rsidRDefault="00CC3375" w:rsidP="00CC3375">
      <w:pPr>
        <w:jc w:val="both"/>
        <w:rPr>
          <w:shadow/>
        </w:rPr>
      </w:pPr>
      <w:r w:rsidRPr="00551652">
        <w:rPr>
          <w:shadow/>
        </w:rPr>
        <w:t>Обязуюсь:</w:t>
      </w:r>
    </w:p>
    <w:p w:rsidR="00CC3375" w:rsidRPr="006E24B1" w:rsidRDefault="00CC3375" w:rsidP="00CC3375">
      <w:pPr>
        <w:pStyle w:val="a7"/>
      </w:pPr>
      <w:r w:rsidRPr="006E24B1">
        <w:t>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CC3375" w:rsidRDefault="00CC3375" w:rsidP="00CC3375">
      <w:pPr>
        <w:jc w:val="both"/>
        <w:rPr>
          <w:b/>
          <w:sz w:val="28"/>
          <w:szCs w:val="28"/>
        </w:rPr>
      </w:pPr>
    </w:p>
    <w:p w:rsidR="00CC3375" w:rsidRPr="001B5162" w:rsidRDefault="00CC3375" w:rsidP="00CC3375">
      <w:pPr>
        <w:jc w:val="both"/>
      </w:pPr>
      <w:r w:rsidRPr="001B5162">
        <w:rPr>
          <w:szCs w:val="28"/>
        </w:rPr>
        <w:t>Приложение:</w:t>
      </w:r>
      <w:r w:rsidRPr="001B5162">
        <w:t xml:space="preserve"> копии документов, предоставляемых по инициативе заявителя на ___ листах.</w:t>
      </w:r>
    </w:p>
    <w:p w:rsidR="00CC3375" w:rsidRDefault="00CC3375" w:rsidP="00CC3375">
      <w:pPr>
        <w:jc w:val="both"/>
        <w:rPr>
          <w:sz w:val="20"/>
          <w:szCs w:val="20"/>
        </w:rPr>
      </w:pPr>
      <w:r w:rsidRPr="00476438">
        <w:rPr>
          <w:sz w:val="20"/>
          <w:szCs w:val="20"/>
        </w:rPr>
        <w:t>Я, __________________________________________</w:t>
      </w:r>
      <w:r>
        <w:rPr>
          <w:sz w:val="20"/>
          <w:szCs w:val="20"/>
        </w:rPr>
        <w:t>______________________</w:t>
      </w:r>
      <w:r w:rsidRPr="00476438">
        <w:rPr>
          <w:sz w:val="20"/>
          <w:szCs w:val="20"/>
        </w:rPr>
        <w:t>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CC3375" w:rsidRPr="00476438" w:rsidRDefault="00CC3375" w:rsidP="00CC3375">
      <w:r w:rsidRPr="00476438">
        <w:t>___________________/__</w:t>
      </w:r>
      <w:r>
        <w:t>_______________________________</w:t>
      </w:r>
      <w:r w:rsidRPr="00476438">
        <w:t>________________________/</w:t>
      </w:r>
    </w:p>
    <w:p w:rsidR="00CC3375" w:rsidRPr="007D5929" w:rsidRDefault="00CC3375" w:rsidP="00CC3375">
      <w:pPr>
        <w:tabs>
          <w:tab w:val="left" w:pos="6240"/>
        </w:tabs>
        <w:rPr>
          <w:sz w:val="20"/>
          <w:szCs w:val="20"/>
        </w:rPr>
      </w:pPr>
      <w:r w:rsidRPr="007D5929">
        <w:rPr>
          <w:i/>
          <w:sz w:val="20"/>
          <w:szCs w:val="20"/>
        </w:rPr>
        <w:t xml:space="preserve">Подпись                                                  </w:t>
      </w:r>
      <w:r>
        <w:rPr>
          <w:i/>
          <w:sz w:val="20"/>
          <w:szCs w:val="20"/>
        </w:rPr>
        <w:t xml:space="preserve">                                    </w:t>
      </w:r>
      <w:r w:rsidRPr="007D5929">
        <w:rPr>
          <w:i/>
          <w:sz w:val="20"/>
          <w:szCs w:val="20"/>
        </w:rPr>
        <w:t xml:space="preserve">   (Ф.И.О.) </w:t>
      </w:r>
    </w:p>
    <w:p w:rsidR="00CC3375" w:rsidRPr="007D5929" w:rsidRDefault="00CC3375" w:rsidP="00CC3375">
      <w:pPr>
        <w:tabs>
          <w:tab w:val="left" w:pos="6240"/>
        </w:tabs>
        <w:rPr>
          <w:i/>
          <w:sz w:val="20"/>
          <w:szCs w:val="20"/>
        </w:rPr>
      </w:pPr>
      <w:r w:rsidRPr="007D5929">
        <w:rPr>
          <w:sz w:val="20"/>
          <w:szCs w:val="20"/>
        </w:rPr>
        <w:t xml:space="preserve">МП </w:t>
      </w:r>
      <w:r w:rsidRPr="007D5929">
        <w:rPr>
          <w:i/>
          <w:sz w:val="20"/>
          <w:szCs w:val="20"/>
        </w:rPr>
        <w:t>(для ИП, ЮЛ)</w:t>
      </w:r>
      <w:r>
        <w:rPr>
          <w:i/>
          <w:sz w:val="20"/>
          <w:szCs w:val="20"/>
        </w:rPr>
        <w:t xml:space="preserve">   </w:t>
      </w:r>
    </w:p>
    <w:p w:rsidR="00CC3375" w:rsidRDefault="00CC3375" w:rsidP="00CC3375">
      <w:pPr>
        <w:rPr>
          <w:i/>
        </w:rPr>
      </w:pPr>
    </w:p>
    <w:p w:rsidR="00CC3375" w:rsidRPr="00D15EE6" w:rsidRDefault="00CC3375" w:rsidP="00CC3375">
      <w:r w:rsidRPr="00D15EE6">
        <w:t>Заявка принята: «____» ___________________________ 201</w:t>
      </w:r>
      <w:r w:rsidR="00902065">
        <w:t>5</w:t>
      </w:r>
      <w:r w:rsidRPr="00D15EE6">
        <w:t xml:space="preserve"> г. № ____________________</w:t>
      </w:r>
    </w:p>
    <w:p w:rsidR="00CC3375" w:rsidRPr="00D15EE6" w:rsidRDefault="00CC3375" w:rsidP="00CC3375">
      <w:pPr>
        <w:jc w:val="both"/>
        <w:rPr>
          <w:sz w:val="18"/>
          <w:szCs w:val="16"/>
        </w:rPr>
      </w:pPr>
      <w:r w:rsidRPr="00D15EE6">
        <w:t>Представитель КУИ города Волгодонска _________________________________________</w:t>
      </w:r>
    </w:p>
    <w:p w:rsidR="00CC3375" w:rsidRDefault="00CC3375" w:rsidP="00CC3375">
      <w:pPr>
        <w:autoSpaceDE w:val="0"/>
        <w:autoSpaceDN w:val="0"/>
        <w:adjustRightInd w:val="0"/>
        <w:jc w:val="both"/>
        <w:rPr>
          <w:b/>
          <w:bCs/>
        </w:rPr>
      </w:pPr>
      <w:r>
        <w:rPr>
          <w:b/>
          <w:bCs/>
        </w:rPr>
        <w:t xml:space="preserve">                                                                                                      </w:t>
      </w:r>
    </w:p>
    <w:p w:rsidR="00CC3375" w:rsidRDefault="00CC3375" w:rsidP="00CC3375">
      <w:pPr>
        <w:autoSpaceDE w:val="0"/>
        <w:autoSpaceDN w:val="0"/>
        <w:adjustRightInd w:val="0"/>
        <w:rPr>
          <w:b/>
          <w:bCs/>
        </w:rPr>
      </w:pPr>
    </w:p>
    <w:p w:rsidR="00CC3375" w:rsidRPr="003C76EB" w:rsidRDefault="001A55C2" w:rsidP="001A55C2">
      <w:pPr>
        <w:pStyle w:val="a7"/>
        <w:tabs>
          <w:tab w:val="clear" w:pos="5918"/>
        </w:tabs>
        <w:jc w:val="left"/>
        <w:rPr>
          <w:b/>
          <w:bCs/>
        </w:rPr>
      </w:pPr>
      <w:r>
        <w:rPr>
          <w:b/>
          <w:bCs/>
        </w:rPr>
        <w:br w:type="page"/>
      </w:r>
      <w:r>
        <w:rPr>
          <w:b/>
          <w:bCs/>
        </w:rPr>
        <w:lastRenderedPageBreak/>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sidR="00CC3375">
        <w:rPr>
          <w:b/>
          <w:bCs/>
        </w:rPr>
        <w:t>Приложение 4</w:t>
      </w:r>
    </w:p>
    <w:p w:rsidR="00CC3375" w:rsidRPr="0098505F" w:rsidRDefault="00CC3375" w:rsidP="001A55C2">
      <w:pPr>
        <w:pStyle w:val="a7"/>
        <w:tabs>
          <w:tab w:val="clear" w:pos="5918"/>
        </w:tabs>
        <w:jc w:val="left"/>
        <w:rPr>
          <w:b/>
          <w:bCs/>
        </w:rPr>
      </w:pPr>
      <w:r>
        <w:rPr>
          <w:b/>
        </w:rPr>
        <w:t xml:space="preserve">                                                             </w:t>
      </w:r>
      <w:r>
        <w:rPr>
          <w:b/>
        </w:rPr>
        <w:tab/>
      </w:r>
      <w:r>
        <w:rPr>
          <w:b/>
        </w:rPr>
        <w:tab/>
      </w:r>
      <w:r>
        <w:rPr>
          <w:b/>
        </w:rPr>
        <w:tab/>
      </w:r>
      <w:r>
        <w:rPr>
          <w:b/>
        </w:rPr>
        <w:tab/>
      </w:r>
      <w:r w:rsidRPr="0098505F">
        <w:rPr>
          <w:b/>
        </w:rPr>
        <w:t>к документации</w:t>
      </w:r>
      <w:r>
        <w:rPr>
          <w:b/>
        </w:rPr>
        <w:t xml:space="preserve"> </w:t>
      </w:r>
      <w:r w:rsidRPr="0098505F">
        <w:rPr>
          <w:b/>
        </w:rPr>
        <w:t>об Аукционе</w:t>
      </w:r>
    </w:p>
    <w:p w:rsidR="00CC3375" w:rsidRDefault="00CC3375" w:rsidP="00CC3375">
      <w:pPr>
        <w:autoSpaceDE w:val="0"/>
        <w:autoSpaceDN w:val="0"/>
        <w:adjustRightInd w:val="0"/>
        <w:ind w:left="7940" w:firstLine="397"/>
        <w:rPr>
          <w:b/>
        </w:rPr>
      </w:pPr>
    </w:p>
    <w:p w:rsidR="00CC3375" w:rsidRPr="00681BEB" w:rsidRDefault="00CC3375" w:rsidP="00CC3375">
      <w:pPr>
        <w:rPr>
          <w:b/>
        </w:rPr>
      </w:pPr>
      <w:r w:rsidRPr="00681BEB">
        <w:rPr>
          <w:b/>
        </w:rPr>
        <w:t>БЛАНК ОРГАНИЗАЦИИ</w:t>
      </w:r>
    </w:p>
    <w:p w:rsidR="00CC3375" w:rsidRDefault="00CC3375" w:rsidP="00CC3375"/>
    <w:p w:rsidR="00CC3375" w:rsidRDefault="00CC3375" w:rsidP="00CC3375">
      <w:pPr>
        <w:jc w:val="center"/>
      </w:pPr>
      <w:r>
        <w:t xml:space="preserve"> </w:t>
      </w:r>
    </w:p>
    <w:p w:rsidR="00CC3375" w:rsidRPr="00FE2101" w:rsidRDefault="00CC3375" w:rsidP="00CC3375">
      <w:pPr>
        <w:jc w:val="center"/>
        <w:rPr>
          <w:b/>
        </w:rPr>
      </w:pPr>
      <w:r w:rsidRPr="00FE2101">
        <w:rPr>
          <w:b/>
        </w:rPr>
        <w:t>ДОВЕРЕННОСТЬ №____</w:t>
      </w:r>
    </w:p>
    <w:p w:rsidR="00CC3375" w:rsidRPr="00FE2101" w:rsidRDefault="00CC3375" w:rsidP="00CC3375">
      <w:pPr>
        <w:jc w:val="center"/>
        <w:rPr>
          <w:b/>
        </w:rPr>
      </w:pPr>
      <w:r>
        <w:rPr>
          <w:b/>
        </w:rPr>
        <w:t>н</w:t>
      </w:r>
      <w:r w:rsidRPr="00FE2101">
        <w:rPr>
          <w:b/>
        </w:rPr>
        <w:t>а право осуществлять представительство перед третьими лицами</w:t>
      </w:r>
    </w:p>
    <w:p w:rsidR="00CC3375" w:rsidRDefault="00CC3375" w:rsidP="00CC3375">
      <w:pPr>
        <w:jc w:val="both"/>
      </w:pPr>
      <w:r>
        <w:t>г. Волгодонск                                                                                           «___» __________20___г</w:t>
      </w:r>
    </w:p>
    <w:p w:rsidR="00CC3375" w:rsidRDefault="00CC3375" w:rsidP="00CC3375">
      <w:pPr>
        <w:jc w:val="both"/>
      </w:pPr>
    </w:p>
    <w:p w:rsidR="00CC3375" w:rsidRDefault="00CC3375" w:rsidP="00CC3375">
      <w:pPr>
        <w:jc w:val="center"/>
      </w:pPr>
      <w:r>
        <w:t>_____________________________________Две тысячи ___________ года</w:t>
      </w:r>
    </w:p>
    <w:p w:rsidR="00CC3375" w:rsidRDefault="00CC3375" w:rsidP="00CC3375">
      <w:pPr>
        <w:rPr>
          <w:sz w:val="16"/>
          <w:szCs w:val="16"/>
        </w:rPr>
      </w:pPr>
      <w:r>
        <w:rPr>
          <w:sz w:val="16"/>
          <w:szCs w:val="16"/>
        </w:rPr>
        <w:t xml:space="preserve">                                                                         (дата прописью)</w:t>
      </w:r>
    </w:p>
    <w:p w:rsidR="00CC3375" w:rsidRDefault="00CC3375" w:rsidP="00CC3375">
      <w:r>
        <w:t xml:space="preserve">__________________________________________________________________________, </w:t>
      </w:r>
    </w:p>
    <w:p w:rsidR="00CC3375" w:rsidRDefault="00CC3375" w:rsidP="00CC3375">
      <w:pPr>
        <w:ind w:left="2382" w:firstLine="397"/>
        <w:rPr>
          <w:sz w:val="16"/>
          <w:szCs w:val="16"/>
        </w:rPr>
      </w:pPr>
      <w:r>
        <w:rPr>
          <w:sz w:val="16"/>
          <w:szCs w:val="16"/>
        </w:rPr>
        <w:t xml:space="preserve">(наименование организации или Ф.И.О., представляемого  лица)                                                       </w:t>
      </w:r>
    </w:p>
    <w:p w:rsidR="00CC3375" w:rsidRDefault="00CC3375" w:rsidP="00CC3375">
      <w:pPr>
        <w:jc w:val="both"/>
      </w:pPr>
      <w:r>
        <w:t>в лице_____________________________________________________________________,</w:t>
      </w:r>
    </w:p>
    <w:p w:rsidR="00CC3375" w:rsidRDefault="00CC3375" w:rsidP="00CC3375">
      <w:pPr>
        <w:jc w:val="center"/>
        <w:rPr>
          <w:sz w:val="16"/>
          <w:szCs w:val="16"/>
        </w:rPr>
      </w:pPr>
      <w:r>
        <w:rPr>
          <w:sz w:val="16"/>
          <w:szCs w:val="16"/>
        </w:rPr>
        <w:t>(уполномоченный орган управления)</w:t>
      </w:r>
    </w:p>
    <w:p w:rsidR="00CC3375" w:rsidRDefault="00CC3375" w:rsidP="00CC3375">
      <w:pPr>
        <w:jc w:val="both"/>
      </w:pPr>
      <w:r>
        <w:t>действующего на основании __________________________________________________,</w:t>
      </w:r>
    </w:p>
    <w:p w:rsidR="00CC3375" w:rsidRDefault="00CC3375" w:rsidP="00CC3375">
      <w:pPr>
        <w:jc w:val="center"/>
        <w:rPr>
          <w:sz w:val="16"/>
          <w:szCs w:val="16"/>
        </w:rPr>
      </w:pPr>
      <w:r>
        <w:rPr>
          <w:sz w:val="16"/>
          <w:szCs w:val="16"/>
        </w:rPr>
        <w:t xml:space="preserve">(основание полномочий) </w:t>
      </w:r>
    </w:p>
    <w:p w:rsidR="00CC3375" w:rsidRDefault="00CC3375" w:rsidP="00CC3375">
      <w:pPr>
        <w:jc w:val="both"/>
      </w:pPr>
      <w:r>
        <w:t>настоящей доверенностью уполномочивает гражданина Российской Федерации ___________________________________________________________________________</w:t>
      </w:r>
    </w:p>
    <w:p w:rsidR="00CC3375" w:rsidRDefault="00CC3375" w:rsidP="00CC3375">
      <w:pPr>
        <w:jc w:val="center"/>
        <w:rPr>
          <w:sz w:val="16"/>
          <w:szCs w:val="16"/>
        </w:rPr>
      </w:pPr>
      <w:r>
        <w:rPr>
          <w:sz w:val="16"/>
          <w:szCs w:val="16"/>
        </w:rPr>
        <w:t>(Ф.И.О., паспортные данные, место постоянной регистрации)</w:t>
      </w:r>
    </w:p>
    <w:p w:rsidR="00CC3375" w:rsidRDefault="00CC3375" w:rsidP="00CC3375">
      <w:pPr>
        <w:jc w:val="both"/>
      </w:pPr>
      <w:r>
        <w:t>представлять интересы_______________________________________________________</w:t>
      </w:r>
    </w:p>
    <w:p w:rsidR="00CC3375" w:rsidRDefault="00CC3375" w:rsidP="00CC3375">
      <w:pPr>
        <w:jc w:val="center"/>
        <w:rPr>
          <w:sz w:val="16"/>
          <w:szCs w:val="16"/>
        </w:rPr>
      </w:pPr>
      <w:r>
        <w:rPr>
          <w:sz w:val="16"/>
          <w:szCs w:val="16"/>
        </w:rPr>
        <w:t>(наименование организации или Ф.И.О. представляемого лица)</w:t>
      </w:r>
    </w:p>
    <w:p w:rsidR="00CC3375" w:rsidRDefault="00CC3375" w:rsidP="00CC3375">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проводимого Комитетом по управлению имуществом города Волгодонска </w:t>
      </w:r>
      <w:r>
        <w:rPr>
          <w:u w:val="single"/>
        </w:rPr>
        <w:t xml:space="preserve">  (дата)  ,</w:t>
      </w:r>
      <w:r>
        <w:t xml:space="preserve"> по лотам_________________________________________________________</w:t>
      </w:r>
      <w:r w:rsidRPr="0093280D">
        <w:t xml:space="preserve">для </w:t>
      </w:r>
      <w:r>
        <w:t>чего доверяет от имени ____________________________________________________________________________</w:t>
      </w:r>
    </w:p>
    <w:p w:rsidR="00CC3375" w:rsidRPr="0093280D" w:rsidRDefault="00CC3375" w:rsidP="00CC3375">
      <w:pPr>
        <w:jc w:val="center"/>
      </w:pPr>
      <w:r>
        <w:rPr>
          <w:sz w:val="16"/>
          <w:szCs w:val="16"/>
        </w:rPr>
        <w:t>(наименование организации или Ф.И.О. представляемого лица)</w:t>
      </w:r>
    </w:p>
    <w:p w:rsidR="00CC3375" w:rsidRDefault="00CC3375" w:rsidP="00CC3375">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CC3375" w:rsidRDefault="00CC3375" w:rsidP="00CC3375">
      <w:pPr>
        <w:jc w:val="both"/>
      </w:pPr>
    </w:p>
    <w:p w:rsidR="00CC3375" w:rsidRDefault="00CC3375" w:rsidP="00CC3375">
      <w:pPr>
        <w:jc w:val="both"/>
      </w:pPr>
      <w:r>
        <w:t>Образец подписи представителя (поверенного) _________________/_________________/</w:t>
      </w:r>
    </w:p>
    <w:p w:rsidR="00CC3375" w:rsidRDefault="00CC3375" w:rsidP="00CC3375">
      <w:pPr>
        <w:jc w:val="both"/>
      </w:pPr>
    </w:p>
    <w:p w:rsidR="00CC3375" w:rsidRDefault="00CC3375" w:rsidP="00CC3375">
      <w:pPr>
        <w:jc w:val="both"/>
      </w:pPr>
    </w:p>
    <w:p w:rsidR="00CC3375" w:rsidRDefault="00CC3375" w:rsidP="00CC3375">
      <w:pPr>
        <w:jc w:val="both"/>
      </w:pPr>
      <w:r>
        <w:t>Доверенность выдана без права передоверия третьим лицам и действительна до «___» ____ 20__ г.</w:t>
      </w:r>
    </w:p>
    <w:p w:rsidR="00CC3375" w:rsidRDefault="00CC3375" w:rsidP="00CC3375">
      <w:pPr>
        <w:jc w:val="both"/>
      </w:pPr>
    </w:p>
    <w:p w:rsidR="00CC3375" w:rsidRDefault="00CC3375" w:rsidP="00CC3375">
      <w:pPr>
        <w:jc w:val="both"/>
      </w:pPr>
      <w:r>
        <w:t>_____________________             _______________                           ___________________</w:t>
      </w:r>
    </w:p>
    <w:p w:rsidR="00CC3375" w:rsidRPr="00934DEA" w:rsidRDefault="00CC3375" w:rsidP="00CC3375">
      <w:pPr>
        <w:jc w:val="both"/>
        <w:rPr>
          <w:sz w:val="16"/>
          <w:szCs w:val="16"/>
        </w:rPr>
      </w:pPr>
      <w:r>
        <w:rPr>
          <w:sz w:val="16"/>
          <w:szCs w:val="16"/>
        </w:rPr>
        <w:t xml:space="preserve">               (должность)                                              (подпись)                                                     (расшифровка подписи)</w:t>
      </w:r>
      <w:r>
        <w:rPr>
          <w:b/>
          <w:bCs/>
        </w:rPr>
        <w:t xml:space="preserve"> </w:t>
      </w:r>
    </w:p>
    <w:p w:rsidR="00CC3375" w:rsidRDefault="00CC3375" w:rsidP="00CC3375">
      <w:pPr>
        <w:pStyle w:val="1"/>
        <w:jc w:val="center"/>
        <w:rPr>
          <w:b/>
          <w:bCs/>
          <w:color w:val="auto"/>
          <w:spacing w:val="0"/>
        </w:rPr>
      </w:pPr>
    </w:p>
    <w:p w:rsidR="00CC3375" w:rsidRPr="00305BA8" w:rsidRDefault="00CC3375" w:rsidP="00CC3375"/>
    <w:p w:rsidR="00CC3375" w:rsidRPr="00305BA8" w:rsidRDefault="00CC3375" w:rsidP="00CC3375"/>
    <w:p w:rsidR="0079416C" w:rsidRPr="002F2E25" w:rsidRDefault="001A55C2" w:rsidP="0079416C">
      <w:pPr>
        <w:pStyle w:val="a7"/>
        <w:tabs>
          <w:tab w:val="clear" w:pos="5918"/>
        </w:tabs>
        <w:jc w:val="left"/>
        <w:rPr>
          <w:b/>
          <w:bCs/>
          <w:szCs w:val="24"/>
        </w:rPr>
      </w:pPr>
      <w:r>
        <w:rPr>
          <w:b/>
          <w:bCs/>
          <w:szCs w:val="24"/>
        </w:rPr>
        <w:br w:type="page"/>
      </w:r>
      <w:r w:rsidR="0079416C">
        <w:rPr>
          <w:b/>
          <w:bCs/>
          <w:szCs w:val="24"/>
        </w:rPr>
        <w:lastRenderedPageBreak/>
        <w:t xml:space="preserve"> </w:t>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sidRPr="002F2E25">
        <w:rPr>
          <w:b/>
          <w:bCs/>
          <w:szCs w:val="24"/>
        </w:rPr>
        <w:t>Приложение 5</w:t>
      </w:r>
    </w:p>
    <w:p w:rsidR="0079416C" w:rsidRPr="002F2E25" w:rsidRDefault="0079416C" w:rsidP="0079416C">
      <w:pPr>
        <w:pStyle w:val="a7"/>
        <w:tabs>
          <w:tab w:val="clear" w:pos="5918"/>
        </w:tabs>
        <w:jc w:val="left"/>
        <w:rPr>
          <w:b/>
          <w:bCs/>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2F2E25">
        <w:rPr>
          <w:b/>
          <w:szCs w:val="24"/>
        </w:rPr>
        <w:t>к документации об Аукционе</w:t>
      </w:r>
    </w:p>
    <w:p w:rsidR="0079416C" w:rsidRPr="002F2E25" w:rsidRDefault="0079416C" w:rsidP="0079416C"/>
    <w:p w:rsidR="0079416C" w:rsidRPr="00DA6709" w:rsidRDefault="0079416C" w:rsidP="0079416C">
      <w:pPr>
        <w:pStyle w:val="ae"/>
        <w:rPr>
          <w:bCs w:val="0"/>
          <w:szCs w:val="24"/>
        </w:rPr>
      </w:pPr>
      <w:r w:rsidRPr="00DA6709">
        <w:rPr>
          <w:bCs w:val="0"/>
          <w:szCs w:val="24"/>
        </w:rPr>
        <w:t>Договор о задатке №___</w:t>
      </w:r>
    </w:p>
    <w:p w:rsidR="0079416C" w:rsidRPr="00DA6709" w:rsidRDefault="0079416C" w:rsidP="0079416C">
      <w:r w:rsidRPr="00DA6709">
        <w:rPr>
          <w:bCs/>
        </w:rPr>
        <w:t>_______ 201</w:t>
      </w:r>
      <w:r>
        <w:rPr>
          <w:bCs/>
        </w:rPr>
        <w:t xml:space="preserve">_ </w:t>
      </w:r>
      <w:r w:rsidRPr="00DA6709">
        <w:rPr>
          <w:bCs/>
        </w:rPr>
        <w:t>г.                                                                                                                  г. Волгодонск</w:t>
      </w:r>
    </w:p>
    <w:p w:rsidR="0079416C" w:rsidRPr="002F2E25" w:rsidRDefault="0079416C" w:rsidP="0079416C">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доверенности от </w:t>
      </w:r>
      <w:r w:rsidRPr="007A0A76">
        <w:t>2</w:t>
      </w:r>
      <w:r w:rsidR="00B973E3">
        <w:t>0</w:t>
      </w:r>
      <w:r w:rsidRPr="007A0A76">
        <w:t>.12.201</w:t>
      </w:r>
      <w:r w:rsidR="00B973E3">
        <w:t>3</w:t>
      </w:r>
      <w:r w:rsidRPr="007A0A76">
        <w:t xml:space="preserve"> №01-32/</w:t>
      </w:r>
      <w:r w:rsidR="00B973E3">
        <w:t>8961</w:t>
      </w:r>
      <w:r w:rsidRPr="002F2E25">
        <w:t>,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79416C" w:rsidRPr="002F2E25" w:rsidRDefault="0079416C" w:rsidP="0079416C">
      <w:pPr>
        <w:jc w:val="center"/>
        <w:rPr>
          <w:u w:val="double"/>
        </w:rPr>
      </w:pPr>
      <w:r w:rsidRPr="002F2E25">
        <w:rPr>
          <w:b/>
          <w:bCs/>
        </w:rPr>
        <w:t>1. Предмет договора</w:t>
      </w:r>
    </w:p>
    <w:p w:rsidR="0079416C" w:rsidRPr="002F2E25" w:rsidRDefault="0079416C" w:rsidP="0079416C">
      <w:pPr>
        <w:pStyle w:val="aff4"/>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79416C" w:rsidRPr="002F2E25" w:rsidRDefault="0079416C" w:rsidP="0079416C">
      <w:pPr>
        <w:ind w:firstLine="708"/>
        <w:jc w:val="both"/>
        <w:rPr>
          <w:b/>
          <w:bCs/>
        </w:rPr>
      </w:pPr>
      <w:r w:rsidRPr="002F2E25">
        <w:t xml:space="preserve">Претендент вносит задаток в счет обеспечения оплаты годовой арендной платы за право на заключение договора аренды муниципального имущества:   _________________________________, площадью __________ расположенного по адресу: _________________, предполагаемый вид использования – ______________________________, начальная цена торгов  в размере годовой арендной платы   ________________ руб. без НДС, срок договора аренды  _____лет, приобретаемое на аукционных торгах от _________г.  лот №_____.  </w:t>
      </w:r>
    </w:p>
    <w:p w:rsidR="0079416C" w:rsidRPr="002F2E25" w:rsidRDefault="0079416C" w:rsidP="0079416C">
      <w:pPr>
        <w:pStyle w:val="aff4"/>
        <w:ind w:firstLine="0"/>
        <w:jc w:val="center"/>
        <w:rPr>
          <w:sz w:val="24"/>
          <w:szCs w:val="24"/>
          <w:u w:val="none"/>
        </w:rPr>
      </w:pPr>
      <w:r w:rsidRPr="002F2E25">
        <w:rPr>
          <w:b/>
          <w:bCs/>
          <w:sz w:val="24"/>
          <w:szCs w:val="24"/>
          <w:u w:val="none"/>
        </w:rPr>
        <w:t>2. Размер, порядок и сроки внесения задатка</w:t>
      </w:r>
    </w:p>
    <w:p w:rsidR="0079416C" w:rsidRPr="002F2E25" w:rsidRDefault="0079416C" w:rsidP="0079416C">
      <w:pPr>
        <w:pStyle w:val="12"/>
        <w:ind w:left="0" w:firstLine="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w:t>
      </w:r>
      <w:r w:rsidR="006E74D5">
        <w:t>О</w:t>
      </w:r>
      <w:r w:rsidR="0020618E">
        <w:t>тделение Ростов</w:t>
      </w:r>
      <w:r w:rsidR="00C84D68">
        <w:t xml:space="preserve"> г. Ростова-на-Дону,</w:t>
      </w:r>
      <w:r>
        <w:t xml:space="preserve"> </w:t>
      </w:r>
      <w:r w:rsidRPr="002F2E25">
        <w:t>БИК 0460</w:t>
      </w:r>
      <w:r>
        <w:t>15001</w:t>
      </w:r>
      <w:r w:rsidR="00C84D68">
        <w:t>,</w:t>
      </w:r>
      <w:r w:rsidRPr="002F2E25">
        <w:t xml:space="preserve"> ИНН 6143009250</w:t>
      </w:r>
      <w:r w:rsidR="00C84D68">
        <w:t>,</w:t>
      </w:r>
      <w:r w:rsidRPr="002F2E25">
        <w:t xml:space="preserve"> КПП 614301001</w:t>
      </w:r>
      <w:r w:rsidR="00C84D68">
        <w:t>,</w:t>
      </w:r>
      <w:r w:rsidRPr="002F2E25">
        <w:t xml:space="preserve"> ОК</w:t>
      </w:r>
      <w:r w:rsidR="00B973E3">
        <w:t>ТМ</w:t>
      </w:r>
      <w:r w:rsidRPr="002F2E25">
        <w:t>О 60</w:t>
      </w:r>
      <w:r w:rsidR="00B973E3">
        <w:t>7</w:t>
      </w:r>
      <w:r w:rsidRPr="002F2E25">
        <w:t xml:space="preserve">12000. </w:t>
      </w: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79416C" w:rsidRPr="002F2E25" w:rsidRDefault="0079416C" w:rsidP="0079416C">
      <w:pPr>
        <w:pStyle w:val="aff4"/>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79416C" w:rsidRPr="002F2E25" w:rsidRDefault="0079416C" w:rsidP="0079416C">
      <w:pPr>
        <w:pStyle w:val="aff4"/>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79416C" w:rsidRPr="002F2E25" w:rsidRDefault="0079416C" w:rsidP="0079416C">
      <w:pPr>
        <w:pStyle w:val="aff4"/>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79416C" w:rsidRPr="002F2E25" w:rsidRDefault="0079416C" w:rsidP="0079416C">
      <w:pPr>
        <w:pStyle w:val="aff4"/>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79416C" w:rsidRPr="002F2E25" w:rsidRDefault="0079416C" w:rsidP="0079416C">
      <w:pPr>
        <w:pStyle w:val="aff4"/>
        <w:ind w:firstLine="0"/>
        <w:jc w:val="center"/>
        <w:rPr>
          <w:sz w:val="24"/>
          <w:szCs w:val="24"/>
          <w:u w:val="none"/>
        </w:rPr>
      </w:pPr>
      <w:r w:rsidRPr="002F2E25">
        <w:rPr>
          <w:b/>
          <w:bCs/>
          <w:sz w:val="24"/>
          <w:szCs w:val="24"/>
          <w:u w:val="none"/>
        </w:rPr>
        <w:t>3. Порядок возврата задатка</w:t>
      </w:r>
    </w:p>
    <w:p w:rsidR="0079416C" w:rsidRPr="002F2E25" w:rsidRDefault="0079416C" w:rsidP="0079416C">
      <w:pPr>
        <w:pStyle w:val="aff4"/>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79416C" w:rsidRPr="002F2E25" w:rsidRDefault="0079416C" w:rsidP="0079416C">
      <w:pPr>
        <w:pStyle w:val="aff4"/>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79416C" w:rsidRPr="002F2E25" w:rsidRDefault="0079416C" w:rsidP="0079416C">
      <w:pPr>
        <w:pStyle w:val="aff4"/>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79416C" w:rsidRPr="002F2E25" w:rsidRDefault="0079416C" w:rsidP="0079416C">
      <w:pPr>
        <w:pStyle w:val="aff4"/>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79416C" w:rsidRPr="002F2E25" w:rsidRDefault="0079416C" w:rsidP="0079416C">
      <w:pPr>
        <w:pStyle w:val="aff4"/>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79416C" w:rsidRPr="002F2E25" w:rsidRDefault="0079416C" w:rsidP="0079416C">
      <w:pPr>
        <w:pStyle w:val="aff4"/>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аренды задаток ему не возвращается, а победитель утрачивает право на заключение указанного </w:t>
      </w:r>
      <w:r>
        <w:rPr>
          <w:sz w:val="24"/>
          <w:szCs w:val="24"/>
          <w:u w:val="none"/>
        </w:rPr>
        <w:t>д</w:t>
      </w:r>
      <w:r w:rsidRPr="002F2E25">
        <w:rPr>
          <w:sz w:val="24"/>
          <w:szCs w:val="24"/>
          <w:u w:val="none"/>
        </w:rPr>
        <w:t xml:space="preserve">оговора. В случае неисполнения договора </w:t>
      </w:r>
      <w:r>
        <w:rPr>
          <w:sz w:val="24"/>
          <w:szCs w:val="24"/>
          <w:u w:val="none"/>
        </w:rPr>
        <w:t>аренды</w:t>
      </w:r>
      <w:r w:rsidRPr="002F2E25">
        <w:rPr>
          <w:sz w:val="24"/>
          <w:szCs w:val="24"/>
          <w:u w:val="none"/>
        </w:rPr>
        <w:t xml:space="preserve"> (отказа от договора) стороной, давшей задаток, он остается у Продавца.</w:t>
      </w:r>
    </w:p>
    <w:p w:rsidR="00305C3E" w:rsidRDefault="00305C3E" w:rsidP="0079416C">
      <w:pPr>
        <w:pStyle w:val="aff4"/>
        <w:ind w:firstLine="0"/>
        <w:jc w:val="center"/>
        <w:rPr>
          <w:b/>
          <w:bCs/>
          <w:sz w:val="24"/>
          <w:szCs w:val="24"/>
          <w:u w:val="none"/>
        </w:rPr>
      </w:pPr>
    </w:p>
    <w:p w:rsidR="0079416C" w:rsidRPr="002F2E25" w:rsidRDefault="0079416C" w:rsidP="0079416C">
      <w:pPr>
        <w:pStyle w:val="aff4"/>
        <w:ind w:firstLine="0"/>
        <w:jc w:val="center"/>
        <w:rPr>
          <w:sz w:val="24"/>
          <w:szCs w:val="24"/>
          <w:u w:val="none"/>
        </w:rPr>
      </w:pPr>
      <w:r w:rsidRPr="002F2E25">
        <w:rPr>
          <w:b/>
          <w:bCs/>
          <w:sz w:val="24"/>
          <w:szCs w:val="24"/>
          <w:u w:val="none"/>
        </w:rPr>
        <w:t>4. Заключительные положения</w:t>
      </w:r>
    </w:p>
    <w:p w:rsidR="0079416C" w:rsidRPr="002F2E25" w:rsidRDefault="0079416C" w:rsidP="0079416C">
      <w:pPr>
        <w:pStyle w:val="aff4"/>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79416C" w:rsidRPr="002F2E25" w:rsidRDefault="0079416C" w:rsidP="0079416C">
      <w:pPr>
        <w:pStyle w:val="aff4"/>
        <w:rPr>
          <w:sz w:val="24"/>
          <w:szCs w:val="24"/>
          <w:u w:val="none"/>
        </w:rPr>
      </w:pPr>
      <w:r w:rsidRPr="002F2E25">
        <w:rPr>
          <w:sz w:val="24"/>
          <w:szCs w:val="24"/>
          <w:u w:val="none"/>
        </w:rPr>
        <w:lastRenderedPageBreak/>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79416C" w:rsidRPr="002F2E25" w:rsidRDefault="0079416C" w:rsidP="0079416C">
      <w:pPr>
        <w:pStyle w:val="aff4"/>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79416C" w:rsidRPr="002F2E25" w:rsidRDefault="0079416C" w:rsidP="0079416C">
      <w:pPr>
        <w:pStyle w:val="aff4"/>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D027A8" w:rsidRDefault="00D027A8" w:rsidP="0079416C">
      <w:pPr>
        <w:pStyle w:val="aff4"/>
        <w:ind w:firstLine="0"/>
        <w:jc w:val="center"/>
        <w:rPr>
          <w:b/>
          <w:bCs/>
          <w:sz w:val="24"/>
          <w:szCs w:val="24"/>
          <w:u w:val="none"/>
        </w:rPr>
      </w:pPr>
    </w:p>
    <w:p w:rsidR="0079416C" w:rsidRDefault="0079416C" w:rsidP="0079416C">
      <w:pPr>
        <w:pStyle w:val="aff4"/>
        <w:ind w:firstLine="0"/>
        <w:jc w:val="center"/>
        <w:rPr>
          <w:b/>
          <w:bCs/>
          <w:sz w:val="24"/>
          <w:szCs w:val="24"/>
          <w:u w:val="none"/>
        </w:rPr>
      </w:pPr>
      <w:r w:rsidRPr="002F2E25">
        <w:rPr>
          <w:b/>
          <w:bCs/>
          <w:sz w:val="24"/>
          <w:szCs w:val="24"/>
          <w:u w:val="none"/>
        </w:rPr>
        <w:t>5. Юридические адреса и банковские реквизиты</w:t>
      </w:r>
    </w:p>
    <w:p w:rsidR="00D027A8" w:rsidRDefault="00D027A8" w:rsidP="0079416C">
      <w:pPr>
        <w:pStyle w:val="aff4"/>
        <w:ind w:firstLine="0"/>
        <w:jc w:val="center"/>
        <w:rPr>
          <w:b/>
          <w:bCs/>
          <w:sz w:val="24"/>
          <w:szCs w:val="24"/>
          <w:u w:val="none"/>
        </w:rPr>
      </w:pPr>
    </w:p>
    <w:p w:rsidR="0079416C" w:rsidRPr="002F2E25" w:rsidRDefault="0079416C" w:rsidP="0079416C">
      <w:pPr>
        <w:pStyle w:val="aff4"/>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79416C" w:rsidRPr="002F2E25" w:rsidRDefault="0079416C" w:rsidP="0079416C">
      <w:pPr>
        <w:pStyle w:val="aff4"/>
        <w:ind w:firstLine="0"/>
        <w:jc w:val="left"/>
        <w:rPr>
          <w:sz w:val="24"/>
          <w:szCs w:val="24"/>
          <w:u w:val="none"/>
        </w:rPr>
      </w:pPr>
      <w:r w:rsidRPr="002F2E25">
        <w:rPr>
          <w:sz w:val="24"/>
          <w:szCs w:val="24"/>
          <w:u w:val="none"/>
        </w:rPr>
        <w:t xml:space="preserve">Комитет по управлению                        </w:t>
      </w:r>
      <w:r w:rsidR="00D027A8">
        <w:rPr>
          <w:sz w:val="24"/>
          <w:szCs w:val="24"/>
          <w:u w:val="none"/>
        </w:rPr>
        <w:tab/>
      </w:r>
      <w:r w:rsidR="00D027A8">
        <w:rPr>
          <w:sz w:val="24"/>
          <w:szCs w:val="24"/>
          <w:u w:val="none"/>
        </w:rPr>
        <w:tab/>
      </w:r>
      <w:r w:rsidRPr="002F2E25">
        <w:rPr>
          <w:sz w:val="24"/>
          <w:szCs w:val="24"/>
          <w:u w:val="none"/>
        </w:rPr>
        <w:t>__________________________</w:t>
      </w:r>
    </w:p>
    <w:p w:rsidR="0079416C" w:rsidRPr="002F2E25" w:rsidRDefault="0079416C" w:rsidP="0079416C">
      <w:pPr>
        <w:pStyle w:val="aff4"/>
        <w:ind w:firstLine="0"/>
        <w:jc w:val="left"/>
        <w:rPr>
          <w:sz w:val="24"/>
          <w:szCs w:val="24"/>
          <w:u w:val="none"/>
        </w:rPr>
      </w:pPr>
      <w:r w:rsidRPr="002F2E25">
        <w:rPr>
          <w:sz w:val="24"/>
          <w:szCs w:val="24"/>
          <w:u w:val="none"/>
        </w:rPr>
        <w:t xml:space="preserve">имуществом города Волгодонска     </w:t>
      </w:r>
      <w:r w:rsidR="00D027A8">
        <w:rPr>
          <w:sz w:val="24"/>
          <w:szCs w:val="24"/>
          <w:u w:val="none"/>
        </w:rPr>
        <w:tab/>
      </w:r>
      <w:r w:rsidR="00D027A8">
        <w:rPr>
          <w:sz w:val="24"/>
          <w:szCs w:val="24"/>
          <w:u w:val="none"/>
        </w:rPr>
        <w:tab/>
      </w:r>
      <w:r w:rsidRPr="002F2E25">
        <w:rPr>
          <w:sz w:val="24"/>
          <w:szCs w:val="24"/>
          <w:u w:val="none"/>
        </w:rPr>
        <w:t xml:space="preserve">Юридический адрес:                                              </w:t>
      </w:r>
    </w:p>
    <w:p w:rsidR="0079416C" w:rsidRPr="002F2E25" w:rsidRDefault="00190774" w:rsidP="0079416C">
      <w:pPr>
        <w:pStyle w:val="aff4"/>
        <w:ind w:firstLine="0"/>
        <w:jc w:val="left"/>
        <w:rPr>
          <w:sz w:val="24"/>
          <w:szCs w:val="24"/>
          <w:u w:val="none"/>
        </w:rPr>
      </w:pPr>
      <w:r>
        <w:rPr>
          <w:sz w:val="24"/>
          <w:szCs w:val="24"/>
          <w:u w:val="none"/>
        </w:rPr>
        <w:t xml:space="preserve">Юридический адрес: </w:t>
      </w:r>
      <w:r w:rsidR="0079416C">
        <w:rPr>
          <w:sz w:val="24"/>
          <w:szCs w:val="24"/>
          <w:u w:val="none"/>
        </w:rPr>
        <w:t>347375</w:t>
      </w:r>
      <w:r w:rsidR="0079416C" w:rsidRPr="002F2E25">
        <w:rPr>
          <w:sz w:val="24"/>
          <w:szCs w:val="24"/>
          <w:u w:val="none"/>
        </w:rPr>
        <w:t xml:space="preserve">                  </w:t>
      </w:r>
      <w:r w:rsidR="00D027A8">
        <w:rPr>
          <w:sz w:val="24"/>
          <w:szCs w:val="24"/>
          <w:u w:val="none"/>
        </w:rPr>
        <w:tab/>
      </w:r>
      <w:r w:rsidR="00D027A8">
        <w:rPr>
          <w:sz w:val="24"/>
          <w:szCs w:val="24"/>
          <w:u w:val="none"/>
        </w:rPr>
        <w:tab/>
      </w:r>
      <w:r w:rsidR="0079416C" w:rsidRPr="002F2E25">
        <w:rPr>
          <w:sz w:val="24"/>
          <w:szCs w:val="24"/>
          <w:u w:val="none"/>
        </w:rPr>
        <w:t>__________________________</w:t>
      </w:r>
    </w:p>
    <w:p w:rsidR="0079416C" w:rsidRPr="002F2E25" w:rsidRDefault="0079416C" w:rsidP="0079416C">
      <w:pPr>
        <w:pStyle w:val="aff4"/>
        <w:ind w:firstLine="0"/>
        <w:jc w:val="left"/>
        <w:rPr>
          <w:sz w:val="24"/>
          <w:szCs w:val="24"/>
          <w:u w:val="none"/>
        </w:rPr>
      </w:pPr>
      <w:r w:rsidRPr="002F2E25">
        <w:rPr>
          <w:sz w:val="24"/>
          <w:szCs w:val="24"/>
          <w:u w:val="none"/>
        </w:rPr>
        <w:t xml:space="preserve">г. Волгодонск, ул. Ленинградская, д.10    </w:t>
      </w:r>
      <w:r w:rsidR="00D027A8">
        <w:rPr>
          <w:sz w:val="24"/>
          <w:szCs w:val="24"/>
          <w:u w:val="none"/>
        </w:rPr>
        <w:tab/>
      </w:r>
      <w:r w:rsidR="00D027A8">
        <w:rPr>
          <w:sz w:val="24"/>
          <w:szCs w:val="24"/>
          <w:u w:val="none"/>
        </w:rPr>
        <w:tab/>
      </w:r>
      <w:r w:rsidRPr="002F2E25">
        <w:rPr>
          <w:sz w:val="24"/>
          <w:szCs w:val="24"/>
          <w:u w:val="none"/>
        </w:rPr>
        <w:t>Реквизиты:</w:t>
      </w:r>
    </w:p>
    <w:p w:rsidR="00190774" w:rsidRDefault="0079416C" w:rsidP="0079416C">
      <w:pPr>
        <w:pStyle w:val="aff4"/>
        <w:ind w:firstLine="0"/>
        <w:rPr>
          <w:sz w:val="24"/>
          <w:szCs w:val="24"/>
          <w:u w:val="none"/>
        </w:rPr>
      </w:pPr>
      <w:r w:rsidRPr="002F2E25">
        <w:rPr>
          <w:sz w:val="24"/>
          <w:szCs w:val="24"/>
          <w:u w:val="none"/>
        </w:rPr>
        <w:t>ИНН  6143009250 КПП 614301001</w:t>
      </w:r>
    </w:p>
    <w:p w:rsidR="0079416C" w:rsidRPr="002F2E25" w:rsidRDefault="00190774" w:rsidP="0079416C">
      <w:pPr>
        <w:pStyle w:val="aff4"/>
        <w:ind w:firstLine="0"/>
        <w:rPr>
          <w:sz w:val="24"/>
          <w:szCs w:val="24"/>
          <w:u w:val="none"/>
        </w:rPr>
      </w:pPr>
      <w:r>
        <w:rPr>
          <w:sz w:val="24"/>
          <w:szCs w:val="24"/>
          <w:u w:val="none"/>
        </w:rPr>
        <w:t>ОКТМО 60712000, ОКПО 272178800</w:t>
      </w:r>
      <w:r w:rsidR="0079416C" w:rsidRPr="002F2E25">
        <w:rPr>
          <w:sz w:val="24"/>
          <w:szCs w:val="24"/>
          <w:u w:val="none"/>
        </w:rPr>
        <w:t xml:space="preserve">       </w:t>
      </w:r>
      <w:r w:rsidR="00D027A8">
        <w:rPr>
          <w:sz w:val="24"/>
          <w:szCs w:val="24"/>
          <w:u w:val="none"/>
        </w:rPr>
        <w:tab/>
      </w:r>
      <w:r w:rsidR="00D027A8">
        <w:rPr>
          <w:sz w:val="24"/>
          <w:szCs w:val="24"/>
          <w:u w:val="none"/>
        </w:rPr>
        <w:tab/>
      </w:r>
      <w:r w:rsidR="0079416C" w:rsidRPr="002F2E25">
        <w:rPr>
          <w:sz w:val="24"/>
          <w:szCs w:val="24"/>
          <w:u w:val="none"/>
        </w:rPr>
        <w:t xml:space="preserve">_________________________    </w:t>
      </w:r>
    </w:p>
    <w:p w:rsidR="0079416C" w:rsidRPr="002F2E25" w:rsidRDefault="0079416C" w:rsidP="0079416C">
      <w:pPr>
        <w:pStyle w:val="aff4"/>
        <w:ind w:firstLine="0"/>
        <w:rPr>
          <w:sz w:val="24"/>
          <w:szCs w:val="24"/>
          <w:u w:val="none"/>
        </w:rPr>
      </w:pPr>
      <w:r w:rsidRPr="002F2E25">
        <w:rPr>
          <w:sz w:val="24"/>
          <w:szCs w:val="24"/>
          <w:u w:val="none"/>
        </w:rPr>
        <w:t xml:space="preserve">Реквизиты банка:                                               </w:t>
      </w:r>
    </w:p>
    <w:p w:rsidR="0079416C" w:rsidRPr="002F2E25" w:rsidRDefault="0079416C" w:rsidP="0079416C">
      <w:pPr>
        <w:pStyle w:val="211"/>
        <w:spacing w:after="0" w:line="240" w:lineRule="auto"/>
        <w:rPr>
          <w:sz w:val="24"/>
          <w:szCs w:val="24"/>
        </w:rPr>
      </w:pPr>
      <w:r w:rsidRPr="002F2E25">
        <w:rPr>
          <w:sz w:val="24"/>
          <w:szCs w:val="24"/>
        </w:rPr>
        <w:t>УФК по РО (КУИ г.</w:t>
      </w:r>
      <w:r w:rsidR="006E74D5">
        <w:rPr>
          <w:sz w:val="24"/>
          <w:szCs w:val="24"/>
        </w:rPr>
        <w:t xml:space="preserve"> </w:t>
      </w:r>
      <w:r w:rsidRPr="002F2E25">
        <w:rPr>
          <w:sz w:val="24"/>
          <w:szCs w:val="24"/>
        </w:rPr>
        <w:t xml:space="preserve">Волгодонска)           </w:t>
      </w:r>
    </w:p>
    <w:p w:rsidR="006E74D5" w:rsidRDefault="0079416C" w:rsidP="006E74D5">
      <w:pPr>
        <w:pStyle w:val="211"/>
        <w:spacing w:after="0" w:line="240" w:lineRule="auto"/>
        <w:rPr>
          <w:sz w:val="24"/>
          <w:szCs w:val="24"/>
        </w:rPr>
      </w:pPr>
      <w:r w:rsidRPr="002F2E25">
        <w:rPr>
          <w:sz w:val="24"/>
          <w:szCs w:val="24"/>
        </w:rPr>
        <w:t xml:space="preserve">р/с 40204810800000000658  </w:t>
      </w:r>
      <w:r w:rsidR="006E74D5" w:rsidRPr="006E74D5">
        <w:rPr>
          <w:sz w:val="24"/>
          <w:szCs w:val="24"/>
        </w:rPr>
        <w:t xml:space="preserve">Отделение </w:t>
      </w:r>
    </w:p>
    <w:p w:rsidR="0079416C" w:rsidRPr="002F2E25" w:rsidRDefault="006E74D5" w:rsidP="006E74D5">
      <w:pPr>
        <w:pStyle w:val="211"/>
        <w:spacing w:after="0" w:line="240" w:lineRule="auto"/>
        <w:rPr>
          <w:sz w:val="24"/>
          <w:szCs w:val="24"/>
        </w:rPr>
      </w:pPr>
      <w:r w:rsidRPr="006E74D5">
        <w:rPr>
          <w:sz w:val="24"/>
          <w:szCs w:val="24"/>
        </w:rPr>
        <w:t>Ростов</w:t>
      </w:r>
      <w:r w:rsidR="00C84D68">
        <w:rPr>
          <w:sz w:val="24"/>
          <w:szCs w:val="24"/>
        </w:rPr>
        <w:t xml:space="preserve"> </w:t>
      </w:r>
      <w:r w:rsidRPr="006E74D5">
        <w:rPr>
          <w:sz w:val="24"/>
          <w:szCs w:val="24"/>
        </w:rPr>
        <w:t>Р</w:t>
      </w:r>
      <w:r w:rsidR="00C84D68">
        <w:rPr>
          <w:sz w:val="24"/>
          <w:szCs w:val="24"/>
        </w:rPr>
        <w:t>остова-на-Дону</w:t>
      </w:r>
      <w:r w:rsidR="0079416C" w:rsidRPr="002F2E25">
        <w:rPr>
          <w:sz w:val="24"/>
          <w:szCs w:val="24"/>
        </w:rPr>
        <w:t xml:space="preserve">              </w:t>
      </w:r>
    </w:p>
    <w:p w:rsidR="0079416C" w:rsidRPr="002F2E25" w:rsidRDefault="0079416C" w:rsidP="0079416C">
      <w:pPr>
        <w:pStyle w:val="211"/>
        <w:spacing w:after="0" w:line="240" w:lineRule="auto"/>
        <w:rPr>
          <w:sz w:val="24"/>
          <w:szCs w:val="24"/>
        </w:rPr>
      </w:pPr>
      <w:r w:rsidRPr="002F2E25">
        <w:rPr>
          <w:sz w:val="24"/>
          <w:szCs w:val="24"/>
        </w:rPr>
        <w:t xml:space="preserve">БИК 046015001 л/с 03583106810                     </w:t>
      </w:r>
    </w:p>
    <w:p w:rsidR="0079416C" w:rsidRPr="002F2E25" w:rsidRDefault="0079416C" w:rsidP="0079416C">
      <w:pPr>
        <w:pStyle w:val="211"/>
        <w:spacing w:after="0" w:line="240" w:lineRule="auto"/>
        <w:rPr>
          <w:sz w:val="24"/>
          <w:szCs w:val="24"/>
        </w:rPr>
      </w:pPr>
      <w:r w:rsidRPr="002F2E25">
        <w:rPr>
          <w:sz w:val="24"/>
          <w:szCs w:val="24"/>
        </w:rPr>
        <w:t xml:space="preserve">                                                                              </w:t>
      </w:r>
    </w:p>
    <w:p w:rsidR="0079416C" w:rsidRPr="002F2E25" w:rsidRDefault="0079416C" w:rsidP="0079416C">
      <w:pPr>
        <w:pStyle w:val="211"/>
        <w:spacing w:after="0" w:line="240" w:lineRule="auto"/>
        <w:rPr>
          <w:sz w:val="24"/>
          <w:szCs w:val="24"/>
        </w:rPr>
      </w:pPr>
      <w:r w:rsidRPr="002F2E25">
        <w:rPr>
          <w:sz w:val="24"/>
          <w:szCs w:val="24"/>
        </w:rPr>
        <w:t xml:space="preserve">                                         </w:t>
      </w:r>
    </w:p>
    <w:p w:rsidR="0079416C" w:rsidRDefault="0079416C" w:rsidP="0079416C">
      <w:pPr>
        <w:pStyle w:val="211"/>
        <w:spacing w:after="0" w:line="240" w:lineRule="auto"/>
        <w:rPr>
          <w:sz w:val="24"/>
          <w:szCs w:val="24"/>
        </w:rPr>
      </w:pPr>
      <w:r w:rsidRPr="002F2E25">
        <w:rPr>
          <w:sz w:val="24"/>
          <w:szCs w:val="24"/>
        </w:rPr>
        <w:t xml:space="preserve">________________С. В. Маликов    </w:t>
      </w:r>
      <w:r w:rsidR="00D027A8">
        <w:rPr>
          <w:sz w:val="24"/>
          <w:szCs w:val="24"/>
        </w:rPr>
        <w:tab/>
      </w:r>
      <w:r w:rsidR="00D027A8">
        <w:rPr>
          <w:sz w:val="24"/>
          <w:szCs w:val="24"/>
        </w:rPr>
        <w:tab/>
      </w:r>
      <w:r w:rsidRPr="002F2E25">
        <w:rPr>
          <w:sz w:val="24"/>
          <w:szCs w:val="24"/>
        </w:rPr>
        <w:t xml:space="preserve">____________ </w:t>
      </w:r>
    </w:p>
    <w:p w:rsidR="00190774" w:rsidRPr="00D23FBE" w:rsidRDefault="0079416C" w:rsidP="00190774">
      <w:pPr>
        <w:pStyle w:val="a7"/>
        <w:tabs>
          <w:tab w:val="left" w:pos="708"/>
        </w:tabs>
      </w:pPr>
      <w:r>
        <w:rPr>
          <w:b/>
          <w:bCs/>
          <w:szCs w:val="24"/>
        </w:rPr>
        <w:br w:type="page"/>
      </w:r>
      <w:r w:rsidR="00190774" w:rsidRPr="003228E6">
        <w:rPr>
          <w:b/>
          <w:bCs/>
        </w:rPr>
        <w:lastRenderedPageBreak/>
        <w:t xml:space="preserve">           </w:t>
      </w:r>
      <w:r w:rsidR="00190774">
        <w:rPr>
          <w:b/>
          <w:bCs/>
        </w:rPr>
        <w:t xml:space="preserve">                                                                                                                                       </w:t>
      </w:r>
      <w:r w:rsidR="00190774" w:rsidRPr="00D23FBE">
        <w:rPr>
          <w:bCs/>
        </w:rPr>
        <w:t>проект</w:t>
      </w:r>
    </w:p>
    <w:p w:rsidR="00190774" w:rsidRPr="00C41478" w:rsidRDefault="00190774" w:rsidP="00190774">
      <w:pPr>
        <w:jc w:val="center"/>
      </w:pPr>
      <w:r w:rsidRPr="00C41478">
        <w:t>Д О Г О В О Р</w:t>
      </w:r>
    </w:p>
    <w:p w:rsidR="00190774" w:rsidRPr="00C41478" w:rsidRDefault="00190774" w:rsidP="00190774">
      <w:pPr>
        <w:jc w:val="center"/>
      </w:pPr>
      <w:r w:rsidRPr="00C41478">
        <w:t>аренды муниципального имущества</w:t>
      </w:r>
    </w:p>
    <w:p w:rsidR="00190774" w:rsidRPr="00C41478" w:rsidRDefault="00190774" w:rsidP="00190774"/>
    <w:p w:rsidR="00190774" w:rsidRPr="00C41478" w:rsidRDefault="00190774" w:rsidP="00190774">
      <w:r w:rsidRPr="00C41478">
        <w:t xml:space="preserve">г. Волгодонск </w:t>
      </w:r>
      <w:r w:rsidRPr="00C41478">
        <w:tab/>
        <w:t xml:space="preserve"> </w:t>
      </w:r>
      <w:r w:rsidRPr="00C41478">
        <w:tab/>
      </w:r>
      <w:r w:rsidRPr="00C41478">
        <w:tab/>
      </w:r>
      <w:r w:rsidRPr="00C41478">
        <w:tab/>
      </w:r>
      <w:r w:rsidRPr="00C41478">
        <w:tab/>
      </w:r>
      <w:r w:rsidRPr="00C41478">
        <w:tab/>
      </w:r>
      <w:r w:rsidRPr="00C41478">
        <w:tab/>
      </w:r>
      <w:r w:rsidRPr="00C41478">
        <w:tab/>
      </w:r>
      <w:r w:rsidRPr="00C41478">
        <w:tab/>
        <w:t>от ______________</w:t>
      </w:r>
    </w:p>
    <w:p w:rsidR="00190774" w:rsidRPr="00C41478" w:rsidRDefault="00190774" w:rsidP="00190774">
      <w:pPr>
        <w:jc w:val="both"/>
      </w:pPr>
      <w:r w:rsidRPr="00C41478">
        <w:t>Арендодатель имущества от имени его собственника – Комитет по управлению имуществом города Волгодонска, в лице _________________________, действующий на основании __________________________________, с одной стороны,</w:t>
      </w:r>
    </w:p>
    <w:p w:rsidR="00190774" w:rsidRPr="00C41478" w:rsidRDefault="00190774" w:rsidP="00190774">
      <w:pPr>
        <w:jc w:val="both"/>
      </w:pPr>
      <w:r w:rsidRPr="00C41478">
        <w:t>Арендатор __________________________</w:t>
      </w:r>
    </w:p>
    <w:p w:rsidR="00190774" w:rsidRPr="00C41478" w:rsidRDefault="00190774" w:rsidP="00190774">
      <w:pPr>
        <w:jc w:val="both"/>
      </w:pPr>
      <w:r w:rsidRPr="00C41478">
        <w:t>в лице ______________________________</w:t>
      </w:r>
    </w:p>
    <w:p w:rsidR="00190774" w:rsidRPr="00C41478" w:rsidRDefault="00190774" w:rsidP="00190774">
      <w:pPr>
        <w:jc w:val="both"/>
      </w:pPr>
      <w:r w:rsidRPr="00C41478">
        <w:t>действующий на основании ________________________</w:t>
      </w:r>
    </w:p>
    <w:p w:rsidR="00190774" w:rsidRPr="00C41478" w:rsidRDefault="00190774" w:rsidP="00190774">
      <w:pPr>
        <w:jc w:val="both"/>
      </w:pPr>
      <w:r w:rsidRPr="00C41478">
        <w:t>свидетельство о регистрации от ______________ № _______________ серия _______, с другой стороны,</w:t>
      </w:r>
    </w:p>
    <w:p w:rsidR="00190774" w:rsidRPr="00C41478" w:rsidRDefault="00190774" w:rsidP="00190774">
      <w:pPr>
        <w:jc w:val="both"/>
      </w:pPr>
      <w:r w:rsidRPr="00C41478">
        <w:t>на основании протокола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от  __________ № _______ заключили настоящий договор о нижеследующем:</w:t>
      </w:r>
    </w:p>
    <w:p w:rsidR="00190774" w:rsidRPr="00C41478" w:rsidRDefault="00190774" w:rsidP="00190774"/>
    <w:p w:rsidR="00190774" w:rsidRPr="00C41478" w:rsidRDefault="00190774" w:rsidP="00190774">
      <w:r w:rsidRPr="00C41478">
        <w:t>1. Предмет договора</w:t>
      </w:r>
    </w:p>
    <w:p w:rsidR="00190774" w:rsidRPr="00C41478" w:rsidRDefault="00190774" w:rsidP="00190774">
      <w:pPr>
        <w:jc w:val="both"/>
        <w:rPr>
          <w:u w:val="single"/>
        </w:rPr>
      </w:pPr>
      <w:r w:rsidRPr="00C41478">
        <w:t xml:space="preserve">1.1. Арендодатель передает, а Арендатор принимает в аренду муниципальное имущество со следующей характеристикой: </w:t>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1.2. Наименование имущества </w:t>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1.3. Адрес имущества </w:t>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r w:rsidRPr="00C41478">
        <w:t xml:space="preserve">1.4. Площадь помещений, передаваемых в аренду </w:t>
      </w:r>
      <w:r w:rsidRPr="00C41478">
        <w:rPr>
          <w:u w:val="single"/>
        </w:rPr>
        <w:tab/>
      </w:r>
      <w:r w:rsidRPr="00C41478">
        <w:rPr>
          <w:u w:val="single"/>
        </w:rPr>
        <w:tab/>
      </w:r>
      <w:r w:rsidRPr="00C41478">
        <w:tab/>
      </w:r>
    </w:p>
    <w:p w:rsidR="00190774" w:rsidRPr="00C41478" w:rsidRDefault="00190774" w:rsidP="00190774">
      <w:r w:rsidRPr="00C41478">
        <w:t xml:space="preserve">1.5. Этаж, на котором расположено помещение </w:t>
      </w:r>
      <w:r w:rsidRPr="00C41478">
        <w:rPr>
          <w:u w:val="single"/>
        </w:rPr>
        <w:tab/>
      </w:r>
      <w:r w:rsidRPr="00C41478">
        <w:rPr>
          <w:u w:val="single"/>
        </w:rPr>
        <w:tab/>
      </w:r>
      <w:r w:rsidRPr="00C41478">
        <w:tab/>
      </w:r>
    </w:p>
    <w:p w:rsidR="00190774" w:rsidRPr="00C41478" w:rsidRDefault="00190774" w:rsidP="00190774">
      <w:r w:rsidRPr="00C41478">
        <w:t>1.6. Наличие инженерных коммуникаций для подачи коммунальных удобств:</w:t>
      </w:r>
    </w:p>
    <w:p w:rsidR="00190774" w:rsidRPr="00C41478" w:rsidRDefault="00190774" w:rsidP="00190774">
      <w:pPr>
        <w:rPr>
          <w:u w:val="single"/>
        </w:rPr>
      </w:pPr>
      <w:r w:rsidRPr="00C41478">
        <w:t xml:space="preserve">1.6.1. Отопления </w:t>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1.6.2. Освещения </w:t>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1.6.3. Горячего водоснабжения </w:t>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1.6.4. Холодного водоснабжения </w:t>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1.6.5. Канализации </w:t>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 w:rsidR="00190774" w:rsidRPr="00C41478" w:rsidRDefault="00190774" w:rsidP="00190774">
      <w:r w:rsidRPr="00C41478">
        <w:t>2. Цель аренды</w:t>
      </w:r>
    </w:p>
    <w:p w:rsidR="00190774" w:rsidRPr="00C41478" w:rsidRDefault="00190774" w:rsidP="00190774">
      <w:pPr>
        <w:rPr>
          <w:u w:val="single"/>
        </w:rPr>
      </w:pPr>
      <w:r w:rsidRPr="00C41478">
        <w:t xml:space="preserve">2.1. </w:t>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jc w:val="both"/>
      </w:pPr>
      <w:r w:rsidRPr="00C41478">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190774" w:rsidRPr="00C41478" w:rsidRDefault="00190774" w:rsidP="00190774">
      <w:pPr>
        <w:jc w:val="both"/>
      </w:pPr>
      <w:r w:rsidRPr="00C41478">
        <w:t>2.3. Арендодатель не несет ответственности за несвоевременное внесение Арендатором изменений в экспликацию арендуемых помещений.</w:t>
      </w:r>
      <w:r w:rsidRPr="00C41478">
        <w:tab/>
      </w:r>
    </w:p>
    <w:p w:rsidR="00190774" w:rsidRPr="00C41478" w:rsidRDefault="00190774" w:rsidP="00190774"/>
    <w:p w:rsidR="00190774" w:rsidRPr="00C41478" w:rsidRDefault="00190774" w:rsidP="00190774">
      <w:r w:rsidRPr="00C41478">
        <w:t>3. Порядок и условия передачи имущества в аренду</w:t>
      </w:r>
    </w:p>
    <w:p w:rsidR="00190774" w:rsidRPr="00C41478" w:rsidRDefault="00190774" w:rsidP="00190774">
      <w:pPr>
        <w:jc w:val="both"/>
      </w:pPr>
      <w:r w:rsidRPr="00C41478">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190774" w:rsidRPr="00C41478" w:rsidRDefault="00190774" w:rsidP="00190774">
      <w:pPr>
        <w:jc w:val="both"/>
      </w:pPr>
      <w:r w:rsidRPr="00C41478">
        <w:t>3.2. Улучшения арендуемого имущества, производимые Арендатором, неотделимые без вреда для имущества, являются собственностью Арендодателя.</w:t>
      </w:r>
    </w:p>
    <w:p w:rsidR="00190774" w:rsidRPr="00C41478" w:rsidRDefault="00190774" w:rsidP="00190774">
      <w:pPr>
        <w:jc w:val="both"/>
      </w:pPr>
      <w:r w:rsidRPr="00C41478">
        <w:t>3.3. Затраты на улучшение арендуемого имущества, произведенные Арендатором без письменного согласия Арендодателя, возмещению не подлежат.</w:t>
      </w:r>
    </w:p>
    <w:p w:rsidR="00190774" w:rsidRPr="00C41478" w:rsidRDefault="00190774" w:rsidP="00190774"/>
    <w:p w:rsidR="00190774" w:rsidRPr="00C41478" w:rsidRDefault="00190774" w:rsidP="00190774">
      <w:r w:rsidRPr="00C41478">
        <w:t>4. Срок аренды</w:t>
      </w:r>
    </w:p>
    <w:p w:rsidR="00190774" w:rsidRPr="00C41478" w:rsidRDefault="00190774" w:rsidP="00190774">
      <w:r w:rsidRPr="00C41478">
        <w:t>4.1. Срок аренды устанавливается с ___________ по ___________</w:t>
      </w:r>
    </w:p>
    <w:p w:rsidR="00190774" w:rsidRPr="00C41478" w:rsidRDefault="00190774" w:rsidP="00190774">
      <w:r w:rsidRPr="00C41478">
        <w:t>4.2. Договор считается прекращенным с момента окончания срока действия.</w:t>
      </w:r>
    </w:p>
    <w:p w:rsidR="00190774" w:rsidRPr="00C41478" w:rsidRDefault="00190774" w:rsidP="00190774"/>
    <w:p w:rsidR="00190774" w:rsidRPr="00C41478" w:rsidRDefault="00190774" w:rsidP="00190774">
      <w:r w:rsidRPr="00C41478">
        <w:t>5. Арендная плата и порядок расчетов</w:t>
      </w:r>
    </w:p>
    <w:p w:rsidR="00190774" w:rsidRPr="00C41478" w:rsidRDefault="00190774" w:rsidP="00190774">
      <w:pPr>
        <w:jc w:val="both"/>
        <w:rPr>
          <w:u w:val="single"/>
        </w:rPr>
      </w:pPr>
      <w:r w:rsidRPr="00C41478">
        <w:t xml:space="preserve">5.1. Месячная арендная плата за арендуемое имущество, подлежащая перечислению в бюджет города Волгодонска, составляет </w:t>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jc w:val="both"/>
      </w:pPr>
      <w:r w:rsidRPr="00C41478">
        <w:lastRenderedPageBreak/>
        <w:t>5.2. Налог на добавленную стоимость на арендную плату, подлежащую перечислению в бюджет города Волгодонска, самостоятельно перечисляется Арендатором в Федеральный бюджет согласно действующему законодательству РФ.</w:t>
      </w:r>
    </w:p>
    <w:p w:rsidR="00190774" w:rsidRPr="00C41478" w:rsidRDefault="00190774" w:rsidP="00190774">
      <w:pPr>
        <w:jc w:val="both"/>
      </w:pPr>
      <w:r w:rsidRPr="00C41478">
        <w:t>5.3. Арендатор обязуется ежемесячно, не позднее 20 числа оплачиваемого месяца платежным поручением перечислять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Отделение</w:t>
      </w:r>
      <w:r>
        <w:t xml:space="preserve"> </w:t>
      </w:r>
      <w:r w:rsidRPr="00C41478">
        <w:t>Ростов</w:t>
      </w:r>
      <w:r>
        <w:t xml:space="preserve"> г. Ростова-на-Дону</w:t>
      </w:r>
      <w:r w:rsidRPr="00C41478">
        <w:t xml:space="preserve">, </w:t>
      </w:r>
      <w:r>
        <w:t xml:space="preserve">ОКТМО 60712000, </w:t>
      </w:r>
      <w:r w:rsidRPr="00C41478">
        <w:t>БИК 046015001, Код бюджетной классификации 91411105074040000120, указав в платежном поручении номер, дату договора аренды и назначение платежа: «Доходы от сдачи в аренду имущества».</w:t>
      </w:r>
    </w:p>
    <w:p w:rsidR="00190774" w:rsidRPr="00C41478" w:rsidRDefault="00190774" w:rsidP="00190774">
      <w:pPr>
        <w:jc w:val="both"/>
      </w:pPr>
      <w:r w:rsidRPr="00C41478">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190774" w:rsidRPr="00C41478" w:rsidRDefault="00190774" w:rsidP="00190774">
      <w:pPr>
        <w:jc w:val="both"/>
      </w:pPr>
      <w:r w:rsidRPr="00C41478">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190774" w:rsidRPr="00C41478" w:rsidRDefault="00190774" w:rsidP="00190774">
      <w:pPr>
        <w:jc w:val="both"/>
      </w:pPr>
      <w:r w:rsidRPr="00C41478">
        <w:t>5.6. Не использование арендуемого имущества Арендатором не может служить основанием для невнесения арендной платы.</w:t>
      </w:r>
    </w:p>
    <w:p w:rsidR="00190774" w:rsidRPr="00C41478" w:rsidRDefault="00190774" w:rsidP="00190774"/>
    <w:p w:rsidR="00190774" w:rsidRPr="00C41478" w:rsidRDefault="00190774" w:rsidP="00190774">
      <w:r w:rsidRPr="00C41478">
        <w:t>6. Права и обязанности арендодателя</w:t>
      </w:r>
    </w:p>
    <w:p w:rsidR="00190774" w:rsidRPr="00C41478" w:rsidRDefault="00190774" w:rsidP="00190774">
      <w:pPr>
        <w:jc w:val="both"/>
      </w:pPr>
      <w:r w:rsidRPr="00C41478">
        <w:t>6.1. Арендодатель имеет право:</w:t>
      </w:r>
    </w:p>
    <w:p w:rsidR="00190774" w:rsidRPr="00C41478" w:rsidRDefault="00190774" w:rsidP="00190774">
      <w:pPr>
        <w:jc w:val="both"/>
      </w:pPr>
      <w:r w:rsidRPr="00C41478">
        <w:t>6.1.1. Контролировать соблюдение Арендатором условий настоящего договора, а именно использование помещения по его целевому назначению.</w:t>
      </w:r>
    </w:p>
    <w:p w:rsidR="00190774" w:rsidRPr="00C41478" w:rsidRDefault="00190774" w:rsidP="00190774">
      <w:pPr>
        <w:jc w:val="both"/>
      </w:pPr>
      <w:r w:rsidRPr="00C41478">
        <w:t>6.1.2. Беспрепятственно посещать сданное в аренду муниципальное имущество, с целью реализации контролирующих функций.</w:t>
      </w:r>
    </w:p>
    <w:p w:rsidR="00190774" w:rsidRPr="00C41478" w:rsidRDefault="00190774" w:rsidP="00190774">
      <w:pPr>
        <w:jc w:val="both"/>
      </w:pPr>
      <w:r w:rsidRPr="00C41478">
        <w:t>6.2. Арендодатель обязан:</w:t>
      </w:r>
    </w:p>
    <w:p w:rsidR="00190774" w:rsidRPr="00C41478" w:rsidRDefault="00190774" w:rsidP="00190774">
      <w:pPr>
        <w:jc w:val="both"/>
      </w:pPr>
      <w:r w:rsidRPr="00C41478">
        <w:t>6.2.1. В случае одностороннего отказа от исполнения договора, предупредить Арендатора за один месяц.</w:t>
      </w:r>
    </w:p>
    <w:p w:rsidR="00190774" w:rsidRPr="00C41478" w:rsidRDefault="00190774" w:rsidP="00190774">
      <w:pPr>
        <w:jc w:val="both"/>
      </w:pPr>
      <w:r w:rsidRPr="00C41478">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190774" w:rsidRPr="00C41478" w:rsidRDefault="00190774" w:rsidP="00190774">
      <w:pPr>
        <w:jc w:val="both"/>
      </w:pPr>
      <w:r w:rsidRPr="00C41478">
        <w:t>6.2.3. В 30-дневный срок до истечения срока аренды направить Арендатору уведомление о прекращении договорных отношений с момента окончания срока аренды по настоящему договору.</w:t>
      </w:r>
    </w:p>
    <w:p w:rsidR="00190774" w:rsidRPr="00C41478" w:rsidRDefault="00190774" w:rsidP="00190774"/>
    <w:p w:rsidR="00190774" w:rsidRPr="00C41478" w:rsidRDefault="00190774" w:rsidP="00190774">
      <w:pPr>
        <w:jc w:val="both"/>
      </w:pPr>
      <w:r w:rsidRPr="00C41478">
        <w:t>7. Права и обязанности арендатора</w:t>
      </w:r>
    </w:p>
    <w:p w:rsidR="00190774" w:rsidRPr="00C41478" w:rsidRDefault="00190774" w:rsidP="00190774">
      <w:pPr>
        <w:jc w:val="both"/>
      </w:pPr>
      <w:r w:rsidRPr="00C41478">
        <w:t>7.1. Арендатор имеет право:</w:t>
      </w:r>
    </w:p>
    <w:p w:rsidR="00190774" w:rsidRPr="00C41478" w:rsidRDefault="00190774" w:rsidP="00190774">
      <w:pPr>
        <w:jc w:val="both"/>
      </w:pPr>
      <w:r w:rsidRPr="00C41478">
        <w:t>7.1.1. Предъявлять требования Арендодателю в соответствии со ст. 611 Гражданского кодекса Российской Федерации.</w:t>
      </w:r>
    </w:p>
    <w:p w:rsidR="00190774" w:rsidRPr="00C41478" w:rsidRDefault="00190774" w:rsidP="00190774">
      <w:pPr>
        <w:jc w:val="both"/>
      </w:pPr>
      <w:r w:rsidRPr="00C41478">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190774" w:rsidRPr="00C41478" w:rsidRDefault="00190774" w:rsidP="00190774">
      <w:pPr>
        <w:jc w:val="both"/>
      </w:pPr>
      <w:r w:rsidRPr="00C41478">
        <w:t>7.2. Арендатор обязан:</w:t>
      </w:r>
    </w:p>
    <w:p w:rsidR="00190774" w:rsidRPr="00C41478" w:rsidRDefault="00190774" w:rsidP="00190774">
      <w:pPr>
        <w:jc w:val="both"/>
      </w:pPr>
      <w:r w:rsidRPr="00C41478">
        <w:t>7.2.1. Своевременно вносить арендную плату, предусмотренную настоящим договором.</w:t>
      </w:r>
    </w:p>
    <w:p w:rsidR="00190774" w:rsidRPr="00C41478" w:rsidRDefault="00190774" w:rsidP="00190774">
      <w:pPr>
        <w:jc w:val="both"/>
      </w:pPr>
      <w:r w:rsidRPr="00C41478">
        <w:t>7.2.2. Использовать арендуемое имущество по его целевому назначению в соответствии с разделом 2.</w:t>
      </w:r>
    </w:p>
    <w:p w:rsidR="00190774" w:rsidRPr="00C41478" w:rsidRDefault="00190774" w:rsidP="00190774">
      <w:pPr>
        <w:jc w:val="both"/>
      </w:pPr>
      <w:r w:rsidRPr="00C41478">
        <w:t>7.2.3. Обеспечить представителям Арендодателя свободный доступ в помещения для обеспечения контроля.</w:t>
      </w:r>
    </w:p>
    <w:p w:rsidR="00190774" w:rsidRPr="00C41478" w:rsidRDefault="00190774" w:rsidP="00190774">
      <w:pPr>
        <w:jc w:val="both"/>
      </w:pPr>
      <w:r w:rsidRPr="00C41478">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190774" w:rsidRPr="00C41478" w:rsidRDefault="00190774" w:rsidP="00190774">
      <w:pPr>
        <w:jc w:val="both"/>
      </w:pPr>
      <w:r w:rsidRPr="00C41478">
        <w:t>7.2.5. Нести расходы по эксплуатации арендуемого имущества.</w:t>
      </w:r>
    </w:p>
    <w:p w:rsidR="00190774" w:rsidRPr="00C41478" w:rsidRDefault="00190774" w:rsidP="00190774">
      <w:pPr>
        <w:jc w:val="both"/>
      </w:pPr>
      <w:r w:rsidRPr="00C41478">
        <w:t>7.2.6. Устранять неисправности и поломки имущества за свой счет.</w:t>
      </w:r>
    </w:p>
    <w:p w:rsidR="00190774" w:rsidRPr="00C41478" w:rsidRDefault="00190774" w:rsidP="00190774">
      <w:pPr>
        <w:jc w:val="both"/>
      </w:pPr>
      <w:r w:rsidRPr="00C41478">
        <w:t xml:space="preserve">7.2.7. В тридцатидневный срок со дня подписания акта передачи муниципального имущества в аренду оснастить арендуемое помещение охранно-пожарной сигнализацией; содержать </w:t>
      </w:r>
      <w:r w:rsidRPr="00C41478">
        <w:lastRenderedPageBreak/>
        <w:t xml:space="preserve">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190774" w:rsidRPr="00C41478" w:rsidRDefault="00190774" w:rsidP="00190774">
      <w:pPr>
        <w:jc w:val="both"/>
      </w:pPr>
      <w:r w:rsidRPr="00C41478">
        <w:t xml:space="preserve">7.2.8. В десятидневный срок со дня подписания акта передачи муниципального имущества в аренду на период действия договора аренды: </w:t>
      </w:r>
    </w:p>
    <w:p w:rsidR="00190774" w:rsidRPr="00C41478" w:rsidRDefault="00190774" w:rsidP="00190774">
      <w:pPr>
        <w:jc w:val="both"/>
      </w:pPr>
      <w:r w:rsidRPr="00C41478">
        <w:t xml:space="preserve">7.2.8.1. Заключить договоры с предприятиями-поставщиками на поставку коммунальных услуг; </w:t>
      </w:r>
    </w:p>
    <w:p w:rsidR="00190774" w:rsidRPr="00C41478" w:rsidRDefault="00190774" w:rsidP="00190774">
      <w:pPr>
        <w:jc w:val="both"/>
      </w:pPr>
      <w:r w:rsidRPr="00C41478">
        <w:t>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w:t>
      </w:r>
      <w:r>
        <w:t>уемого помещения</w:t>
      </w:r>
      <w:r w:rsidRPr="00C41478">
        <w:t>;</w:t>
      </w:r>
    </w:p>
    <w:p w:rsidR="00190774" w:rsidRPr="00C41478" w:rsidRDefault="00190774" w:rsidP="00190774">
      <w:pPr>
        <w:jc w:val="both"/>
      </w:pPr>
      <w:r w:rsidRPr="00C41478">
        <w:t>7.2.8.3. Получить разрешение Госэнергонадзора на подачу электроэнергии;</w:t>
      </w:r>
    </w:p>
    <w:p w:rsidR="00190774" w:rsidRPr="00C41478" w:rsidRDefault="00190774" w:rsidP="00190774">
      <w:pPr>
        <w:jc w:val="both"/>
      </w:pPr>
      <w:r w:rsidRPr="00C41478">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190774" w:rsidRPr="00C41478" w:rsidRDefault="00190774" w:rsidP="00190774">
      <w:pPr>
        <w:jc w:val="both"/>
      </w:pPr>
      <w:r w:rsidRPr="00C41478">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190774" w:rsidRPr="00C41478" w:rsidRDefault="00190774" w:rsidP="00190774">
      <w:pPr>
        <w:jc w:val="both"/>
      </w:pPr>
      <w:r w:rsidRPr="00C41478">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190774" w:rsidRPr="00C41478" w:rsidRDefault="00190774" w:rsidP="00190774">
      <w:pPr>
        <w:jc w:val="both"/>
      </w:pPr>
      <w:r w:rsidRPr="00C41478">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190774" w:rsidRPr="00C41478" w:rsidRDefault="00190774" w:rsidP="00190774">
      <w:pPr>
        <w:jc w:val="both"/>
      </w:pPr>
      <w:r w:rsidRPr="00C41478">
        <w:t>7.2.12. Своевременно извещать Арендодателя об изменении юридического адреса, реквизитов и других сведений.</w:t>
      </w:r>
    </w:p>
    <w:p w:rsidR="00190774" w:rsidRPr="00C41478" w:rsidRDefault="00190774" w:rsidP="00190774">
      <w:pPr>
        <w:jc w:val="both"/>
      </w:pPr>
      <w:r w:rsidRPr="00C41478">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190774" w:rsidRPr="00C41478" w:rsidRDefault="00190774" w:rsidP="00190774">
      <w:pPr>
        <w:jc w:val="both"/>
      </w:pPr>
      <w:r w:rsidRPr="00C41478">
        <w:t>7.2.14. В случае одностороннего отказа от исполнения договора, предупредить Арендодателя за один месяц.</w:t>
      </w:r>
    </w:p>
    <w:p w:rsidR="00190774" w:rsidRPr="00C41478" w:rsidRDefault="00190774" w:rsidP="00190774">
      <w:pPr>
        <w:jc w:val="both"/>
      </w:pPr>
      <w:r w:rsidRPr="00C41478">
        <w:t>7.2.15. Арендатор несет ответственность за ограничение доступа посторонних лиц и транспорта на территорию арендуемого объекта.</w:t>
      </w:r>
    </w:p>
    <w:p w:rsidR="00190774" w:rsidRDefault="00190774" w:rsidP="00190774">
      <w:pPr>
        <w:jc w:val="both"/>
      </w:pPr>
      <w:r w:rsidRPr="00C41478">
        <w:t>7.2.16. Празднично оформлять арендуемое помещение (здание, сооружение) в праздничные дни – День Победы, День Города, Новый год, Рождество.</w:t>
      </w:r>
    </w:p>
    <w:p w:rsidR="00190774" w:rsidRPr="00C41478" w:rsidRDefault="00190774" w:rsidP="00190774">
      <w:pPr>
        <w:jc w:val="both"/>
      </w:pPr>
    </w:p>
    <w:p w:rsidR="00190774" w:rsidRPr="00C41478" w:rsidRDefault="00190774" w:rsidP="00190774">
      <w:r w:rsidRPr="00C41478">
        <w:t>8. Ответственность сторон</w:t>
      </w:r>
    </w:p>
    <w:p w:rsidR="00190774" w:rsidRPr="00C41478" w:rsidRDefault="00190774" w:rsidP="00190774">
      <w:pPr>
        <w:jc w:val="both"/>
      </w:pPr>
      <w:r w:rsidRPr="00C41478">
        <w:t>8.1. Риск случайной гибели или повреждения арендуемого имущества несет Арендатор.</w:t>
      </w:r>
    </w:p>
    <w:p w:rsidR="00190774" w:rsidRPr="00C41478" w:rsidRDefault="00190774" w:rsidP="00190774">
      <w:pPr>
        <w:jc w:val="both"/>
      </w:pPr>
      <w:r w:rsidRPr="00C41478">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190774" w:rsidRPr="00C41478" w:rsidRDefault="00190774" w:rsidP="00190774">
      <w:pPr>
        <w:jc w:val="both"/>
      </w:pPr>
      <w:r w:rsidRPr="00C41478">
        <w:t>8.3. За несвоевременное перечисление месячной арендной платы за арендуемое имущество Арендатор уплачивает Арендодателю пени в размере 0,1% от суммы просроченного платежа за каждый день просрочки.</w:t>
      </w:r>
    </w:p>
    <w:p w:rsidR="00190774" w:rsidRDefault="00190774" w:rsidP="00190774">
      <w:pPr>
        <w:jc w:val="both"/>
      </w:pPr>
      <w:r w:rsidRPr="00C41478">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190774" w:rsidRPr="00C41478" w:rsidRDefault="00190774" w:rsidP="00190774">
      <w:pPr>
        <w:jc w:val="both"/>
      </w:pPr>
    </w:p>
    <w:p w:rsidR="00190774" w:rsidRPr="00C41478" w:rsidRDefault="00190774" w:rsidP="00190774">
      <w:r w:rsidRPr="00C41478">
        <w:t>9. Основания досрочного расторжения настоящего договора</w:t>
      </w:r>
    </w:p>
    <w:p w:rsidR="00190774" w:rsidRPr="00C41478" w:rsidRDefault="00190774" w:rsidP="00190774">
      <w:pPr>
        <w:jc w:val="both"/>
      </w:pPr>
      <w:r w:rsidRPr="00C41478">
        <w:t>9.1. По требованию Арендодателя договор аренды может быть досрочно расторгнут судом в случаях, когда Арендатор:</w:t>
      </w:r>
    </w:p>
    <w:p w:rsidR="00190774" w:rsidRPr="00C41478" w:rsidRDefault="00190774" w:rsidP="00190774">
      <w:pPr>
        <w:jc w:val="both"/>
      </w:pPr>
      <w:r w:rsidRPr="00C41478">
        <w:t>9.1.1. Пользуется имуществом не в соответствии с данным договором.</w:t>
      </w:r>
    </w:p>
    <w:p w:rsidR="00190774" w:rsidRPr="00C41478" w:rsidRDefault="00190774" w:rsidP="00190774">
      <w:pPr>
        <w:jc w:val="both"/>
      </w:pPr>
      <w:r w:rsidRPr="00C41478">
        <w:t>9.1.2. Умышленно или по неосторожности ухудшает состояние арендуемого имущества.</w:t>
      </w:r>
    </w:p>
    <w:p w:rsidR="00190774" w:rsidRPr="00C41478" w:rsidRDefault="00190774" w:rsidP="00190774">
      <w:pPr>
        <w:jc w:val="both"/>
      </w:pPr>
      <w:r w:rsidRPr="00C41478">
        <w:t xml:space="preserve">9.1.3. В десятидневный срок не заключил (не перезаключил) договор на коммунальные услуги и о страховании, а также договор с управляющей (обслуживающей) организацией на оказание </w:t>
      </w:r>
      <w:r w:rsidRPr="00C41478">
        <w:lastRenderedPageBreak/>
        <w:t>услуг и выполнение работ по содержанию и ремонту общего имущества или поставщик коммунальных услуг, либо управляющая (обслуживающая) организация, расторгли договор на поставку (оказание) услуг.</w:t>
      </w:r>
    </w:p>
    <w:p w:rsidR="00190774" w:rsidRPr="00C41478" w:rsidRDefault="00190774" w:rsidP="00190774">
      <w:pPr>
        <w:jc w:val="both"/>
      </w:pPr>
      <w:r w:rsidRPr="00C41478">
        <w:t>9.1.4. В случае неисполнения условий, указанных в п.7.2.5.</w:t>
      </w:r>
    </w:p>
    <w:p w:rsidR="00190774" w:rsidRPr="00C41478" w:rsidRDefault="00190774" w:rsidP="00190774">
      <w:pPr>
        <w:jc w:val="both"/>
      </w:pPr>
      <w:r w:rsidRPr="00C41478">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190774" w:rsidRPr="00C41478" w:rsidRDefault="00190774" w:rsidP="00190774">
      <w:pPr>
        <w:jc w:val="both"/>
      </w:pPr>
      <w:r w:rsidRPr="00C41478">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190774" w:rsidRPr="00C41478" w:rsidRDefault="00190774" w:rsidP="00190774">
      <w:pPr>
        <w:jc w:val="both"/>
      </w:pPr>
      <w:r w:rsidRPr="00C41478">
        <w:t>9.2.2. При невнесении Арендатором арендных платежей более чем за 2 (два) расчетных периода.</w:t>
      </w:r>
    </w:p>
    <w:p w:rsidR="00190774" w:rsidRDefault="00190774" w:rsidP="00190774">
      <w:pPr>
        <w:jc w:val="both"/>
      </w:pPr>
      <w:r w:rsidRPr="00C41478">
        <w:t>9.3. По требованию Арендатора договор может быть досрочно расторгнут судом в соответствии со ст. 620 Гражданского кодекса Российской Федерации.</w:t>
      </w:r>
    </w:p>
    <w:p w:rsidR="00190774" w:rsidRPr="00C41478" w:rsidRDefault="00190774" w:rsidP="00190774">
      <w:pPr>
        <w:jc w:val="both"/>
      </w:pPr>
    </w:p>
    <w:p w:rsidR="00190774" w:rsidRPr="00C41478" w:rsidRDefault="00190774" w:rsidP="00190774">
      <w:r w:rsidRPr="00C41478">
        <w:t>10. Особые условия настоящего договора</w:t>
      </w:r>
    </w:p>
    <w:p w:rsidR="00190774" w:rsidRDefault="00190774" w:rsidP="00190774">
      <w:pPr>
        <w:jc w:val="both"/>
      </w:pPr>
      <w:r w:rsidRPr="00C41478">
        <w:t>10.1. Арендатор в силу действующего законодательства не имеет преимущественного права перед другими лицами на заключение договора аренды на новый срок.</w:t>
      </w:r>
    </w:p>
    <w:p w:rsidR="00190774" w:rsidRDefault="001C45B5" w:rsidP="00190774">
      <w:r>
        <w:t>10.2. Арендатор обязуется в 30-ти дневный срок с даты заключения настоящего договора оформить правовые документы на земельный участок под муниципальным имуществом (для лот</w:t>
      </w:r>
      <w:r w:rsidR="000F5D1E">
        <w:t>а</w:t>
      </w:r>
      <w:r>
        <w:t xml:space="preserve"> №</w:t>
      </w:r>
      <w:r w:rsidR="000F5D1E">
        <w:t>6</w:t>
      </w:r>
      <w:r>
        <w:t>).</w:t>
      </w:r>
    </w:p>
    <w:p w:rsidR="00866FCA" w:rsidRDefault="00866FCA" w:rsidP="00190774">
      <w:r>
        <w:t>10.3. В случае неисполнения Арендатором п. 10.2 договор расторгается в одностороннем порядке.</w:t>
      </w:r>
    </w:p>
    <w:p w:rsidR="00190774" w:rsidRPr="00C41478" w:rsidRDefault="00190774" w:rsidP="00190774">
      <w:r w:rsidRPr="00C41478">
        <w:t>11. Прочие условия</w:t>
      </w:r>
    </w:p>
    <w:p w:rsidR="00190774" w:rsidRPr="00C41478" w:rsidRDefault="00190774" w:rsidP="00190774">
      <w:pPr>
        <w:jc w:val="both"/>
      </w:pPr>
      <w:r w:rsidRPr="00C41478">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190774" w:rsidRPr="00C41478" w:rsidRDefault="00190774" w:rsidP="00190774">
      <w:pPr>
        <w:jc w:val="both"/>
      </w:pPr>
      <w:r w:rsidRPr="00C41478">
        <w:t>11.2. В случаях, не предусмотренных настоящим договором, стороны руководствуются действующим законодательством Российской Федерации.</w:t>
      </w:r>
    </w:p>
    <w:p w:rsidR="00190774" w:rsidRPr="00C41478" w:rsidRDefault="00190774" w:rsidP="00190774">
      <w:pPr>
        <w:jc w:val="both"/>
      </w:pPr>
      <w:r w:rsidRPr="00C41478">
        <w:t>11.3. Все споры, разногласия, требования, возникшие из настоящего договора или в связи с ним, стороны разрешают путем переговоров.</w:t>
      </w:r>
    </w:p>
    <w:p w:rsidR="00190774" w:rsidRPr="00C41478" w:rsidRDefault="00190774" w:rsidP="00190774">
      <w:pPr>
        <w:jc w:val="both"/>
      </w:pPr>
      <w:r w:rsidRPr="00C41478">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190774" w:rsidRDefault="00190774" w:rsidP="00190774">
      <w:pPr>
        <w:jc w:val="both"/>
      </w:pPr>
      <w:r w:rsidRPr="00C41478">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190774" w:rsidRPr="00C41478" w:rsidRDefault="00190774" w:rsidP="00190774">
      <w:pPr>
        <w:jc w:val="both"/>
      </w:pPr>
    </w:p>
    <w:p w:rsidR="00190774" w:rsidRPr="00C41478" w:rsidRDefault="00190774" w:rsidP="00190774">
      <w:r w:rsidRPr="00C41478">
        <w:t>12. Приложения к настоящему договору</w:t>
      </w:r>
    </w:p>
    <w:p w:rsidR="00190774" w:rsidRPr="00C41478" w:rsidRDefault="00190774" w:rsidP="00190774">
      <w:r w:rsidRPr="00C41478">
        <w:t>12.1. Акт передачи муниципального имущества в аренду.</w:t>
      </w:r>
    </w:p>
    <w:p w:rsidR="00190774" w:rsidRPr="00C41478" w:rsidRDefault="00190774" w:rsidP="00190774">
      <w:r w:rsidRPr="00C41478">
        <w:t>12.2. Копия плана помещения.</w:t>
      </w:r>
    </w:p>
    <w:p w:rsidR="00190774" w:rsidRDefault="00190774" w:rsidP="00190774">
      <w:r w:rsidRPr="00C41478">
        <w:t>Приложения к настоящему договору составляют его неотъемлемую часть.</w:t>
      </w:r>
    </w:p>
    <w:p w:rsidR="00190774" w:rsidRPr="00C41478" w:rsidRDefault="00190774" w:rsidP="00190774"/>
    <w:p w:rsidR="00190774" w:rsidRPr="00C41478" w:rsidRDefault="00190774" w:rsidP="00190774">
      <w:r w:rsidRPr="00C41478">
        <w:t>13. Юридические адреса, банковские реквизиты и подписи сторон</w:t>
      </w:r>
    </w:p>
    <w:p w:rsidR="00190774" w:rsidRPr="00C41478" w:rsidRDefault="00190774" w:rsidP="00190774">
      <w:r w:rsidRPr="00C41478">
        <w:t>13.1. Арендодатель: Комитет по управлению имуществом города Волгодонска.</w:t>
      </w:r>
    </w:p>
    <w:p w:rsidR="00190774" w:rsidRPr="00C41478" w:rsidRDefault="00190774" w:rsidP="00190774">
      <w:pPr>
        <w:jc w:val="both"/>
      </w:pPr>
      <w:r w:rsidRPr="00C41478">
        <w:t>Адрес: 347375, Ростовская область, г. Волгодонск, ул. Ленинградская, д. 10, тел. 23-96-08, 23-96-07.</w:t>
      </w:r>
    </w:p>
    <w:p w:rsidR="00190774" w:rsidRPr="00C41478" w:rsidRDefault="00190774" w:rsidP="00190774">
      <w:pPr>
        <w:jc w:val="both"/>
      </w:pPr>
      <w:r w:rsidRPr="00C41478">
        <w:t xml:space="preserve">ИНН 6143009250, КПП 614301001, ОКТМО 60712000,ОКПО 27217880,ОКОНХ 97610,УФК по Ростовской области (КУИ г.Волгодонска л/с 03583106810), р/с 40204810800000000658 в Отделение </w:t>
      </w:r>
      <w:r>
        <w:t>Ростов г. Ростова-на-Дону</w:t>
      </w:r>
      <w:r w:rsidRPr="00C41478">
        <w:t>, БИК 046015001.</w:t>
      </w:r>
    </w:p>
    <w:p w:rsidR="00190774" w:rsidRPr="00C41478" w:rsidRDefault="00190774" w:rsidP="00190774">
      <w:r w:rsidRPr="00C41478">
        <w:t>13.2. Арендатор: ______________________</w:t>
      </w:r>
    </w:p>
    <w:p w:rsidR="00190774" w:rsidRPr="00C41478" w:rsidRDefault="00190774" w:rsidP="00190774"/>
    <w:tbl>
      <w:tblPr>
        <w:tblW w:w="0" w:type="auto"/>
        <w:tblLook w:val="01E0"/>
      </w:tblPr>
      <w:tblGrid>
        <w:gridCol w:w="5076"/>
        <w:gridCol w:w="5062"/>
      </w:tblGrid>
      <w:tr w:rsidR="00190774" w:rsidRPr="00C41478" w:rsidTr="00326BC5">
        <w:tc>
          <w:tcPr>
            <w:tcW w:w="5236" w:type="dxa"/>
          </w:tcPr>
          <w:p w:rsidR="00190774" w:rsidRPr="00C41478" w:rsidRDefault="00190774" w:rsidP="00326BC5">
            <w:pPr>
              <w:widowControl w:val="0"/>
              <w:shd w:val="clear" w:color="auto" w:fill="FFFFFF"/>
              <w:tabs>
                <w:tab w:val="left" w:pos="5918"/>
              </w:tabs>
              <w:autoSpaceDE w:val="0"/>
              <w:autoSpaceDN w:val="0"/>
              <w:adjustRightInd w:val="0"/>
              <w:spacing w:line="274" w:lineRule="exact"/>
              <w:jc w:val="both"/>
            </w:pPr>
            <w:r w:rsidRPr="00C41478">
              <w:t>Арендодатель:</w:t>
            </w:r>
          </w:p>
          <w:p w:rsidR="00190774" w:rsidRPr="00C41478" w:rsidRDefault="00190774" w:rsidP="00326BC5">
            <w:pPr>
              <w:widowControl w:val="0"/>
              <w:shd w:val="clear" w:color="auto" w:fill="FFFFFF"/>
              <w:tabs>
                <w:tab w:val="left" w:pos="5918"/>
              </w:tabs>
              <w:autoSpaceDE w:val="0"/>
              <w:autoSpaceDN w:val="0"/>
              <w:adjustRightInd w:val="0"/>
              <w:spacing w:line="274" w:lineRule="exact"/>
              <w:jc w:val="both"/>
            </w:pPr>
          </w:p>
        </w:tc>
        <w:tc>
          <w:tcPr>
            <w:tcW w:w="5237" w:type="dxa"/>
            <w:hideMark/>
          </w:tcPr>
          <w:p w:rsidR="00190774" w:rsidRPr="00C41478" w:rsidRDefault="00190774" w:rsidP="00326BC5">
            <w:pPr>
              <w:widowControl w:val="0"/>
              <w:shd w:val="clear" w:color="auto" w:fill="FFFFFF"/>
              <w:tabs>
                <w:tab w:val="left" w:pos="5918"/>
              </w:tabs>
              <w:autoSpaceDE w:val="0"/>
              <w:autoSpaceDN w:val="0"/>
              <w:adjustRightInd w:val="0"/>
              <w:spacing w:line="274" w:lineRule="exact"/>
              <w:jc w:val="both"/>
            </w:pPr>
            <w:r w:rsidRPr="00C41478">
              <w:t>Арендатор:</w:t>
            </w:r>
          </w:p>
        </w:tc>
      </w:tr>
    </w:tbl>
    <w:p w:rsidR="00190774" w:rsidRPr="00C41478" w:rsidRDefault="00190774" w:rsidP="00190774"/>
    <w:p w:rsidR="00190774" w:rsidRPr="00C41478" w:rsidRDefault="00190774" w:rsidP="00190774">
      <w:r w:rsidRPr="00C41478">
        <w:t>Регистрационный номер КУИГ от______________№____________</w:t>
      </w:r>
    </w:p>
    <w:p w:rsidR="00190774" w:rsidRDefault="00190774" w:rsidP="00190774">
      <w:pPr>
        <w:jc w:val="center"/>
      </w:pPr>
    </w:p>
    <w:p w:rsidR="00190774" w:rsidRPr="00C41478" w:rsidRDefault="00190774" w:rsidP="00190774">
      <w:pPr>
        <w:jc w:val="center"/>
      </w:pPr>
      <w:r w:rsidRPr="00C41478">
        <w:t>АКТ</w:t>
      </w:r>
    </w:p>
    <w:p w:rsidR="00190774" w:rsidRPr="00C41478" w:rsidRDefault="00190774" w:rsidP="00190774">
      <w:pPr>
        <w:jc w:val="center"/>
      </w:pPr>
      <w:r w:rsidRPr="00C41478">
        <w:t>передачи муниципального имущества в аренду</w:t>
      </w:r>
    </w:p>
    <w:p w:rsidR="00190774" w:rsidRPr="00C41478" w:rsidRDefault="00190774" w:rsidP="00190774"/>
    <w:p w:rsidR="00190774" w:rsidRPr="00C41478" w:rsidRDefault="00190774" w:rsidP="00190774">
      <w:r w:rsidRPr="00C41478">
        <w:t>от _____________</w:t>
      </w:r>
      <w:r w:rsidRPr="00C41478">
        <w:tab/>
        <w:t xml:space="preserve"> </w:t>
      </w:r>
      <w:r w:rsidRPr="00C41478">
        <w:tab/>
      </w:r>
      <w:r w:rsidRPr="00C41478">
        <w:tab/>
      </w:r>
      <w:r w:rsidRPr="00C41478">
        <w:tab/>
      </w:r>
      <w:r w:rsidRPr="00C41478">
        <w:tab/>
      </w:r>
      <w:r w:rsidRPr="00C41478">
        <w:tab/>
      </w:r>
      <w:r w:rsidRPr="00C41478">
        <w:tab/>
      </w:r>
      <w:r w:rsidRPr="00C41478">
        <w:tab/>
      </w:r>
      <w:r w:rsidRPr="00C41478">
        <w:tab/>
        <w:t>г. Волгодонск</w:t>
      </w:r>
    </w:p>
    <w:p w:rsidR="00190774" w:rsidRPr="00C41478" w:rsidRDefault="00190774" w:rsidP="00190774"/>
    <w:p w:rsidR="00190774" w:rsidRPr="00C41478" w:rsidRDefault="00190774" w:rsidP="00190774">
      <w:r w:rsidRPr="00C41478">
        <w:t xml:space="preserve">Арендодатель имущества в лице </w:t>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t>, передал,</w:t>
      </w:r>
    </w:p>
    <w:p w:rsidR="00190774" w:rsidRPr="00C41478" w:rsidRDefault="00190774" w:rsidP="00190774">
      <w:pPr>
        <w:rPr>
          <w:u w:val="single"/>
        </w:rPr>
      </w:pPr>
      <w:r w:rsidRPr="00C41478">
        <w:t xml:space="preserve">а Арендатор  </w:t>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r w:rsidRPr="00C41478">
        <w:t>в соответствии с договором аренды принял в аренду имущество:</w:t>
      </w:r>
    </w:p>
    <w:p w:rsidR="00190774" w:rsidRPr="00C41478" w:rsidRDefault="00190774" w:rsidP="00190774">
      <w:pPr>
        <w:rPr>
          <w:u w:val="single"/>
        </w:rPr>
      </w:pP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расположенное по адресу: </w:t>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в следующем состоянии </w:t>
      </w:r>
      <w:r w:rsidRPr="00C41478">
        <w:tab/>
      </w:r>
      <w:r w:rsidRPr="00C41478">
        <w:rPr>
          <w:u w:val="single"/>
        </w:rPr>
        <w:tab/>
      </w:r>
      <w:r w:rsidRPr="00C41478">
        <w:rPr>
          <w:u w:val="single"/>
        </w:rPr>
        <w:tab/>
        <w:t>в исправном</w:t>
      </w:r>
      <w:r w:rsidRPr="00C41478">
        <w:rPr>
          <w:u w:val="single"/>
        </w:rPr>
        <w:tab/>
      </w:r>
      <w:r w:rsidRPr="00C41478">
        <w:rPr>
          <w:u w:val="single"/>
        </w:rPr>
        <w:tab/>
      </w:r>
    </w:p>
    <w:p w:rsidR="00190774" w:rsidRPr="00C41478" w:rsidRDefault="00190774" w:rsidP="00190774">
      <w:pPr>
        <w:jc w:val="both"/>
      </w:pPr>
      <w:r w:rsidRPr="00C41478">
        <w:t xml:space="preserve">Имущество пригодно для использования по назначению в соответствии с типом деятельности, указанным в договоре аренды. </w:t>
      </w:r>
    </w:p>
    <w:p w:rsidR="00190774" w:rsidRPr="00C41478" w:rsidRDefault="00190774" w:rsidP="00190774">
      <w:pPr>
        <w:jc w:val="both"/>
      </w:pPr>
      <w:r w:rsidRPr="00C41478">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5812"/>
        <w:gridCol w:w="3402"/>
      </w:tblGrid>
      <w:tr w:rsidR="00190774" w:rsidRPr="00C41478" w:rsidTr="009C1B9D">
        <w:tc>
          <w:tcPr>
            <w:tcW w:w="567" w:type="dxa"/>
            <w:tcBorders>
              <w:top w:val="single" w:sz="6" w:space="0" w:color="auto"/>
              <w:left w:val="single" w:sz="6" w:space="0" w:color="auto"/>
              <w:bottom w:val="single" w:sz="6" w:space="0" w:color="auto"/>
              <w:right w:val="single" w:sz="6" w:space="0" w:color="auto"/>
            </w:tcBorders>
            <w:hideMark/>
          </w:tcPr>
          <w:p w:rsidR="00190774" w:rsidRPr="00C41478" w:rsidRDefault="00190774" w:rsidP="00326BC5">
            <w:r w:rsidRPr="00C41478">
              <w:t>№</w:t>
            </w:r>
          </w:p>
          <w:p w:rsidR="00190774" w:rsidRPr="00C41478" w:rsidRDefault="00190774" w:rsidP="00326BC5">
            <w:r w:rsidRPr="00C41478">
              <w:t>п./п.</w:t>
            </w:r>
          </w:p>
        </w:tc>
        <w:tc>
          <w:tcPr>
            <w:tcW w:w="5812" w:type="dxa"/>
            <w:tcBorders>
              <w:top w:val="single" w:sz="6" w:space="0" w:color="auto"/>
              <w:left w:val="single" w:sz="6" w:space="0" w:color="auto"/>
              <w:bottom w:val="single" w:sz="6" w:space="0" w:color="auto"/>
              <w:right w:val="single" w:sz="6" w:space="0" w:color="auto"/>
            </w:tcBorders>
            <w:hideMark/>
          </w:tcPr>
          <w:p w:rsidR="00190774" w:rsidRPr="00C41478" w:rsidRDefault="00190774" w:rsidP="00326BC5">
            <w:r w:rsidRPr="00C41478">
              <w:t>Наименование ремонтов (работ)</w:t>
            </w:r>
          </w:p>
        </w:tc>
        <w:tc>
          <w:tcPr>
            <w:tcW w:w="3402" w:type="dxa"/>
            <w:tcBorders>
              <w:top w:val="single" w:sz="6" w:space="0" w:color="auto"/>
              <w:left w:val="single" w:sz="6" w:space="0" w:color="auto"/>
              <w:bottom w:val="single" w:sz="6" w:space="0" w:color="auto"/>
              <w:right w:val="single" w:sz="6" w:space="0" w:color="auto"/>
            </w:tcBorders>
            <w:hideMark/>
          </w:tcPr>
          <w:p w:rsidR="00190774" w:rsidRPr="00C41478" w:rsidRDefault="00190774" w:rsidP="00326BC5">
            <w:r w:rsidRPr="00C41478">
              <w:t>Срок исполнения и</w:t>
            </w:r>
          </w:p>
          <w:p w:rsidR="00190774" w:rsidRPr="00C41478" w:rsidRDefault="00190774" w:rsidP="00326BC5">
            <w:r w:rsidRPr="00C41478">
              <w:t xml:space="preserve"> представления акта</w:t>
            </w:r>
          </w:p>
          <w:p w:rsidR="00190774" w:rsidRPr="00C41478" w:rsidRDefault="00190774" w:rsidP="00326BC5">
            <w:r w:rsidRPr="00C41478">
              <w:t xml:space="preserve"> выполненных работ</w:t>
            </w:r>
          </w:p>
        </w:tc>
      </w:tr>
      <w:tr w:rsidR="00190774" w:rsidRPr="00C41478" w:rsidTr="009C1B9D">
        <w:tc>
          <w:tcPr>
            <w:tcW w:w="567" w:type="dxa"/>
            <w:tcBorders>
              <w:top w:val="single" w:sz="6" w:space="0" w:color="auto"/>
              <w:left w:val="single" w:sz="6" w:space="0" w:color="auto"/>
              <w:bottom w:val="single" w:sz="6" w:space="0" w:color="auto"/>
              <w:right w:val="single" w:sz="6" w:space="0" w:color="auto"/>
            </w:tcBorders>
          </w:tcPr>
          <w:p w:rsidR="00190774" w:rsidRPr="00C41478" w:rsidRDefault="00190774" w:rsidP="00326BC5"/>
          <w:p w:rsidR="00190774" w:rsidRPr="00C41478" w:rsidRDefault="00190774" w:rsidP="00326BC5">
            <w:r w:rsidRPr="00C41478">
              <w:t>1.</w:t>
            </w:r>
          </w:p>
          <w:p w:rsidR="00190774" w:rsidRPr="00C41478" w:rsidRDefault="00190774" w:rsidP="00326BC5"/>
          <w:p w:rsidR="00190774" w:rsidRPr="00C41478" w:rsidRDefault="00190774" w:rsidP="00326BC5"/>
          <w:p w:rsidR="00190774" w:rsidRPr="00C41478" w:rsidRDefault="00190774" w:rsidP="00326BC5">
            <w:r w:rsidRPr="00C41478">
              <w:t>2.</w:t>
            </w:r>
          </w:p>
          <w:p w:rsidR="00190774" w:rsidRPr="00C41478" w:rsidRDefault="00190774" w:rsidP="00326BC5"/>
          <w:p w:rsidR="00190774" w:rsidRPr="00C41478" w:rsidRDefault="00190774" w:rsidP="00326BC5"/>
          <w:p w:rsidR="00190774" w:rsidRPr="00C41478" w:rsidRDefault="00190774" w:rsidP="00326BC5"/>
          <w:p w:rsidR="00190774" w:rsidRPr="00C41478" w:rsidRDefault="00190774" w:rsidP="00326BC5"/>
        </w:tc>
        <w:tc>
          <w:tcPr>
            <w:tcW w:w="5812" w:type="dxa"/>
            <w:tcBorders>
              <w:top w:val="single" w:sz="6" w:space="0" w:color="auto"/>
              <w:left w:val="single" w:sz="6" w:space="0" w:color="auto"/>
              <w:bottom w:val="single" w:sz="6" w:space="0" w:color="auto"/>
              <w:right w:val="single" w:sz="6" w:space="0" w:color="auto"/>
            </w:tcBorders>
          </w:tcPr>
          <w:p w:rsidR="00190774" w:rsidRPr="00C41478" w:rsidRDefault="00190774" w:rsidP="00326BC5"/>
          <w:p w:rsidR="00190774" w:rsidRPr="00C41478" w:rsidRDefault="00190774" w:rsidP="00326BC5">
            <w:r w:rsidRPr="00C41478">
              <w:t xml:space="preserve">Текущий ремонт </w:t>
            </w:r>
          </w:p>
          <w:p w:rsidR="00190774" w:rsidRPr="00C41478" w:rsidRDefault="00190774" w:rsidP="00326BC5"/>
          <w:p w:rsidR="00190774" w:rsidRPr="00C41478" w:rsidRDefault="00190774" w:rsidP="00326BC5"/>
          <w:p w:rsidR="00190774" w:rsidRPr="00C41478" w:rsidRDefault="00190774" w:rsidP="00326BC5">
            <w:r w:rsidRPr="00C41478">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402" w:type="dxa"/>
            <w:tcBorders>
              <w:top w:val="single" w:sz="6" w:space="0" w:color="auto"/>
              <w:left w:val="single" w:sz="6" w:space="0" w:color="auto"/>
              <w:bottom w:val="single" w:sz="6" w:space="0" w:color="auto"/>
              <w:right w:val="single" w:sz="6" w:space="0" w:color="auto"/>
            </w:tcBorders>
          </w:tcPr>
          <w:p w:rsidR="00190774" w:rsidRPr="00C41478" w:rsidRDefault="00190774" w:rsidP="00326BC5"/>
          <w:p w:rsidR="00190774" w:rsidRPr="00C41478" w:rsidRDefault="00190774" w:rsidP="00326BC5">
            <w:r w:rsidRPr="00C41478">
              <w:t>по мере надобности</w:t>
            </w:r>
          </w:p>
          <w:p w:rsidR="00190774" w:rsidRPr="00C41478" w:rsidRDefault="00190774" w:rsidP="00326BC5"/>
          <w:p w:rsidR="00190774" w:rsidRPr="00C41478" w:rsidRDefault="00190774" w:rsidP="00326BC5"/>
          <w:p w:rsidR="00190774" w:rsidRPr="00C41478" w:rsidRDefault="00190774" w:rsidP="00326BC5"/>
          <w:p w:rsidR="00190774" w:rsidRPr="00C41478" w:rsidRDefault="00190774" w:rsidP="00326BC5">
            <w:r w:rsidRPr="00C41478">
              <w:t>ежедневно</w:t>
            </w:r>
          </w:p>
          <w:p w:rsidR="00190774" w:rsidRPr="00C41478" w:rsidRDefault="00190774" w:rsidP="00326BC5"/>
        </w:tc>
      </w:tr>
    </w:tbl>
    <w:p w:rsidR="00190774" w:rsidRPr="00C41478" w:rsidRDefault="00190774" w:rsidP="00190774">
      <w:pPr>
        <w:jc w:val="both"/>
      </w:pPr>
      <w:r w:rsidRPr="00C41478">
        <w:t>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w:t>
      </w:r>
      <w:r>
        <w:t xml:space="preserve">остовской области от 25.10.2002 </w:t>
      </w:r>
      <w:r w:rsidRPr="00C41478">
        <w:t xml:space="preserve">.№273-ЗС «Об административных правонарушениях». </w:t>
      </w:r>
    </w:p>
    <w:p w:rsidR="00190774" w:rsidRPr="00C41478" w:rsidRDefault="00190774" w:rsidP="00190774">
      <w:pPr>
        <w:jc w:val="both"/>
      </w:pPr>
      <w:r w:rsidRPr="00C41478">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190774" w:rsidRPr="00C41478" w:rsidRDefault="00190774" w:rsidP="00190774">
      <w:pPr>
        <w:jc w:val="both"/>
      </w:pPr>
      <w:r w:rsidRPr="00C41478">
        <w:t>Непредставление акта ведет к начислению неустойки в соответствии с п. 8.4. договора аренды.</w:t>
      </w:r>
    </w:p>
    <w:p w:rsidR="00190774" w:rsidRPr="00C41478" w:rsidRDefault="00190774" w:rsidP="00190774">
      <w:pPr>
        <w:rPr>
          <w:u w:val="single"/>
        </w:rPr>
      </w:pPr>
      <w:r w:rsidRPr="00C41478">
        <w:t xml:space="preserve">Примечание: </w:t>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r w:rsidRPr="00C41478">
        <w:tab/>
      </w:r>
    </w:p>
    <w:p w:rsidR="00190774" w:rsidRPr="00C41478" w:rsidRDefault="00190774" w:rsidP="00190774">
      <w:r w:rsidRPr="00C41478">
        <w:tab/>
      </w:r>
    </w:p>
    <w:p w:rsidR="00190774" w:rsidRPr="00C41478" w:rsidRDefault="00190774" w:rsidP="00190774">
      <w:r w:rsidRPr="00C41478">
        <w:t xml:space="preserve">Сдал: </w:t>
      </w:r>
      <w:r w:rsidRPr="00C41478">
        <w:tab/>
      </w:r>
      <w:r w:rsidRPr="00C41478">
        <w:tab/>
      </w:r>
      <w:r w:rsidRPr="00C41478">
        <w:tab/>
      </w:r>
      <w:r w:rsidRPr="00C41478">
        <w:tab/>
      </w:r>
      <w:r w:rsidRPr="00C41478">
        <w:tab/>
      </w:r>
      <w:r w:rsidRPr="00C41478">
        <w:tab/>
      </w:r>
      <w:r w:rsidRPr="00C41478">
        <w:tab/>
      </w:r>
      <w:r w:rsidRPr="00C41478">
        <w:tab/>
      </w:r>
      <w:r w:rsidRPr="00C41478">
        <w:tab/>
        <w:t>Принял:</w:t>
      </w:r>
    </w:p>
    <w:p w:rsidR="00190774" w:rsidRPr="00C41478" w:rsidRDefault="00190774" w:rsidP="00190774"/>
    <w:p w:rsidR="00190774" w:rsidRPr="00C41478" w:rsidRDefault="00190774" w:rsidP="00190774">
      <w:r w:rsidRPr="00C41478">
        <w:t>Арендодатель:</w:t>
      </w:r>
      <w:r w:rsidRPr="00C41478">
        <w:tab/>
        <w:t xml:space="preserve"> </w:t>
      </w:r>
      <w:r w:rsidRPr="00C41478">
        <w:tab/>
      </w:r>
      <w:r w:rsidRPr="00C41478">
        <w:tab/>
      </w:r>
      <w:r w:rsidRPr="00C41478">
        <w:tab/>
      </w:r>
      <w:r w:rsidRPr="00C41478">
        <w:tab/>
      </w:r>
      <w:r w:rsidRPr="00C41478">
        <w:tab/>
      </w:r>
      <w:r w:rsidRPr="00C41478">
        <w:tab/>
      </w:r>
      <w:r w:rsidRPr="00C41478">
        <w:tab/>
        <w:t xml:space="preserve"> Арендатор:</w:t>
      </w:r>
    </w:p>
    <w:p w:rsidR="00190774" w:rsidRPr="00C41478" w:rsidRDefault="00190774" w:rsidP="00190774"/>
    <w:p w:rsidR="00190774" w:rsidRPr="00C41478" w:rsidRDefault="00190774" w:rsidP="00190774"/>
    <w:p w:rsidR="00190774" w:rsidRPr="00C41478" w:rsidRDefault="00190774" w:rsidP="00190774">
      <w:r w:rsidRPr="00C41478">
        <w:t xml:space="preserve">_________________ </w:t>
      </w:r>
      <w:r w:rsidRPr="00C41478">
        <w:tab/>
      </w:r>
      <w:r w:rsidRPr="00C41478">
        <w:tab/>
      </w:r>
      <w:r w:rsidRPr="00C41478">
        <w:tab/>
      </w:r>
      <w:r w:rsidRPr="00C41478">
        <w:tab/>
      </w:r>
      <w:r w:rsidRPr="00C41478">
        <w:tab/>
      </w:r>
      <w:r w:rsidRPr="00C41478">
        <w:tab/>
      </w:r>
      <w:r w:rsidRPr="00C41478">
        <w:tab/>
        <w:t xml:space="preserve">________________ </w:t>
      </w:r>
    </w:p>
    <w:p w:rsidR="00190774" w:rsidRPr="00C41478" w:rsidRDefault="00190774" w:rsidP="00190774"/>
    <w:p w:rsidR="00190774" w:rsidRPr="00C41478" w:rsidRDefault="00190774" w:rsidP="00190774"/>
    <w:p w:rsidR="00190774" w:rsidRPr="00C41478" w:rsidRDefault="00190774" w:rsidP="00190774"/>
    <w:p w:rsidR="00C96E17" w:rsidRPr="00C41478" w:rsidRDefault="00C96E17" w:rsidP="00190774">
      <w:pPr>
        <w:pStyle w:val="a7"/>
        <w:tabs>
          <w:tab w:val="left" w:pos="708"/>
        </w:tabs>
        <w:rPr>
          <w:rFonts w:eastAsia="Calibri"/>
          <w:sz w:val="28"/>
          <w:szCs w:val="28"/>
        </w:rPr>
      </w:pPr>
    </w:p>
    <w:p w:rsidR="00320884" w:rsidRPr="00320884" w:rsidRDefault="00320884" w:rsidP="00C96E17">
      <w:pPr>
        <w:pStyle w:val="a7"/>
        <w:tabs>
          <w:tab w:val="clear" w:pos="5918"/>
        </w:tabs>
        <w:jc w:val="left"/>
      </w:pPr>
    </w:p>
    <w:sectPr w:rsidR="00320884" w:rsidRPr="00320884" w:rsidSect="007426D4">
      <w:footerReference w:type="default" r:id="rId27"/>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C37" w:rsidRDefault="005C1C37">
      <w:r>
        <w:separator/>
      </w:r>
    </w:p>
  </w:endnote>
  <w:endnote w:type="continuationSeparator" w:id="1">
    <w:p w:rsidR="005C1C37" w:rsidRDefault="005C1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77" w:rsidRDefault="00AC3377">
    <w:pPr>
      <w:pStyle w:val="ab"/>
      <w:framePr w:wrap="auto" w:vAnchor="text" w:hAnchor="margin" w:xAlign="center" w:y="1"/>
      <w:rPr>
        <w:rStyle w:val="ad"/>
      </w:rPr>
    </w:pPr>
  </w:p>
  <w:p w:rsidR="00AC3377" w:rsidRDefault="00AC337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C37" w:rsidRDefault="005C1C37">
      <w:r>
        <w:separator/>
      </w:r>
    </w:p>
  </w:footnote>
  <w:footnote w:type="continuationSeparator" w:id="1">
    <w:p w:rsidR="005C1C37" w:rsidRDefault="005C1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00D60F8"/>
    <w:multiLevelType w:val="hybridMultilevel"/>
    <w:tmpl w:val="855E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B62417"/>
    <w:multiLevelType w:val="hybridMultilevel"/>
    <w:tmpl w:val="8966AC9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5">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5"/>
  </w:num>
  <w:num w:numId="4">
    <w:abstractNumId w:val="15"/>
  </w:num>
  <w:num w:numId="5">
    <w:abstractNumId w:val="7"/>
  </w:num>
  <w:num w:numId="6">
    <w:abstractNumId w:val="9"/>
  </w:num>
  <w:num w:numId="7">
    <w:abstractNumId w:val="25"/>
  </w:num>
  <w:num w:numId="8">
    <w:abstractNumId w:val="11"/>
  </w:num>
  <w:num w:numId="9">
    <w:abstractNumId w:val="2"/>
  </w:num>
  <w:num w:numId="10">
    <w:abstractNumId w:val="10"/>
  </w:num>
  <w:num w:numId="11">
    <w:abstractNumId w:val="3"/>
  </w:num>
  <w:num w:numId="12">
    <w:abstractNumId w:val="8"/>
  </w:num>
  <w:num w:numId="13">
    <w:abstractNumId w:val="16"/>
  </w:num>
  <w:num w:numId="14">
    <w:abstractNumId w:val="6"/>
  </w:num>
  <w:num w:numId="15">
    <w:abstractNumId w:val="22"/>
  </w:num>
  <w:num w:numId="16">
    <w:abstractNumId w:val="1"/>
  </w:num>
  <w:num w:numId="17">
    <w:abstractNumId w:val="17"/>
  </w:num>
  <w:num w:numId="18">
    <w:abstractNumId w:val="21"/>
  </w:num>
  <w:num w:numId="19">
    <w:abstractNumId w:val="20"/>
  </w:num>
  <w:num w:numId="20">
    <w:abstractNumId w:val="14"/>
  </w:num>
  <w:num w:numId="21">
    <w:abstractNumId w:val="13"/>
  </w:num>
  <w:num w:numId="22">
    <w:abstractNumId w:val="4"/>
  </w:num>
  <w:num w:numId="23">
    <w:abstractNumId w:val="23"/>
  </w:num>
  <w:num w:numId="24">
    <w:abstractNumId w:val="24"/>
  </w:num>
  <w:num w:numId="2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24878"/>
    <w:rsid w:val="000305E9"/>
    <w:rsid w:val="00040756"/>
    <w:rsid w:val="00040B5A"/>
    <w:rsid w:val="0004364D"/>
    <w:rsid w:val="00050A49"/>
    <w:rsid w:val="000510D5"/>
    <w:rsid w:val="000540EA"/>
    <w:rsid w:val="00056370"/>
    <w:rsid w:val="00066961"/>
    <w:rsid w:val="00071EDC"/>
    <w:rsid w:val="00093640"/>
    <w:rsid w:val="000B28DD"/>
    <w:rsid w:val="000D4DC3"/>
    <w:rsid w:val="000D7BA1"/>
    <w:rsid w:val="000F5D1E"/>
    <w:rsid w:val="000F6F1C"/>
    <w:rsid w:val="000F78A0"/>
    <w:rsid w:val="000F7986"/>
    <w:rsid w:val="001025E1"/>
    <w:rsid w:val="0010425D"/>
    <w:rsid w:val="00105442"/>
    <w:rsid w:val="00111141"/>
    <w:rsid w:val="0013195F"/>
    <w:rsid w:val="00140060"/>
    <w:rsid w:val="00140251"/>
    <w:rsid w:val="00140EB5"/>
    <w:rsid w:val="00143844"/>
    <w:rsid w:val="00163A0F"/>
    <w:rsid w:val="0016558E"/>
    <w:rsid w:val="00174730"/>
    <w:rsid w:val="00180BE1"/>
    <w:rsid w:val="001830AD"/>
    <w:rsid w:val="001903B6"/>
    <w:rsid w:val="00190774"/>
    <w:rsid w:val="001A153D"/>
    <w:rsid w:val="001A4EBF"/>
    <w:rsid w:val="001A55C2"/>
    <w:rsid w:val="001A6645"/>
    <w:rsid w:val="001B2EC1"/>
    <w:rsid w:val="001B69F0"/>
    <w:rsid w:val="001C45B5"/>
    <w:rsid w:val="001E2C1E"/>
    <w:rsid w:val="001E3465"/>
    <w:rsid w:val="001E3BA6"/>
    <w:rsid w:val="001E5A9E"/>
    <w:rsid w:val="001E668B"/>
    <w:rsid w:val="001F18A0"/>
    <w:rsid w:val="001F4816"/>
    <w:rsid w:val="001F5D77"/>
    <w:rsid w:val="00200A41"/>
    <w:rsid w:val="00204A78"/>
    <w:rsid w:val="0020618E"/>
    <w:rsid w:val="002169D8"/>
    <w:rsid w:val="0022362C"/>
    <w:rsid w:val="00227E88"/>
    <w:rsid w:val="00241128"/>
    <w:rsid w:val="00251DDC"/>
    <w:rsid w:val="00256000"/>
    <w:rsid w:val="0025613C"/>
    <w:rsid w:val="002600B0"/>
    <w:rsid w:val="00265179"/>
    <w:rsid w:val="00275E16"/>
    <w:rsid w:val="00275F63"/>
    <w:rsid w:val="002760B2"/>
    <w:rsid w:val="002877D3"/>
    <w:rsid w:val="00287F1C"/>
    <w:rsid w:val="00293B7D"/>
    <w:rsid w:val="00294801"/>
    <w:rsid w:val="002B05D7"/>
    <w:rsid w:val="002B5188"/>
    <w:rsid w:val="002C0099"/>
    <w:rsid w:val="002E3AA9"/>
    <w:rsid w:val="00304324"/>
    <w:rsid w:val="00305C3E"/>
    <w:rsid w:val="00307698"/>
    <w:rsid w:val="003154CC"/>
    <w:rsid w:val="00320884"/>
    <w:rsid w:val="00326BC5"/>
    <w:rsid w:val="003342BE"/>
    <w:rsid w:val="00340453"/>
    <w:rsid w:val="0035061F"/>
    <w:rsid w:val="003570F2"/>
    <w:rsid w:val="003612F1"/>
    <w:rsid w:val="003614C2"/>
    <w:rsid w:val="00371E2F"/>
    <w:rsid w:val="00387F32"/>
    <w:rsid w:val="0039307A"/>
    <w:rsid w:val="003A2846"/>
    <w:rsid w:val="003A4E85"/>
    <w:rsid w:val="003C7BEE"/>
    <w:rsid w:val="003D1316"/>
    <w:rsid w:val="003D2EF4"/>
    <w:rsid w:val="003D55DB"/>
    <w:rsid w:val="003E5EF6"/>
    <w:rsid w:val="003F5BF6"/>
    <w:rsid w:val="004156D1"/>
    <w:rsid w:val="00421A98"/>
    <w:rsid w:val="00437618"/>
    <w:rsid w:val="00462B99"/>
    <w:rsid w:val="004709B7"/>
    <w:rsid w:val="00471E92"/>
    <w:rsid w:val="0047749C"/>
    <w:rsid w:val="00487020"/>
    <w:rsid w:val="00490276"/>
    <w:rsid w:val="004A3EAF"/>
    <w:rsid w:val="004C27B2"/>
    <w:rsid w:val="004C7DDC"/>
    <w:rsid w:val="004D24D5"/>
    <w:rsid w:val="004D2DA2"/>
    <w:rsid w:val="004D6112"/>
    <w:rsid w:val="004E2BC7"/>
    <w:rsid w:val="004E5929"/>
    <w:rsid w:val="004E665B"/>
    <w:rsid w:val="00500438"/>
    <w:rsid w:val="00502700"/>
    <w:rsid w:val="0050708C"/>
    <w:rsid w:val="005169A9"/>
    <w:rsid w:val="00523EDD"/>
    <w:rsid w:val="0052673C"/>
    <w:rsid w:val="00531349"/>
    <w:rsid w:val="00547BE1"/>
    <w:rsid w:val="00550373"/>
    <w:rsid w:val="005637C7"/>
    <w:rsid w:val="00565669"/>
    <w:rsid w:val="00567779"/>
    <w:rsid w:val="005727CA"/>
    <w:rsid w:val="005747BF"/>
    <w:rsid w:val="0058186A"/>
    <w:rsid w:val="00584011"/>
    <w:rsid w:val="005A62DC"/>
    <w:rsid w:val="005B4EBE"/>
    <w:rsid w:val="005B5F29"/>
    <w:rsid w:val="005C0646"/>
    <w:rsid w:val="005C1C37"/>
    <w:rsid w:val="005C5C34"/>
    <w:rsid w:val="005D2E97"/>
    <w:rsid w:val="005D57BC"/>
    <w:rsid w:val="005F0014"/>
    <w:rsid w:val="005F28DC"/>
    <w:rsid w:val="00612B8E"/>
    <w:rsid w:val="00621BE5"/>
    <w:rsid w:val="006510F9"/>
    <w:rsid w:val="00651471"/>
    <w:rsid w:val="006542E6"/>
    <w:rsid w:val="0066161F"/>
    <w:rsid w:val="00664B77"/>
    <w:rsid w:val="00680A4A"/>
    <w:rsid w:val="006918ED"/>
    <w:rsid w:val="0069282B"/>
    <w:rsid w:val="00692F12"/>
    <w:rsid w:val="006A7921"/>
    <w:rsid w:val="006C050D"/>
    <w:rsid w:val="006C445D"/>
    <w:rsid w:val="006C7E39"/>
    <w:rsid w:val="006E74D5"/>
    <w:rsid w:val="006F56EB"/>
    <w:rsid w:val="00700968"/>
    <w:rsid w:val="0072584C"/>
    <w:rsid w:val="00726381"/>
    <w:rsid w:val="00727ED0"/>
    <w:rsid w:val="00737CF2"/>
    <w:rsid w:val="007408E1"/>
    <w:rsid w:val="007426D4"/>
    <w:rsid w:val="00744F43"/>
    <w:rsid w:val="007466FE"/>
    <w:rsid w:val="00750BFD"/>
    <w:rsid w:val="007510EC"/>
    <w:rsid w:val="00757952"/>
    <w:rsid w:val="00772DF2"/>
    <w:rsid w:val="007749B9"/>
    <w:rsid w:val="00786E89"/>
    <w:rsid w:val="007925D7"/>
    <w:rsid w:val="0079416C"/>
    <w:rsid w:val="007A13F0"/>
    <w:rsid w:val="007A1412"/>
    <w:rsid w:val="007A41D5"/>
    <w:rsid w:val="007B0000"/>
    <w:rsid w:val="007B2673"/>
    <w:rsid w:val="007B410D"/>
    <w:rsid w:val="007C434C"/>
    <w:rsid w:val="007C47EC"/>
    <w:rsid w:val="007D4C2A"/>
    <w:rsid w:val="007D67C2"/>
    <w:rsid w:val="007E1F39"/>
    <w:rsid w:val="007F5B0F"/>
    <w:rsid w:val="007F5E75"/>
    <w:rsid w:val="00801281"/>
    <w:rsid w:val="008027C9"/>
    <w:rsid w:val="0081039D"/>
    <w:rsid w:val="00810F09"/>
    <w:rsid w:val="00812CC9"/>
    <w:rsid w:val="0081374D"/>
    <w:rsid w:val="0081399D"/>
    <w:rsid w:val="00815E2D"/>
    <w:rsid w:val="00816A67"/>
    <w:rsid w:val="00820089"/>
    <w:rsid w:val="0082220D"/>
    <w:rsid w:val="008461FB"/>
    <w:rsid w:val="00852C24"/>
    <w:rsid w:val="008549F9"/>
    <w:rsid w:val="00862531"/>
    <w:rsid w:val="00866406"/>
    <w:rsid w:val="00866DDA"/>
    <w:rsid w:val="00866FCA"/>
    <w:rsid w:val="00867DCA"/>
    <w:rsid w:val="00871661"/>
    <w:rsid w:val="00871E43"/>
    <w:rsid w:val="0088746B"/>
    <w:rsid w:val="008902BA"/>
    <w:rsid w:val="00895A26"/>
    <w:rsid w:val="008A3F3D"/>
    <w:rsid w:val="008A48AB"/>
    <w:rsid w:val="008B354E"/>
    <w:rsid w:val="008C4705"/>
    <w:rsid w:val="008E2294"/>
    <w:rsid w:val="008E56D9"/>
    <w:rsid w:val="008E6E9C"/>
    <w:rsid w:val="008F0F0B"/>
    <w:rsid w:val="008F4866"/>
    <w:rsid w:val="00901869"/>
    <w:rsid w:val="00902065"/>
    <w:rsid w:val="00902448"/>
    <w:rsid w:val="00907638"/>
    <w:rsid w:val="0091384F"/>
    <w:rsid w:val="0092313A"/>
    <w:rsid w:val="00926B4C"/>
    <w:rsid w:val="00927102"/>
    <w:rsid w:val="00932418"/>
    <w:rsid w:val="009359E4"/>
    <w:rsid w:val="00935A76"/>
    <w:rsid w:val="009408DD"/>
    <w:rsid w:val="00941086"/>
    <w:rsid w:val="009431BE"/>
    <w:rsid w:val="0094387A"/>
    <w:rsid w:val="00946A9A"/>
    <w:rsid w:val="0096398A"/>
    <w:rsid w:val="00967E69"/>
    <w:rsid w:val="00981926"/>
    <w:rsid w:val="009A039D"/>
    <w:rsid w:val="009A2422"/>
    <w:rsid w:val="009C1B9D"/>
    <w:rsid w:val="009C4BEC"/>
    <w:rsid w:val="009D2EE1"/>
    <w:rsid w:val="009D4F9F"/>
    <w:rsid w:val="009D70DE"/>
    <w:rsid w:val="009E06CD"/>
    <w:rsid w:val="009E1057"/>
    <w:rsid w:val="009E742A"/>
    <w:rsid w:val="009F0B12"/>
    <w:rsid w:val="009F3387"/>
    <w:rsid w:val="00A013F8"/>
    <w:rsid w:val="00A07078"/>
    <w:rsid w:val="00A07151"/>
    <w:rsid w:val="00A12529"/>
    <w:rsid w:val="00A34F9B"/>
    <w:rsid w:val="00A44BBF"/>
    <w:rsid w:val="00A578CC"/>
    <w:rsid w:val="00A61679"/>
    <w:rsid w:val="00A63618"/>
    <w:rsid w:val="00A65D15"/>
    <w:rsid w:val="00A7230C"/>
    <w:rsid w:val="00A73BB7"/>
    <w:rsid w:val="00A771FB"/>
    <w:rsid w:val="00A80118"/>
    <w:rsid w:val="00A8321C"/>
    <w:rsid w:val="00A84EC3"/>
    <w:rsid w:val="00A856D2"/>
    <w:rsid w:val="00A872C5"/>
    <w:rsid w:val="00A92274"/>
    <w:rsid w:val="00A94989"/>
    <w:rsid w:val="00AA28C1"/>
    <w:rsid w:val="00AB5974"/>
    <w:rsid w:val="00AC1DC0"/>
    <w:rsid w:val="00AC3377"/>
    <w:rsid w:val="00AD08A6"/>
    <w:rsid w:val="00AD77FE"/>
    <w:rsid w:val="00AF10E7"/>
    <w:rsid w:val="00AF228D"/>
    <w:rsid w:val="00B07CB6"/>
    <w:rsid w:val="00B133BC"/>
    <w:rsid w:val="00B344B0"/>
    <w:rsid w:val="00B47349"/>
    <w:rsid w:val="00B54315"/>
    <w:rsid w:val="00B56F0A"/>
    <w:rsid w:val="00B60125"/>
    <w:rsid w:val="00B63980"/>
    <w:rsid w:val="00B70998"/>
    <w:rsid w:val="00B7511C"/>
    <w:rsid w:val="00B77C36"/>
    <w:rsid w:val="00B93019"/>
    <w:rsid w:val="00B973E3"/>
    <w:rsid w:val="00BD0974"/>
    <w:rsid w:val="00BD29B3"/>
    <w:rsid w:val="00BD565F"/>
    <w:rsid w:val="00BD77A5"/>
    <w:rsid w:val="00BE4780"/>
    <w:rsid w:val="00BF2CE8"/>
    <w:rsid w:val="00C001A7"/>
    <w:rsid w:val="00C01AA3"/>
    <w:rsid w:val="00C01AB9"/>
    <w:rsid w:val="00C046EA"/>
    <w:rsid w:val="00C16C4F"/>
    <w:rsid w:val="00C23BEB"/>
    <w:rsid w:val="00C272DE"/>
    <w:rsid w:val="00C326C4"/>
    <w:rsid w:val="00C44E11"/>
    <w:rsid w:val="00C54958"/>
    <w:rsid w:val="00C56D58"/>
    <w:rsid w:val="00C716A7"/>
    <w:rsid w:val="00C71B34"/>
    <w:rsid w:val="00C721B4"/>
    <w:rsid w:val="00C833EF"/>
    <w:rsid w:val="00C84D68"/>
    <w:rsid w:val="00C86C40"/>
    <w:rsid w:val="00C96E17"/>
    <w:rsid w:val="00CA4F9D"/>
    <w:rsid w:val="00CB056B"/>
    <w:rsid w:val="00CB200E"/>
    <w:rsid w:val="00CB2706"/>
    <w:rsid w:val="00CC0653"/>
    <w:rsid w:val="00CC1652"/>
    <w:rsid w:val="00CC3375"/>
    <w:rsid w:val="00CC70D2"/>
    <w:rsid w:val="00CE51F3"/>
    <w:rsid w:val="00CE53A9"/>
    <w:rsid w:val="00CF2DF2"/>
    <w:rsid w:val="00D027A8"/>
    <w:rsid w:val="00D0427B"/>
    <w:rsid w:val="00D04876"/>
    <w:rsid w:val="00D235EA"/>
    <w:rsid w:val="00D270A0"/>
    <w:rsid w:val="00D30DCA"/>
    <w:rsid w:val="00D31E98"/>
    <w:rsid w:val="00D401C2"/>
    <w:rsid w:val="00D56A44"/>
    <w:rsid w:val="00D618FB"/>
    <w:rsid w:val="00D65495"/>
    <w:rsid w:val="00D66D5A"/>
    <w:rsid w:val="00D70304"/>
    <w:rsid w:val="00D902A9"/>
    <w:rsid w:val="00D91694"/>
    <w:rsid w:val="00D97D3F"/>
    <w:rsid w:val="00DB1E4F"/>
    <w:rsid w:val="00DB6EB8"/>
    <w:rsid w:val="00DC2A57"/>
    <w:rsid w:val="00DC6A88"/>
    <w:rsid w:val="00DD0C53"/>
    <w:rsid w:val="00DD6D62"/>
    <w:rsid w:val="00DD6DAB"/>
    <w:rsid w:val="00DE11FE"/>
    <w:rsid w:val="00DE5E25"/>
    <w:rsid w:val="00E02075"/>
    <w:rsid w:val="00E034D1"/>
    <w:rsid w:val="00E036F9"/>
    <w:rsid w:val="00E04194"/>
    <w:rsid w:val="00E07B1F"/>
    <w:rsid w:val="00E16441"/>
    <w:rsid w:val="00E174C2"/>
    <w:rsid w:val="00E20CD4"/>
    <w:rsid w:val="00E24EB9"/>
    <w:rsid w:val="00E264DD"/>
    <w:rsid w:val="00E40016"/>
    <w:rsid w:val="00E40C08"/>
    <w:rsid w:val="00E476D7"/>
    <w:rsid w:val="00E66FB4"/>
    <w:rsid w:val="00E828C8"/>
    <w:rsid w:val="00E90ACF"/>
    <w:rsid w:val="00E90C2F"/>
    <w:rsid w:val="00EA5AA0"/>
    <w:rsid w:val="00EA6541"/>
    <w:rsid w:val="00EC2F4E"/>
    <w:rsid w:val="00EC4BE4"/>
    <w:rsid w:val="00ED63B8"/>
    <w:rsid w:val="00EE056F"/>
    <w:rsid w:val="00EE28A2"/>
    <w:rsid w:val="00EE2CBA"/>
    <w:rsid w:val="00EE73F4"/>
    <w:rsid w:val="00F03AAB"/>
    <w:rsid w:val="00F058ED"/>
    <w:rsid w:val="00F12D74"/>
    <w:rsid w:val="00F22D0D"/>
    <w:rsid w:val="00F44997"/>
    <w:rsid w:val="00F50E51"/>
    <w:rsid w:val="00F52F1A"/>
    <w:rsid w:val="00F53245"/>
    <w:rsid w:val="00F856DB"/>
    <w:rsid w:val="00FA6C27"/>
    <w:rsid w:val="00FC492A"/>
    <w:rsid w:val="00FC4E3A"/>
    <w:rsid w:val="00FE3449"/>
    <w:rsid w:val="00FE3A7B"/>
    <w:rsid w:val="00FE707E"/>
    <w:rsid w:val="00FF3285"/>
    <w:rsid w:val="00FF36FB"/>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basedOn w:val="a"/>
    <w:uiPriority w:val="34"/>
    <w:qFormat/>
    <w:rsid w:val="00140060"/>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288706842">
      <w:bodyDiv w:val="1"/>
      <w:marLeft w:val="0"/>
      <w:marRight w:val="0"/>
      <w:marTop w:val="0"/>
      <w:marBottom w:val="0"/>
      <w:divBdr>
        <w:top w:val="none" w:sz="0" w:space="0" w:color="auto"/>
        <w:left w:val="none" w:sz="0" w:space="0" w:color="auto"/>
        <w:bottom w:val="none" w:sz="0" w:space="0" w:color="auto"/>
        <w:right w:val="none" w:sz="0" w:space="0" w:color="auto"/>
      </w:divBdr>
    </w:div>
    <w:div w:id="1870559314">
      <w:bodyDiv w:val="1"/>
      <w:marLeft w:val="0"/>
      <w:marRight w:val="0"/>
      <w:marTop w:val="0"/>
      <w:marBottom w:val="0"/>
      <w:divBdr>
        <w:top w:val="none" w:sz="0" w:space="0" w:color="auto"/>
        <w:left w:val="none" w:sz="0" w:space="0" w:color="auto"/>
        <w:bottom w:val="none" w:sz="0" w:space="0" w:color="auto"/>
        <w:right w:val="none" w:sz="0" w:space="0" w:color="auto"/>
      </w:divBdr>
    </w:div>
    <w:div w:id="20113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kuigv@vlgd61.ru" TargetMode="External"/><Relationship Id="rId18" Type="http://schemas.openxmlformats.org/officeDocument/2006/relationships/hyperlink" Target="consultantplus://offline/ref=E06AE46A8E6E39B15D06607007929D629E25AC08B9DFB6FBF331E259E47CADA69A249E461F42CAA8X0uBI" TargetMode="External"/><Relationship Id="rId26" Type="http://schemas.openxmlformats.org/officeDocument/2006/relationships/hyperlink" Target="http://kui.volgodonskgorod.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www.kui.volgodonskgorod.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E06AE46A8E6E39B15D06607007929D629E25AC08B9DFB6FBF331E259E47CADA69A249E461F42C9A9X0u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mail.ru" TargetMode="External"/><Relationship Id="rId24" Type="http://schemas.openxmlformats.org/officeDocument/2006/relationships/hyperlink" Target="http://www.volgodonskgorod.ru" TargetMode="External"/><Relationship Id="rId5" Type="http://schemas.openxmlformats.org/officeDocument/2006/relationships/webSettings" Target="webSettings.xml"/><Relationship Id="rId15" Type="http://schemas.openxmlformats.org/officeDocument/2006/relationships/hyperlink" Target="http://www.volgodonskgorod.ru"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hyperlink" Target="http://www.kui.volgodonskgorod.ru" TargetMode="External"/><Relationship Id="rId19" Type="http://schemas.openxmlformats.org/officeDocument/2006/relationships/hyperlink" Target="consultantplus://offline/ref=E06AE46A8E6E39B15D06607007929D629E25AC08B9DFB6FBF331E259E47CADA69A249E461F42CAAFX0u7I"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kui.volgodonskgorod.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FE4B-FAD7-4156-8FFB-DE79AA92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10580</Words>
  <Characters>60307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70746</CharactersWithSpaces>
  <SharedDoc>false</SharedDoc>
  <HLinks>
    <vt:vector size="114" baseType="variant">
      <vt:variant>
        <vt:i4>7077984</vt:i4>
      </vt:variant>
      <vt:variant>
        <vt:i4>54</vt:i4>
      </vt:variant>
      <vt:variant>
        <vt:i4>0</vt:i4>
      </vt:variant>
      <vt:variant>
        <vt:i4>5</vt:i4>
      </vt:variant>
      <vt:variant>
        <vt:lpwstr>http://kui.volgodonskgorod.ru/</vt:lpwstr>
      </vt:variant>
      <vt:variant>
        <vt:lpwstr/>
      </vt:variant>
      <vt:variant>
        <vt:i4>524354</vt:i4>
      </vt:variant>
      <vt:variant>
        <vt:i4>51</vt:i4>
      </vt:variant>
      <vt:variant>
        <vt:i4>0</vt:i4>
      </vt:variant>
      <vt:variant>
        <vt:i4>5</vt:i4>
      </vt:variant>
      <vt:variant>
        <vt:lpwstr>http://www.torgi.gov.ru/</vt:lpwstr>
      </vt:variant>
      <vt:variant>
        <vt:lpwstr/>
      </vt:variant>
      <vt:variant>
        <vt:i4>7209058</vt:i4>
      </vt:variant>
      <vt:variant>
        <vt:i4>48</vt:i4>
      </vt:variant>
      <vt:variant>
        <vt:i4>0</vt:i4>
      </vt:variant>
      <vt:variant>
        <vt:i4>5</vt:i4>
      </vt:variant>
      <vt:variant>
        <vt:lpwstr>http://www.volgodonskgorod.ru/</vt:lpwstr>
      </vt:variant>
      <vt:variant>
        <vt:lpwstr/>
      </vt:variant>
      <vt:variant>
        <vt:i4>524354</vt:i4>
      </vt:variant>
      <vt:variant>
        <vt:i4>45</vt:i4>
      </vt:variant>
      <vt:variant>
        <vt:i4>0</vt:i4>
      </vt:variant>
      <vt:variant>
        <vt:i4>5</vt:i4>
      </vt:variant>
      <vt:variant>
        <vt:lpwstr>http://www.torgi.gov.ru/</vt:lpwstr>
      </vt:variant>
      <vt:variant>
        <vt:lpwstr/>
      </vt:variant>
      <vt:variant>
        <vt:i4>7077945</vt:i4>
      </vt:variant>
      <vt:variant>
        <vt:i4>42</vt:i4>
      </vt:variant>
      <vt:variant>
        <vt:i4>0</vt:i4>
      </vt:variant>
      <vt:variant>
        <vt:i4>5</vt:i4>
      </vt:variant>
      <vt:variant>
        <vt:lpwstr>http://www.kui.volgodonskgorod.ru/</vt:lpwstr>
      </vt:variant>
      <vt:variant>
        <vt:lpwstr/>
      </vt:variant>
      <vt:variant>
        <vt:i4>524354</vt:i4>
      </vt:variant>
      <vt:variant>
        <vt:i4>39</vt:i4>
      </vt:variant>
      <vt:variant>
        <vt:i4>0</vt:i4>
      </vt:variant>
      <vt:variant>
        <vt:i4>5</vt:i4>
      </vt:variant>
      <vt:variant>
        <vt:lpwstr>http://www.torgi.gov.ru/</vt:lpwstr>
      </vt:variant>
      <vt:variant>
        <vt:lpwstr/>
      </vt:variant>
      <vt:variant>
        <vt:i4>7536693</vt:i4>
      </vt:variant>
      <vt:variant>
        <vt:i4>36</vt:i4>
      </vt:variant>
      <vt:variant>
        <vt:i4>0</vt:i4>
      </vt:variant>
      <vt:variant>
        <vt:i4>5</vt:i4>
      </vt:variant>
      <vt:variant>
        <vt:lpwstr>consultantplus://offline/ref=E06AE46A8E6E39B15D06607007929D629E25AC08B9DFB6FBF331E259E47CADA69A249E461F42C9A9X0u7I</vt:lpwstr>
      </vt:variant>
      <vt:variant>
        <vt:lpwstr/>
      </vt:variant>
      <vt:variant>
        <vt:i4>7536690</vt:i4>
      </vt:variant>
      <vt:variant>
        <vt:i4>33</vt:i4>
      </vt:variant>
      <vt:variant>
        <vt:i4>0</vt:i4>
      </vt:variant>
      <vt:variant>
        <vt:i4>5</vt:i4>
      </vt:variant>
      <vt:variant>
        <vt:lpwstr>consultantplus://offline/ref=E06AE46A8E6E39B15D06607007929D629E25AC08B9DFB6FBF331E259E47CADA69A249E461F42CAAFX0u7I</vt:lpwstr>
      </vt:variant>
      <vt:variant>
        <vt:lpwstr/>
      </vt:variant>
      <vt:variant>
        <vt:i4>7536697</vt:i4>
      </vt:variant>
      <vt:variant>
        <vt:i4>30</vt:i4>
      </vt:variant>
      <vt:variant>
        <vt:i4>0</vt:i4>
      </vt:variant>
      <vt:variant>
        <vt:i4>5</vt:i4>
      </vt:variant>
      <vt:variant>
        <vt:lpwstr>consultantplus://offline/ref=E06AE46A8E6E39B15D06607007929D629E25AC08B9DFB6FBF331E259E47CADA69A249E461F42CAA8X0uBI</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10</cp:revision>
  <cp:lastPrinted>2015-12-03T14:06:00Z</cp:lastPrinted>
  <dcterms:created xsi:type="dcterms:W3CDTF">2015-11-23T15:06:00Z</dcterms:created>
  <dcterms:modified xsi:type="dcterms:W3CDTF">2015-12-03T14:06:00Z</dcterms:modified>
</cp:coreProperties>
</file>