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Pr="0039098E" w:rsidRDefault="000D3B36" w:rsidP="0063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1296">
        <w:rPr>
          <w:sz w:val="28"/>
          <w:szCs w:val="28"/>
        </w:rPr>
        <w:t xml:space="preserve">                                              </w:t>
      </w:r>
      <w:r w:rsidR="00E25F14">
        <w:rPr>
          <w:sz w:val="28"/>
          <w:szCs w:val="28"/>
        </w:rPr>
        <w:t xml:space="preserve">     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D75349" w:rsidRPr="00D75349">
        <w:rPr>
          <w:sz w:val="28"/>
          <w:szCs w:val="28"/>
        </w:rPr>
        <w:t>04</w:t>
      </w:r>
      <w:r w:rsidRPr="00D75349">
        <w:rPr>
          <w:sz w:val="28"/>
          <w:szCs w:val="28"/>
        </w:rPr>
        <w:t>.</w:t>
      </w:r>
      <w:r w:rsidR="00B7133B">
        <w:rPr>
          <w:sz w:val="28"/>
          <w:szCs w:val="28"/>
        </w:rPr>
        <w:t>1</w:t>
      </w:r>
      <w:r w:rsidRPr="00D75349">
        <w:rPr>
          <w:sz w:val="28"/>
          <w:szCs w:val="28"/>
        </w:rPr>
        <w:t>0.2012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B9421A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B9421A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525192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на </w:t>
      </w:r>
      <w:r w:rsidR="00B9421A">
        <w:rPr>
          <w:sz w:val="28"/>
          <w:szCs w:val="28"/>
        </w:rPr>
        <w:t>5</w:t>
      </w:r>
      <w:r>
        <w:rPr>
          <w:sz w:val="28"/>
          <w:szCs w:val="28"/>
        </w:rPr>
        <w:t>(</w:t>
      </w:r>
      <w:r w:rsidR="00B9421A">
        <w:rPr>
          <w:sz w:val="28"/>
          <w:szCs w:val="28"/>
        </w:rPr>
        <w:t>пять</w:t>
      </w:r>
      <w:r>
        <w:rPr>
          <w:sz w:val="28"/>
          <w:szCs w:val="28"/>
        </w:rPr>
        <w:t xml:space="preserve">) </w:t>
      </w:r>
      <w:r w:rsidR="00B9421A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25192" w:rsidRPr="00B9421A" w:rsidRDefault="00525192" w:rsidP="00B9421A">
      <w:pPr>
        <w:pStyle w:val="ac"/>
        <w:numPr>
          <w:ilvl w:val="1"/>
          <w:numId w:val="34"/>
        </w:numPr>
        <w:jc w:val="both"/>
        <w:rPr>
          <w:sz w:val="28"/>
          <w:szCs w:val="28"/>
        </w:rPr>
      </w:pPr>
      <w:r w:rsidRPr="00B9421A">
        <w:rPr>
          <w:sz w:val="28"/>
          <w:szCs w:val="28"/>
        </w:rPr>
        <w:t xml:space="preserve">Официальный сайт: </w:t>
      </w:r>
      <w:hyperlink r:id="rId6" w:history="1">
        <w:r w:rsidRPr="00B9421A">
          <w:rPr>
            <w:rStyle w:val="a7"/>
            <w:sz w:val="28"/>
            <w:szCs w:val="28"/>
            <w:lang w:val="en-US"/>
          </w:rPr>
          <w:t>www</w:t>
        </w:r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525192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192">
        <w:rPr>
          <w:sz w:val="28"/>
          <w:szCs w:val="28"/>
        </w:rPr>
        <w:t xml:space="preserve">Организатор аукционных торгов - Комитет 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347360,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Адрес электронной почты: </w:t>
      </w:r>
      <w:hyperlink r:id="rId7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525192"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proofErr w:type="gramStart"/>
      <w:r w:rsidR="00967651">
        <w:rPr>
          <w:sz w:val="28"/>
          <w:szCs w:val="28"/>
        </w:rPr>
        <w:t>с</w:t>
      </w:r>
      <w:proofErr w:type="gramEnd"/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проведении аукциона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D75349">
        <w:rPr>
          <w:sz w:val="28"/>
          <w:szCs w:val="28"/>
        </w:rPr>
        <w:t>01</w:t>
      </w:r>
      <w:r w:rsidR="00DD435D">
        <w:rPr>
          <w:sz w:val="28"/>
          <w:szCs w:val="28"/>
        </w:rPr>
        <w:t xml:space="preserve">» </w:t>
      </w:r>
      <w:r w:rsidR="00D75349">
        <w:rPr>
          <w:sz w:val="28"/>
          <w:szCs w:val="28"/>
        </w:rPr>
        <w:t>октября</w:t>
      </w:r>
      <w:r w:rsidR="00DD435D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DD435D">
        <w:rPr>
          <w:sz w:val="28"/>
          <w:szCs w:val="28"/>
        </w:rPr>
        <w:t xml:space="preserve"> года в 17.00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D75349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D75349">
        <w:rPr>
          <w:sz w:val="28"/>
          <w:szCs w:val="28"/>
        </w:rPr>
        <w:t>октября</w:t>
      </w:r>
      <w:r w:rsidR="000D3B36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11.00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№202.</w:t>
      </w:r>
    </w:p>
    <w:p w:rsidR="00F96DE3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также консультации осуществляются ежедневно с 9.00 до 18.00 по московскому времени, кроме выходных (суббота, воскресение) и праздничных дней по </w:t>
      </w:r>
      <w:r w:rsidR="005E5BAB">
        <w:rPr>
          <w:sz w:val="28"/>
          <w:szCs w:val="28"/>
        </w:rPr>
        <w:t xml:space="preserve">адресу: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№204.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(863-9</w:t>
      </w:r>
      <w:r w:rsidR="00F96DE3">
        <w:rPr>
          <w:sz w:val="28"/>
          <w:szCs w:val="28"/>
        </w:rPr>
        <w:t>)</w:t>
      </w:r>
    </w:p>
    <w:p w:rsidR="005E5BAB" w:rsidRPr="00057D8D" w:rsidRDefault="005E5BAB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23-96-07, факс (863-9</w:t>
      </w:r>
      <w:r w:rsidR="00F96DE3">
        <w:rPr>
          <w:sz w:val="28"/>
          <w:szCs w:val="28"/>
        </w:rPr>
        <w:t>)</w:t>
      </w:r>
      <w:r>
        <w:rPr>
          <w:sz w:val="28"/>
          <w:szCs w:val="28"/>
        </w:rPr>
        <w:t xml:space="preserve">25-80-01.Адрес электронной почты: </w:t>
      </w:r>
      <w:hyperlink r:id="rId8" w:history="1">
        <w:r w:rsidRPr="00652916">
          <w:rPr>
            <w:rStyle w:val="a7"/>
            <w:spacing w:val="-1"/>
            <w:sz w:val="28"/>
            <w:szCs w:val="28"/>
            <w:lang w:val="en-US"/>
          </w:rPr>
          <w:t>kuigv</w:t>
        </w:r>
        <w:r w:rsidRPr="00652916">
          <w:rPr>
            <w:rStyle w:val="a7"/>
            <w:spacing w:val="-1"/>
            <w:sz w:val="28"/>
            <w:szCs w:val="28"/>
          </w:rPr>
          <w:t>@</w:t>
        </w:r>
        <w:r w:rsidRPr="00652916">
          <w:rPr>
            <w:rStyle w:val="a7"/>
            <w:spacing w:val="-1"/>
            <w:sz w:val="28"/>
            <w:szCs w:val="28"/>
            <w:lang w:val="en-US"/>
          </w:rPr>
          <w:t>mail</w:t>
        </w:r>
        <w:r w:rsidRPr="00652916">
          <w:rPr>
            <w:rStyle w:val="a7"/>
            <w:spacing w:val="-1"/>
            <w:sz w:val="28"/>
            <w:szCs w:val="28"/>
          </w:rPr>
          <w:t>.</w:t>
        </w:r>
        <w:r w:rsidRPr="00652916">
          <w:rPr>
            <w:rStyle w:val="a7"/>
            <w:spacing w:val="-1"/>
            <w:sz w:val="28"/>
            <w:szCs w:val="28"/>
            <w:lang w:val="en-US"/>
          </w:rPr>
          <w:t>ru</w:t>
        </w:r>
        <w:r w:rsidRPr="00652916">
          <w:rPr>
            <w:rStyle w:val="a7"/>
            <w:sz w:val="28"/>
            <w:szCs w:val="28"/>
          </w:rPr>
          <w:t xml:space="preserve">. </w:t>
        </w:r>
        <w:r w:rsidRPr="00057D8D">
          <w:rPr>
            <w:rStyle w:val="a7"/>
            <w:color w:val="auto"/>
            <w:sz w:val="28"/>
            <w:szCs w:val="28"/>
          </w:rPr>
          <w:t>Адрес</w:t>
        </w:r>
      </w:hyperlink>
      <w:r w:rsidR="00057D8D"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  <w:hyperlink r:id="rId9" w:history="1">
        <w:r w:rsidRPr="00652916">
          <w:rPr>
            <w:rStyle w:val="a7"/>
            <w:sz w:val="28"/>
            <w:szCs w:val="28"/>
            <w:lang w:val="en-US"/>
          </w:rPr>
          <w:t>www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torgi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gov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ru</w:t>
        </w:r>
      </w:hyperlink>
      <w:r w:rsidR="00057D8D">
        <w:t xml:space="preserve">, </w:t>
      </w:r>
      <w:hyperlink r:id="rId10" w:history="1">
        <w:r w:rsidR="00057D8D" w:rsidRPr="00863AE6">
          <w:rPr>
            <w:rStyle w:val="a7"/>
            <w:sz w:val="28"/>
            <w:szCs w:val="28"/>
            <w:lang w:val="en-US"/>
          </w:rPr>
          <w:t>www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volgodonskgorod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ru</w:t>
        </w:r>
      </w:hyperlink>
      <w:r w:rsidR="00057D8D" w:rsidRPr="00057D8D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D84F67">
        <w:rPr>
          <w:sz w:val="28"/>
          <w:szCs w:val="28"/>
        </w:rPr>
        <w:t xml:space="preserve">сроком на </w:t>
      </w:r>
      <w:r w:rsidR="00B9421A">
        <w:rPr>
          <w:sz w:val="28"/>
          <w:szCs w:val="28"/>
        </w:rPr>
        <w:t>5 лет</w:t>
      </w:r>
      <w:r w:rsidR="00D84F67">
        <w:rPr>
          <w:sz w:val="28"/>
          <w:szCs w:val="28"/>
        </w:rPr>
        <w:t xml:space="preserve"> 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 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41296" w:rsidRPr="00E936FD" w:rsidRDefault="0050237F" w:rsidP="00B53881">
      <w:pPr>
        <w:pStyle w:val="26"/>
        <w:numPr>
          <w:ilvl w:val="0"/>
          <w:numId w:val="34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119"/>
        <w:gridCol w:w="992"/>
        <w:gridCol w:w="1417"/>
        <w:gridCol w:w="1276"/>
      </w:tblGrid>
      <w:tr w:rsidR="00E83009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r w:rsidRPr="002C0488"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r w:rsidRPr="002C0488"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r w:rsidRPr="002C0488"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proofErr w:type="spellStart"/>
            <w:r w:rsidRPr="002C0488">
              <w:t>Пло</w:t>
            </w:r>
            <w:proofErr w:type="spellEnd"/>
          </w:p>
          <w:p w:rsidR="00E83009" w:rsidRPr="002C0488" w:rsidRDefault="00E83009" w:rsidP="00DF0FA3">
            <w:pPr>
              <w:jc w:val="center"/>
            </w:pPr>
            <w:proofErr w:type="spellStart"/>
            <w:r w:rsidRPr="002C0488">
              <w:t>щадь</w:t>
            </w:r>
            <w:proofErr w:type="spellEnd"/>
            <w:r w:rsidRPr="002C0488">
              <w:t xml:space="preserve">, </w:t>
            </w:r>
          </w:p>
          <w:p w:rsidR="00E83009" w:rsidRPr="002C0488" w:rsidRDefault="00E83009" w:rsidP="00DF0FA3">
            <w:pPr>
              <w:jc w:val="center"/>
            </w:pPr>
            <w:r w:rsidRPr="002C048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r w:rsidRPr="002C0488">
              <w:t>Сумма годовой арендной платы, без учета НДС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9" w:rsidRPr="002C0488" w:rsidRDefault="00E83009" w:rsidP="00DF0FA3">
            <w:pPr>
              <w:jc w:val="center"/>
            </w:pPr>
            <w:r w:rsidRPr="002C0488">
              <w:t>Сумма задатка, руб.</w:t>
            </w:r>
          </w:p>
        </w:tc>
      </w:tr>
      <w:tr w:rsidR="0004328F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Ул. Маршала Кошевого, 46б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Здание мастерской литер</w:t>
            </w:r>
            <w:proofErr w:type="gramStart"/>
            <w:r>
              <w:t xml:space="preserve"> Б</w:t>
            </w:r>
            <w:proofErr w:type="gramEnd"/>
          </w:p>
          <w:p w:rsidR="0004328F" w:rsidRDefault="0004328F">
            <w:pPr>
              <w:jc w:val="center"/>
            </w:pPr>
            <w:r>
              <w:t>Уборная литер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98,1</w:t>
            </w:r>
          </w:p>
          <w:p w:rsidR="0004328F" w:rsidRDefault="0004328F">
            <w:pPr>
              <w:jc w:val="center"/>
            </w:pPr>
            <w: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63271,08</w:t>
            </w:r>
          </w:p>
          <w:p w:rsidR="0004328F" w:rsidRDefault="0004328F">
            <w:pPr>
              <w:jc w:val="center"/>
            </w:pPr>
            <w:r>
              <w:t>(без учета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10545,18</w:t>
            </w:r>
          </w:p>
        </w:tc>
      </w:tr>
      <w:tr w:rsidR="0004328F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Ул. Маршала Кошевого, 46б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Здание столярной мастерской литер Г</w:t>
            </w:r>
          </w:p>
          <w:p w:rsidR="0004328F" w:rsidRDefault="00043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143600,29 (без учета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23933,38</w:t>
            </w:r>
          </w:p>
        </w:tc>
      </w:tr>
      <w:tr w:rsidR="0004328F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Ул. Степная, д. 189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Часть помещения №I Расположено на 1 этаже 9-этажного дома. Литер: А позиции №16,17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55,0</w:t>
            </w:r>
          </w:p>
          <w:p w:rsidR="0004328F" w:rsidRDefault="0004328F">
            <w:pPr>
              <w:jc w:val="center"/>
            </w:pPr>
            <w:r>
              <w:t xml:space="preserve">(с </w:t>
            </w:r>
            <w:proofErr w:type="spellStart"/>
            <w:r>
              <w:t>моп</w:t>
            </w:r>
            <w:proofErr w:type="spellEnd"/>
            <w:r>
              <w:t xml:space="preserve"> 67,2)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218962,50</w:t>
            </w:r>
          </w:p>
          <w:p w:rsidR="0004328F" w:rsidRDefault="0004328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36493,75</w:t>
            </w:r>
          </w:p>
        </w:tc>
      </w:tr>
      <w:tr w:rsidR="0004328F" w:rsidRPr="002C0488" w:rsidTr="00DF0F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Ул. Железнодорожная, 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 xml:space="preserve">Строение гаража с пристройкой Литер </w:t>
            </w:r>
            <w:proofErr w:type="spellStart"/>
            <w:r>
              <w:t>Д</w:t>
            </w:r>
            <w:proofErr w:type="gramStart"/>
            <w:r>
              <w:t>,д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 xml:space="preserve"> 15497,86</w:t>
            </w:r>
          </w:p>
          <w:p w:rsidR="0004328F" w:rsidRDefault="0004328F">
            <w:pPr>
              <w:jc w:val="center"/>
            </w:pPr>
            <w:r>
              <w:t>(без учета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F" w:rsidRDefault="0004328F">
            <w:pPr>
              <w:jc w:val="center"/>
            </w:pPr>
            <w:r>
              <w:t>2582,98</w:t>
            </w:r>
          </w:p>
        </w:tc>
      </w:tr>
    </w:tbl>
    <w:p w:rsidR="00F63124" w:rsidRDefault="00F63124" w:rsidP="00B559A1">
      <w:pPr>
        <w:jc w:val="center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7250AC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F63124" w:rsidRDefault="00F63124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B559A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241296" w:rsidRDefault="00D75349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>
        <w:rPr>
          <w:sz w:val="28"/>
          <w:szCs w:val="28"/>
        </w:rPr>
        <w:t xml:space="preserve"> Комитета </w:t>
      </w:r>
      <w:proofErr w:type="gramStart"/>
      <w:r w:rsidR="00241296">
        <w:rPr>
          <w:sz w:val="28"/>
          <w:szCs w:val="28"/>
        </w:rPr>
        <w:t>по</w:t>
      </w:r>
      <w:proofErr w:type="gramEnd"/>
      <w:r w:rsidR="00241296">
        <w:rPr>
          <w:sz w:val="28"/>
          <w:szCs w:val="28"/>
        </w:rPr>
        <w:t xml:space="preserve"> </w:t>
      </w:r>
    </w:p>
    <w:p w:rsidR="0024129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города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                                                                               </w:t>
      </w:r>
      <w:r w:rsidR="00D75349">
        <w:rPr>
          <w:sz w:val="28"/>
          <w:szCs w:val="28"/>
        </w:rPr>
        <w:t>Е.В.Ерохин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F00D13" w:rsidRDefault="00F00D13"/>
    <w:sectPr w:rsidR="00F00D13" w:rsidSect="00951E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30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29"/>
  </w:num>
  <w:num w:numId="24">
    <w:abstractNumId w:val="23"/>
  </w:num>
  <w:num w:numId="25">
    <w:abstractNumId w:val="15"/>
  </w:num>
  <w:num w:numId="26">
    <w:abstractNumId w:val="24"/>
  </w:num>
  <w:num w:numId="27">
    <w:abstractNumId w:val="28"/>
  </w:num>
  <w:num w:numId="28">
    <w:abstractNumId w:val="14"/>
  </w:num>
  <w:num w:numId="29">
    <w:abstractNumId w:val="13"/>
  </w:num>
  <w:num w:numId="30">
    <w:abstractNumId w:val="27"/>
  </w:num>
  <w:num w:numId="31">
    <w:abstractNumId w:val="28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8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87A9A"/>
    <w:rsid w:val="000A586B"/>
    <w:rsid w:val="000D3B36"/>
    <w:rsid w:val="00114F13"/>
    <w:rsid w:val="00146F0E"/>
    <w:rsid w:val="00241296"/>
    <w:rsid w:val="00282A2C"/>
    <w:rsid w:val="002B7C5A"/>
    <w:rsid w:val="002E55A1"/>
    <w:rsid w:val="00355DB7"/>
    <w:rsid w:val="00371D54"/>
    <w:rsid w:val="003B274B"/>
    <w:rsid w:val="003B509E"/>
    <w:rsid w:val="00412EBA"/>
    <w:rsid w:val="00422FB2"/>
    <w:rsid w:val="004532E5"/>
    <w:rsid w:val="00495248"/>
    <w:rsid w:val="00501E2C"/>
    <w:rsid w:val="0050237F"/>
    <w:rsid w:val="00525192"/>
    <w:rsid w:val="005701AB"/>
    <w:rsid w:val="00584935"/>
    <w:rsid w:val="005A2846"/>
    <w:rsid w:val="005E032D"/>
    <w:rsid w:val="005E5BAB"/>
    <w:rsid w:val="0063447C"/>
    <w:rsid w:val="00663EEE"/>
    <w:rsid w:val="00663F59"/>
    <w:rsid w:val="00670BB6"/>
    <w:rsid w:val="00672BF3"/>
    <w:rsid w:val="006C76DA"/>
    <w:rsid w:val="006E5D38"/>
    <w:rsid w:val="007250AC"/>
    <w:rsid w:val="007A739A"/>
    <w:rsid w:val="007E2333"/>
    <w:rsid w:val="008232D2"/>
    <w:rsid w:val="00842390"/>
    <w:rsid w:val="00853145"/>
    <w:rsid w:val="00860543"/>
    <w:rsid w:val="008A204E"/>
    <w:rsid w:val="00926F83"/>
    <w:rsid w:val="009414C3"/>
    <w:rsid w:val="00951ED2"/>
    <w:rsid w:val="00967651"/>
    <w:rsid w:val="009B2CCC"/>
    <w:rsid w:val="009F4795"/>
    <w:rsid w:val="00A4490E"/>
    <w:rsid w:val="00A469D1"/>
    <w:rsid w:val="00A72401"/>
    <w:rsid w:val="00AA7D12"/>
    <w:rsid w:val="00AC1C91"/>
    <w:rsid w:val="00AF78D3"/>
    <w:rsid w:val="00B054E7"/>
    <w:rsid w:val="00B237ED"/>
    <w:rsid w:val="00B53881"/>
    <w:rsid w:val="00B559A1"/>
    <w:rsid w:val="00B67F7F"/>
    <w:rsid w:val="00B7133B"/>
    <w:rsid w:val="00B9421A"/>
    <w:rsid w:val="00BB4A62"/>
    <w:rsid w:val="00BD1FCB"/>
    <w:rsid w:val="00BD768A"/>
    <w:rsid w:val="00BF4A27"/>
    <w:rsid w:val="00C451F9"/>
    <w:rsid w:val="00C51BD1"/>
    <w:rsid w:val="00C534D6"/>
    <w:rsid w:val="00CA6546"/>
    <w:rsid w:val="00CD3BFB"/>
    <w:rsid w:val="00D02B5A"/>
    <w:rsid w:val="00D74D8D"/>
    <w:rsid w:val="00D75349"/>
    <w:rsid w:val="00D84F67"/>
    <w:rsid w:val="00DD435D"/>
    <w:rsid w:val="00DF7E00"/>
    <w:rsid w:val="00E25F14"/>
    <w:rsid w:val="00E4438D"/>
    <w:rsid w:val="00E45D15"/>
    <w:rsid w:val="00E5645C"/>
    <w:rsid w:val="00E83009"/>
    <w:rsid w:val="00E936FD"/>
    <w:rsid w:val="00F00CD7"/>
    <w:rsid w:val="00F00D13"/>
    <w:rsid w:val="00F041F8"/>
    <w:rsid w:val="00F049DD"/>
    <w:rsid w:val="00F20F7B"/>
    <w:rsid w:val="00F33128"/>
    <w:rsid w:val="00F542C0"/>
    <w:rsid w:val="00F63124"/>
    <w:rsid w:val="00F91760"/>
    <w:rsid w:val="00F96DE3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.%20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BE79-880F-4385-B3EA-933F4F7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Ушаков</cp:lastModifiedBy>
  <cp:revision>2</cp:revision>
  <cp:lastPrinted>2012-08-21T07:31:00Z</cp:lastPrinted>
  <dcterms:created xsi:type="dcterms:W3CDTF">2012-08-23T05:22:00Z</dcterms:created>
  <dcterms:modified xsi:type="dcterms:W3CDTF">2012-08-23T05:22:00Z</dcterms:modified>
</cp:coreProperties>
</file>