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Pr="007D543D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</w:t>
      </w:r>
      <w:r w:rsidRPr="007D543D">
        <w:rPr>
          <w:sz w:val="28"/>
          <w:szCs w:val="28"/>
        </w:rPr>
        <w:t xml:space="preserve">проведении </w:t>
      </w:r>
      <w:r w:rsidR="00451876">
        <w:rPr>
          <w:sz w:val="28"/>
          <w:szCs w:val="28"/>
        </w:rPr>
        <w:t>30.01</w:t>
      </w:r>
      <w:r w:rsidRPr="007D543D">
        <w:rPr>
          <w:sz w:val="28"/>
          <w:szCs w:val="28"/>
        </w:rPr>
        <w:t>.201</w:t>
      </w:r>
      <w:r w:rsidR="00451876"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AC15ED" w:rsidRPr="007D543D" w:rsidRDefault="00AC15ED" w:rsidP="00951ED2">
      <w:pPr>
        <w:jc w:val="both"/>
        <w:rPr>
          <w:sz w:val="28"/>
          <w:szCs w:val="28"/>
        </w:rPr>
      </w:pPr>
    </w:p>
    <w:p w:rsidR="000D3B36" w:rsidRPr="007D543D" w:rsidRDefault="00951ED2" w:rsidP="00951ED2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</w:t>
      </w:r>
      <w:r w:rsidR="000D3B36" w:rsidRPr="007D543D">
        <w:rPr>
          <w:sz w:val="28"/>
          <w:szCs w:val="28"/>
        </w:rPr>
        <w:t>О</w:t>
      </w:r>
      <w:r w:rsidR="00241296" w:rsidRPr="007D543D">
        <w:rPr>
          <w:sz w:val="28"/>
          <w:szCs w:val="28"/>
        </w:rPr>
        <w:t>бщие положения.</w:t>
      </w:r>
    </w:p>
    <w:p w:rsidR="00347557" w:rsidRPr="007D543D" w:rsidRDefault="000D3B36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</w:t>
      </w:r>
      <w:r w:rsidR="00B9421A" w:rsidRPr="007D543D">
        <w:rPr>
          <w:sz w:val="28"/>
          <w:szCs w:val="28"/>
        </w:rPr>
        <w:t>.</w:t>
      </w:r>
      <w:r w:rsidR="008251CF">
        <w:rPr>
          <w:sz w:val="28"/>
          <w:szCs w:val="28"/>
        </w:rPr>
        <w:t xml:space="preserve"> </w:t>
      </w:r>
      <w:proofErr w:type="gramStart"/>
      <w:r w:rsidRPr="007D543D"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 w:rsidRPr="007D543D">
        <w:rPr>
          <w:sz w:val="28"/>
          <w:szCs w:val="28"/>
        </w:rPr>
        <w:t>атьями</w:t>
      </w:r>
      <w:r w:rsidRPr="007D543D">
        <w:rPr>
          <w:sz w:val="28"/>
          <w:szCs w:val="28"/>
        </w:rPr>
        <w:t xml:space="preserve"> 447, 448 Гражданского </w:t>
      </w:r>
      <w:r w:rsidR="00F96DE3" w:rsidRPr="007D543D">
        <w:rPr>
          <w:sz w:val="28"/>
          <w:szCs w:val="28"/>
        </w:rPr>
        <w:t>к</w:t>
      </w:r>
      <w:r w:rsidRPr="007D543D">
        <w:rPr>
          <w:sz w:val="28"/>
          <w:szCs w:val="28"/>
        </w:rPr>
        <w:t xml:space="preserve">одекса РФ, </w:t>
      </w:r>
      <w:r w:rsidR="008251CF">
        <w:rPr>
          <w:sz w:val="28"/>
          <w:szCs w:val="28"/>
        </w:rPr>
        <w:t>со статьей 17.1</w:t>
      </w:r>
      <w:r w:rsidRPr="007D543D">
        <w:rPr>
          <w:sz w:val="28"/>
          <w:szCs w:val="28"/>
        </w:rPr>
        <w:t xml:space="preserve">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7D543D">
        <w:rPr>
          <w:sz w:val="28"/>
          <w:szCs w:val="28"/>
        </w:rPr>
        <w:t>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 w:rsidRPr="007D543D">
        <w:rPr>
          <w:sz w:val="28"/>
          <w:szCs w:val="28"/>
        </w:rPr>
        <w:t>.</w:t>
      </w:r>
    </w:p>
    <w:p w:rsidR="00525192" w:rsidRPr="007D543D" w:rsidRDefault="000D3B36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</w:t>
      </w:r>
      <w:r w:rsidR="00B9421A" w:rsidRPr="007D543D">
        <w:rPr>
          <w:sz w:val="28"/>
          <w:szCs w:val="28"/>
        </w:rPr>
        <w:t>.</w:t>
      </w:r>
      <w:r w:rsidR="008251CF">
        <w:rPr>
          <w:sz w:val="28"/>
          <w:szCs w:val="28"/>
        </w:rPr>
        <w:t xml:space="preserve"> </w:t>
      </w:r>
      <w:r w:rsidR="00371D54" w:rsidRPr="007D543D">
        <w:rPr>
          <w:sz w:val="28"/>
          <w:szCs w:val="28"/>
        </w:rPr>
        <w:t>Предмет аукциона – право заключения договора аренды на</w:t>
      </w:r>
      <w:r w:rsidR="00D74D8D" w:rsidRPr="007D543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7D543D" w:rsidRDefault="00525192" w:rsidP="00D75E69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 w:rsidRPr="007D543D">
        <w:rPr>
          <w:sz w:val="28"/>
          <w:szCs w:val="28"/>
        </w:rPr>
        <w:t>,</w:t>
      </w:r>
      <w:r w:rsidR="008251CF">
        <w:rPr>
          <w:sz w:val="28"/>
          <w:szCs w:val="28"/>
        </w:rPr>
        <w:t xml:space="preserve"> </w:t>
      </w:r>
      <w:r w:rsidR="005C115B" w:rsidRPr="007D543D">
        <w:rPr>
          <w:sz w:val="28"/>
          <w:szCs w:val="28"/>
        </w:rPr>
        <w:t>сроком</w:t>
      </w:r>
      <w:r w:rsidR="008251CF">
        <w:rPr>
          <w:sz w:val="28"/>
          <w:szCs w:val="28"/>
        </w:rPr>
        <w:t xml:space="preserve"> </w:t>
      </w:r>
      <w:r w:rsidR="005C115B" w:rsidRPr="007D543D">
        <w:rPr>
          <w:sz w:val="28"/>
          <w:szCs w:val="28"/>
        </w:rPr>
        <w:t>на 5 лет.</w:t>
      </w:r>
    </w:p>
    <w:p w:rsidR="00013E53" w:rsidRPr="007D543D" w:rsidRDefault="008251CF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E53" w:rsidRPr="007D543D">
        <w:rPr>
          <w:sz w:val="28"/>
          <w:szCs w:val="28"/>
        </w:rPr>
        <w:t xml:space="preserve">1.3. </w:t>
      </w:r>
      <w:r w:rsidR="00525192" w:rsidRPr="007D543D">
        <w:rPr>
          <w:sz w:val="28"/>
          <w:szCs w:val="28"/>
        </w:rPr>
        <w:t xml:space="preserve">Организатор аукционных торгов </w:t>
      </w:r>
      <w:r w:rsidR="00ED11E8" w:rsidRPr="007D543D">
        <w:rPr>
          <w:sz w:val="28"/>
          <w:szCs w:val="28"/>
        </w:rPr>
        <w:t>–</w:t>
      </w:r>
      <w:r w:rsidR="00525192" w:rsidRPr="007D543D">
        <w:rPr>
          <w:sz w:val="28"/>
          <w:szCs w:val="28"/>
        </w:rPr>
        <w:t xml:space="preserve"> Комитетпо управлению имуществом города Волгодонска. Место расположения, почтовый адрес организатора  аукциона: 3473</w:t>
      </w:r>
      <w:r w:rsidR="00ED11E8" w:rsidRPr="007D543D">
        <w:rPr>
          <w:sz w:val="28"/>
          <w:szCs w:val="28"/>
        </w:rPr>
        <w:t>75</w:t>
      </w:r>
      <w:r w:rsidR="00525192" w:rsidRPr="007D543D">
        <w:rPr>
          <w:sz w:val="28"/>
          <w:szCs w:val="28"/>
        </w:rPr>
        <w:t xml:space="preserve">, Ростовская область, </w:t>
      </w:r>
      <w:proofErr w:type="gramStart"/>
      <w:r w:rsidR="00525192" w:rsidRPr="007D543D">
        <w:rPr>
          <w:sz w:val="28"/>
          <w:szCs w:val="28"/>
        </w:rPr>
        <w:t>г</w:t>
      </w:r>
      <w:proofErr w:type="gramEnd"/>
      <w:r w:rsidR="00525192" w:rsidRPr="007D543D">
        <w:rPr>
          <w:sz w:val="28"/>
          <w:szCs w:val="28"/>
        </w:rPr>
        <w:t>. Волгодонск, ул. Ленинградская, д.10.Номер контактного телефона: (8639</w:t>
      </w:r>
      <w:r w:rsidR="002B7C5A" w:rsidRPr="007D543D">
        <w:rPr>
          <w:sz w:val="28"/>
          <w:szCs w:val="28"/>
        </w:rPr>
        <w:t>)</w:t>
      </w:r>
      <w:r w:rsidR="00525192" w:rsidRPr="007D543D">
        <w:rPr>
          <w:sz w:val="28"/>
          <w:szCs w:val="28"/>
        </w:rPr>
        <w:t>23-96-08, факс (8639</w:t>
      </w:r>
      <w:r w:rsidR="002B7C5A" w:rsidRPr="007D543D">
        <w:rPr>
          <w:sz w:val="28"/>
          <w:szCs w:val="28"/>
        </w:rPr>
        <w:t>)</w:t>
      </w:r>
      <w:r w:rsidR="00525192" w:rsidRPr="007D543D">
        <w:rPr>
          <w:sz w:val="28"/>
          <w:szCs w:val="28"/>
        </w:rPr>
        <w:t>25-80-01.Адрес</w:t>
      </w:r>
      <w:r w:rsidR="00347557" w:rsidRPr="007D543D">
        <w:rPr>
          <w:sz w:val="28"/>
          <w:szCs w:val="28"/>
        </w:rPr>
        <w:t>а</w:t>
      </w:r>
      <w:r w:rsidR="00525192" w:rsidRPr="007D543D">
        <w:rPr>
          <w:sz w:val="28"/>
          <w:szCs w:val="28"/>
        </w:rPr>
        <w:t xml:space="preserve"> электронной почты: </w:t>
      </w:r>
      <w:hyperlink r:id="rId6" w:history="1"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 w:rsidRPr="007D543D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 w:rsidRPr="007D543D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 w:rsidRPr="007D543D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7D543D">
        <w:rPr>
          <w:sz w:val="28"/>
          <w:szCs w:val="28"/>
        </w:rPr>
        <w:t xml:space="preserve">, </w:t>
      </w:r>
      <w:r w:rsidR="00347557" w:rsidRPr="007D543D">
        <w:rPr>
          <w:sz w:val="28"/>
          <w:szCs w:val="28"/>
          <w:lang w:val="en-US"/>
        </w:rPr>
        <w:t>arenda</w:t>
      </w:r>
      <w:r w:rsidR="00347557" w:rsidRPr="007D543D">
        <w:rPr>
          <w:sz w:val="28"/>
          <w:szCs w:val="28"/>
        </w:rPr>
        <w:t>_</w:t>
      </w:r>
      <w:r w:rsidR="00347557" w:rsidRPr="007D543D">
        <w:rPr>
          <w:sz w:val="28"/>
          <w:szCs w:val="28"/>
          <w:lang w:val="en-US"/>
        </w:rPr>
        <w:t>kuigv</w:t>
      </w:r>
      <w:r w:rsidR="00347557" w:rsidRPr="007D543D">
        <w:rPr>
          <w:sz w:val="28"/>
          <w:szCs w:val="28"/>
        </w:rPr>
        <w:t>@</w:t>
      </w:r>
      <w:r w:rsidR="00347557" w:rsidRPr="007D543D">
        <w:rPr>
          <w:sz w:val="28"/>
          <w:szCs w:val="28"/>
          <w:lang w:val="en-US"/>
        </w:rPr>
        <w:t>vlgd</w:t>
      </w:r>
      <w:r w:rsidR="00347557" w:rsidRPr="007D543D">
        <w:rPr>
          <w:sz w:val="28"/>
          <w:szCs w:val="28"/>
        </w:rPr>
        <w:t>61</w:t>
      </w:r>
      <w:r w:rsidR="00525192" w:rsidRPr="007D543D">
        <w:rPr>
          <w:sz w:val="28"/>
          <w:szCs w:val="28"/>
        </w:rPr>
        <w:t>.</w:t>
      </w:r>
      <w:r w:rsidR="00347557" w:rsidRPr="007D543D">
        <w:rPr>
          <w:sz w:val="28"/>
          <w:szCs w:val="28"/>
          <w:lang w:val="en-US"/>
        </w:rPr>
        <w:t>ru</w:t>
      </w:r>
      <w:r w:rsidR="00347557" w:rsidRPr="007D543D">
        <w:rPr>
          <w:sz w:val="28"/>
          <w:szCs w:val="28"/>
        </w:rPr>
        <w:t>.</w:t>
      </w:r>
    </w:p>
    <w:p w:rsidR="00525192" w:rsidRPr="007D543D" w:rsidRDefault="00013E53" w:rsidP="00013E53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Официальный сайт: </w:t>
      </w:r>
      <w:hyperlink r:id="rId7" w:history="1">
        <w:r w:rsidRPr="007D543D">
          <w:rPr>
            <w:rStyle w:val="a7"/>
            <w:color w:val="auto"/>
            <w:sz w:val="28"/>
            <w:szCs w:val="28"/>
            <w:lang w:val="en-US"/>
          </w:rPr>
          <w:t>www</w:t>
        </w:r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7D543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7D543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3B36" w:rsidRPr="007D543D" w:rsidRDefault="00525192" w:rsidP="000D3B36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1.4</w:t>
      </w:r>
      <w:r w:rsidR="00B9421A" w:rsidRPr="007D543D">
        <w:rPr>
          <w:sz w:val="28"/>
          <w:szCs w:val="28"/>
        </w:rPr>
        <w:t>.</w:t>
      </w:r>
      <w:r w:rsidR="008251CF">
        <w:rPr>
          <w:sz w:val="28"/>
          <w:szCs w:val="28"/>
        </w:rPr>
        <w:t xml:space="preserve"> </w:t>
      </w:r>
      <w:r w:rsidR="000D3B36" w:rsidRPr="007D543D">
        <w:rPr>
          <w:sz w:val="28"/>
          <w:szCs w:val="28"/>
        </w:rPr>
        <w:t>Форма торгов:</w:t>
      </w:r>
      <w:r w:rsidR="008251CF">
        <w:rPr>
          <w:sz w:val="28"/>
          <w:szCs w:val="28"/>
        </w:rPr>
        <w:t xml:space="preserve"> </w:t>
      </w:r>
      <w:r w:rsidR="000D3B36" w:rsidRPr="007D543D">
        <w:rPr>
          <w:sz w:val="28"/>
          <w:szCs w:val="28"/>
        </w:rPr>
        <w:t>открытый аукцион по составу участни</w:t>
      </w:r>
      <w:r w:rsidRPr="007D543D">
        <w:rPr>
          <w:sz w:val="28"/>
          <w:szCs w:val="28"/>
        </w:rPr>
        <w:t>ков и форме подачи предложений о ставке арендной платы</w:t>
      </w:r>
      <w:r w:rsidR="000D3B36" w:rsidRPr="007D543D">
        <w:rPr>
          <w:sz w:val="28"/>
          <w:szCs w:val="28"/>
        </w:rPr>
        <w:t xml:space="preserve">. </w:t>
      </w:r>
    </w:p>
    <w:p w:rsidR="000D3B36" w:rsidRPr="007D543D" w:rsidRDefault="008251CF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A2C" w:rsidRPr="007D543D">
        <w:rPr>
          <w:sz w:val="28"/>
          <w:szCs w:val="28"/>
        </w:rPr>
        <w:t>1.5</w:t>
      </w:r>
      <w:r w:rsidR="00B9421A" w:rsidRPr="007D543D">
        <w:rPr>
          <w:sz w:val="28"/>
          <w:szCs w:val="28"/>
        </w:rPr>
        <w:t>.</w:t>
      </w:r>
      <w:r w:rsidR="00282A2C" w:rsidRPr="007D5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2A2C" w:rsidRPr="007D543D">
        <w:rPr>
          <w:sz w:val="28"/>
          <w:szCs w:val="28"/>
        </w:rPr>
        <w:t>Дата начала приема</w:t>
      </w:r>
      <w:r w:rsidR="000D3B36" w:rsidRPr="007D543D">
        <w:rPr>
          <w:sz w:val="28"/>
          <w:szCs w:val="28"/>
        </w:rPr>
        <w:t xml:space="preserve"> заяв</w:t>
      </w:r>
      <w:r w:rsidR="00D75349" w:rsidRPr="007D543D">
        <w:rPr>
          <w:sz w:val="28"/>
          <w:szCs w:val="28"/>
        </w:rPr>
        <w:t>ок</w:t>
      </w:r>
      <w:r w:rsidR="000D3B36" w:rsidRPr="007D543D">
        <w:rPr>
          <w:sz w:val="28"/>
          <w:szCs w:val="28"/>
        </w:rPr>
        <w:t xml:space="preserve"> на участие в аукционе</w:t>
      </w:r>
      <w:r w:rsidR="00282A2C" w:rsidRPr="007D543D">
        <w:rPr>
          <w:b/>
          <w:sz w:val="28"/>
          <w:szCs w:val="28"/>
        </w:rPr>
        <w:t xml:space="preserve">– </w:t>
      </w:r>
      <w:proofErr w:type="gramStart"/>
      <w:r w:rsidR="00967651" w:rsidRPr="007D543D">
        <w:rPr>
          <w:sz w:val="28"/>
          <w:szCs w:val="28"/>
        </w:rPr>
        <w:t>с</w:t>
      </w:r>
      <w:r w:rsidR="007D2A8A" w:rsidRPr="007D543D">
        <w:rPr>
          <w:sz w:val="28"/>
          <w:szCs w:val="28"/>
        </w:rPr>
        <w:t>о</w:t>
      </w:r>
      <w:proofErr w:type="gramEnd"/>
      <w:r w:rsidR="00A4490E" w:rsidRPr="007D543D">
        <w:rPr>
          <w:sz w:val="28"/>
          <w:szCs w:val="28"/>
        </w:rPr>
        <w:t>дня, следующего за днем размещения на официальном сайте торгов извещения о проведении аукциона</w:t>
      </w:r>
      <w:r w:rsidR="000D3B36" w:rsidRPr="007D543D">
        <w:rPr>
          <w:sz w:val="28"/>
          <w:szCs w:val="28"/>
        </w:rPr>
        <w:t xml:space="preserve">. </w:t>
      </w:r>
    </w:p>
    <w:p w:rsidR="00282A2C" w:rsidRPr="007D543D" w:rsidRDefault="00282A2C" w:rsidP="00282A2C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1.6</w:t>
      </w:r>
      <w:r w:rsidR="00B9421A" w:rsidRPr="007D543D">
        <w:rPr>
          <w:sz w:val="28"/>
          <w:szCs w:val="28"/>
        </w:rPr>
        <w:t>.</w:t>
      </w:r>
      <w:r w:rsidR="008251CF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 и время окончания подач</w:t>
      </w:r>
      <w:r w:rsidR="000A586B" w:rsidRPr="007D543D">
        <w:rPr>
          <w:sz w:val="28"/>
          <w:szCs w:val="28"/>
        </w:rPr>
        <w:t xml:space="preserve">и </w:t>
      </w:r>
      <w:r w:rsidRPr="007D543D">
        <w:rPr>
          <w:sz w:val="28"/>
          <w:szCs w:val="28"/>
        </w:rPr>
        <w:t>заявок</w:t>
      </w:r>
      <w:r w:rsidR="00DD435D" w:rsidRPr="007D543D">
        <w:rPr>
          <w:sz w:val="28"/>
          <w:szCs w:val="28"/>
        </w:rPr>
        <w:t xml:space="preserve"> на участие в аукционе – «</w:t>
      </w:r>
      <w:r w:rsidR="00897127">
        <w:rPr>
          <w:sz w:val="28"/>
          <w:szCs w:val="28"/>
        </w:rPr>
        <w:t>24</w:t>
      </w:r>
      <w:r w:rsidR="00DD435D" w:rsidRPr="007D543D">
        <w:rPr>
          <w:sz w:val="28"/>
          <w:szCs w:val="28"/>
        </w:rPr>
        <w:t xml:space="preserve">» </w:t>
      </w:r>
      <w:r w:rsidR="00451876">
        <w:rPr>
          <w:sz w:val="28"/>
          <w:szCs w:val="28"/>
        </w:rPr>
        <w:t>янва</w:t>
      </w:r>
      <w:r w:rsidR="00AC6FA0" w:rsidRPr="007D543D">
        <w:rPr>
          <w:sz w:val="28"/>
          <w:szCs w:val="28"/>
        </w:rPr>
        <w:t>ря</w:t>
      </w:r>
      <w:r w:rsidR="00DD435D" w:rsidRPr="007D543D">
        <w:rPr>
          <w:sz w:val="28"/>
          <w:szCs w:val="28"/>
        </w:rPr>
        <w:t xml:space="preserve"> 201</w:t>
      </w:r>
      <w:r w:rsidR="00451876">
        <w:rPr>
          <w:sz w:val="28"/>
          <w:szCs w:val="28"/>
        </w:rPr>
        <w:t>4</w:t>
      </w:r>
      <w:r w:rsidR="00DD435D" w:rsidRPr="007D543D">
        <w:rPr>
          <w:sz w:val="28"/>
          <w:szCs w:val="28"/>
        </w:rPr>
        <w:t xml:space="preserve"> года в 1</w:t>
      </w:r>
      <w:r w:rsidR="00451876">
        <w:rPr>
          <w:sz w:val="28"/>
          <w:szCs w:val="28"/>
        </w:rPr>
        <w:t>6</w:t>
      </w:r>
      <w:r w:rsidR="00ED11E8" w:rsidRPr="007D543D">
        <w:rPr>
          <w:sz w:val="28"/>
          <w:szCs w:val="28"/>
        </w:rPr>
        <w:t>:</w:t>
      </w:r>
      <w:r w:rsidR="00451876">
        <w:rPr>
          <w:sz w:val="28"/>
          <w:szCs w:val="28"/>
        </w:rPr>
        <w:t>45</w:t>
      </w:r>
      <w:r w:rsidR="00DD435D" w:rsidRPr="007D543D">
        <w:rPr>
          <w:sz w:val="28"/>
          <w:szCs w:val="28"/>
        </w:rPr>
        <w:t xml:space="preserve"> по московскому времени.</w:t>
      </w:r>
    </w:p>
    <w:p w:rsidR="000D3B36" w:rsidRPr="007D543D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t xml:space="preserve">       1.7</w:t>
      </w:r>
      <w:r w:rsidR="00B9421A" w:rsidRPr="007D543D">
        <w:rPr>
          <w:sz w:val="28"/>
          <w:szCs w:val="28"/>
        </w:rPr>
        <w:t>.</w:t>
      </w:r>
      <w:r w:rsidR="008251CF">
        <w:rPr>
          <w:sz w:val="28"/>
          <w:szCs w:val="28"/>
        </w:rPr>
        <w:t xml:space="preserve"> </w:t>
      </w:r>
      <w:r w:rsidR="000D3B36" w:rsidRPr="007D543D">
        <w:rPr>
          <w:sz w:val="28"/>
          <w:szCs w:val="28"/>
        </w:rPr>
        <w:t xml:space="preserve">Дата, время и место проведения аукциона –  </w:t>
      </w:r>
      <w:r w:rsidRPr="007D543D">
        <w:rPr>
          <w:sz w:val="28"/>
          <w:szCs w:val="28"/>
        </w:rPr>
        <w:t>«</w:t>
      </w:r>
      <w:r w:rsidR="00451876">
        <w:rPr>
          <w:sz w:val="28"/>
          <w:szCs w:val="28"/>
        </w:rPr>
        <w:t>30</w:t>
      </w:r>
      <w:r w:rsidRPr="007D543D">
        <w:rPr>
          <w:sz w:val="28"/>
          <w:szCs w:val="28"/>
        </w:rPr>
        <w:t>»</w:t>
      </w:r>
      <w:r w:rsidR="008251CF">
        <w:rPr>
          <w:sz w:val="28"/>
          <w:szCs w:val="28"/>
        </w:rPr>
        <w:t xml:space="preserve"> </w:t>
      </w:r>
      <w:r w:rsidR="00451876">
        <w:rPr>
          <w:sz w:val="28"/>
          <w:szCs w:val="28"/>
        </w:rPr>
        <w:t>янва</w:t>
      </w:r>
      <w:r w:rsidR="00AC6FA0" w:rsidRPr="007D543D">
        <w:rPr>
          <w:sz w:val="28"/>
          <w:szCs w:val="28"/>
        </w:rPr>
        <w:t>ря</w:t>
      </w:r>
      <w:r w:rsidR="000D3B36" w:rsidRPr="007D543D">
        <w:rPr>
          <w:sz w:val="28"/>
          <w:szCs w:val="28"/>
        </w:rPr>
        <w:t xml:space="preserve"> 201</w:t>
      </w:r>
      <w:r w:rsidR="00451876">
        <w:rPr>
          <w:sz w:val="28"/>
          <w:szCs w:val="28"/>
        </w:rPr>
        <w:t>4</w:t>
      </w:r>
      <w:r w:rsidR="000D3B36" w:rsidRPr="007D543D">
        <w:rPr>
          <w:sz w:val="28"/>
          <w:szCs w:val="28"/>
        </w:rPr>
        <w:t xml:space="preserve"> г</w:t>
      </w:r>
      <w:r w:rsidRPr="007D543D">
        <w:rPr>
          <w:sz w:val="28"/>
          <w:szCs w:val="28"/>
        </w:rPr>
        <w:t>ода</w:t>
      </w:r>
      <w:r w:rsidR="000D3B36" w:rsidRPr="007D543D">
        <w:rPr>
          <w:sz w:val="28"/>
          <w:szCs w:val="28"/>
        </w:rPr>
        <w:t xml:space="preserve"> в 11</w:t>
      </w:r>
      <w:r w:rsidR="00ED11E8" w:rsidRPr="007D543D">
        <w:rPr>
          <w:sz w:val="28"/>
          <w:szCs w:val="28"/>
        </w:rPr>
        <w:t>:</w:t>
      </w:r>
      <w:r w:rsidR="000D3B36" w:rsidRPr="007D543D">
        <w:rPr>
          <w:sz w:val="28"/>
          <w:szCs w:val="28"/>
        </w:rPr>
        <w:t xml:space="preserve">00 часов по московскому времени по адресу: </w:t>
      </w:r>
      <w:r w:rsidR="000D3B36" w:rsidRPr="007D543D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 w:rsidRPr="007D543D">
        <w:rPr>
          <w:color w:val="000000"/>
          <w:spacing w:val="-1"/>
          <w:sz w:val="28"/>
          <w:szCs w:val="28"/>
        </w:rPr>
        <w:t>г</w:t>
      </w:r>
      <w:proofErr w:type="gramEnd"/>
      <w:r w:rsidR="000D3B36" w:rsidRPr="007D543D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 w:rsidRPr="007D543D">
        <w:rPr>
          <w:color w:val="000000"/>
          <w:spacing w:val="-1"/>
          <w:sz w:val="28"/>
          <w:szCs w:val="28"/>
        </w:rPr>
        <w:t>инет</w:t>
      </w:r>
      <w:r w:rsidR="000D3B36" w:rsidRPr="007D543D">
        <w:rPr>
          <w:color w:val="000000"/>
          <w:spacing w:val="-1"/>
          <w:sz w:val="28"/>
          <w:szCs w:val="28"/>
        </w:rPr>
        <w:t xml:space="preserve"> №</w:t>
      </w:r>
      <w:r w:rsidR="00451876">
        <w:rPr>
          <w:color w:val="000000"/>
          <w:spacing w:val="-1"/>
          <w:sz w:val="28"/>
          <w:szCs w:val="28"/>
        </w:rPr>
        <w:t>9</w:t>
      </w:r>
      <w:r w:rsidR="000D3B36" w:rsidRPr="007D543D">
        <w:rPr>
          <w:color w:val="000000"/>
          <w:spacing w:val="-1"/>
          <w:sz w:val="28"/>
          <w:szCs w:val="28"/>
        </w:rPr>
        <w:t>.</w:t>
      </w:r>
    </w:p>
    <w:p w:rsidR="005E5BAB" w:rsidRPr="00DC6372" w:rsidRDefault="008251CF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4D8D" w:rsidRPr="007D543D">
        <w:rPr>
          <w:sz w:val="28"/>
          <w:szCs w:val="28"/>
        </w:rPr>
        <w:t>1.8</w:t>
      </w:r>
      <w:r w:rsidR="00B9421A" w:rsidRPr="007D543D">
        <w:rPr>
          <w:sz w:val="28"/>
          <w:szCs w:val="28"/>
        </w:rPr>
        <w:t>.</w:t>
      </w:r>
      <w:r w:rsidR="00D74D8D" w:rsidRPr="007D543D">
        <w:rPr>
          <w:sz w:val="28"/>
          <w:szCs w:val="28"/>
        </w:rPr>
        <w:t xml:space="preserve"> </w:t>
      </w:r>
      <w:proofErr w:type="gramStart"/>
      <w:r w:rsidR="00D74D8D" w:rsidRPr="007D543D">
        <w:rPr>
          <w:sz w:val="28"/>
          <w:szCs w:val="28"/>
        </w:rPr>
        <w:t>Ознакомление с документацией об аукционе, предоставление доку</w:t>
      </w:r>
      <w:r w:rsidR="00D75349" w:rsidRPr="007D543D">
        <w:rPr>
          <w:sz w:val="28"/>
          <w:szCs w:val="28"/>
        </w:rPr>
        <w:t>ментации об аукционе, прием заявок</w:t>
      </w:r>
      <w:r w:rsidR="00D74D8D" w:rsidRPr="007D543D">
        <w:rPr>
          <w:sz w:val="28"/>
          <w:szCs w:val="28"/>
        </w:rPr>
        <w:t xml:space="preserve"> и необходимых документов</w:t>
      </w:r>
      <w:r w:rsidR="00D74D8D">
        <w:rPr>
          <w:sz w:val="28"/>
          <w:szCs w:val="28"/>
        </w:rPr>
        <w:t>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lastRenderedPageBreak/>
        <w:t>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8251CF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BAB"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>
        <w:rPr>
          <w:sz w:val="28"/>
          <w:szCs w:val="28"/>
        </w:rPr>
        <w:t>документация</w:t>
      </w:r>
      <w:proofErr w:type="gramEnd"/>
      <w:r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0237F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8251CF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237F">
        <w:rPr>
          <w:sz w:val="28"/>
          <w:szCs w:val="28"/>
        </w:rPr>
        <w:t xml:space="preserve">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0D3B3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 w:rsidR="008251CF"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AC15ED" w:rsidRDefault="00AC15ED" w:rsidP="00241296">
      <w:pPr>
        <w:pStyle w:val="ac"/>
        <w:ind w:left="0"/>
        <w:jc w:val="both"/>
        <w:rPr>
          <w:sz w:val="28"/>
          <w:szCs w:val="28"/>
        </w:rPr>
      </w:pP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3969"/>
        <w:gridCol w:w="709"/>
        <w:gridCol w:w="1271"/>
        <w:gridCol w:w="1138"/>
      </w:tblGrid>
      <w:tr w:rsidR="000E6CF5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 xml:space="preserve">№ </w:t>
            </w:r>
            <w:proofErr w:type="spellStart"/>
            <w:proofErr w:type="gramStart"/>
            <w:r w:rsidRPr="00E809E5">
              <w:t>ло-та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Наименование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  <w:proofErr w:type="spellStart"/>
            <w:r w:rsidRPr="00E809E5">
              <w:t>Пло</w:t>
            </w:r>
            <w:proofErr w:type="spellEnd"/>
            <w:r w:rsidRPr="00E809E5">
              <w:t>-</w:t>
            </w:r>
          </w:p>
          <w:p w:rsidR="000E6CF5" w:rsidRPr="00E809E5" w:rsidRDefault="000E6CF5" w:rsidP="00860B12">
            <w:pPr>
              <w:ind w:left="-80" w:right="-75"/>
              <w:jc w:val="center"/>
            </w:pPr>
            <w:proofErr w:type="spellStart"/>
            <w:r w:rsidRPr="00E809E5">
              <w:t>щадь</w:t>
            </w:r>
            <w:proofErr w:type="spellEnd"/>
            <w:r w:rsidRPr="00E809E5">
              <w:t xml:space="preserve">, </w:t>
            </w:r>
          </w:p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кв. 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Сумма годовой арендной платы, без учета НДС,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Сумма задатка, руб.</w:t>
            </w:r>
          </w:p>
        </w:tc>
      </w:tr>
      <w:tr w:rsidR="000E6CF5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5" w:rsidRPr="00E809E5" w:rsidRDefault="000E6CF5" w:rsidP="00860B12">
            <w:pPr>
              <w:ind w:left="-80" w:right="-75"/>
              <w:jc w:val="center"/>
            </w:pPr>
          </w:p>
        </w:tc>
      </w:tr>
      <w:tr w:rsidR="000E6CF5" w:rsidRPr="00927102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</w:t>
            </w:r>
            <w:r w:rsidR="00E809E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</w:pPr>
            <w:r w:rsidRPr="00E809E5">
              <w:t>Ростовская обл.,</w:t>
            </w:r>
          </w:p>
          <w:p w:rsidR="000E6CF5" w:rsidRPr="00E809E5" w:rsidRDefault="000E6CF5" w:rsidP="00860B12">
            <w:pPr>
              <w:ind w:left="-80" w:right="-75"/>
            </w:pPr>
            <w:r w:rsidRPr="00E809E5">
              <w:t xml:space="preserve"> г. Волгодонск, </w:t>
            </w:r>
          </w:p>
          <w:p w:rsidR="000E6CF5" w:rsidRPr="00E809E5" w:rsidRDefault="000E6CF5" w:rsidP="00860B12">
            <w:pPr>
              <w:ind w:left="-80" w:right="-75"/>
            </w:pPr>
            <w:r w:rsidRPr="00E809E5">
              <w:t>пр. Строителей, д.12/15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860B12">
            <w:pPr>
              <w:ind w:left="-79" w:right="-74"/>
              <w:jc w:val="both"/>
            </w:pPr>
            <w:r w:rsidRPr="00E809E5">
              <w:t>Часть помещения 2 этажа №№24,25,35, площадью 150,3 кв</w:t>
            </w:r>
            <w:proofErr w:type="gramStart"/>
            <w:r w:rsidRPr="00E809E5">
              <w:t>.м</w:t>
            </w:r>
            <w:proofErr w:type="gramEnd"/>
            <w:r w:rsidRPr="00E809E5">
              <w:t xml:space="preserve"> + 14/100 долей в праве собственности на часть помещения к. №№1-3,9-15,18-21,28,29,35,42,43,50 на 1-м этаже, общей площадью 294,4 кв.м, 14/100 долей в праве собственности на часть помещения к. №№1,2,4,13,15-17,21-28,32,34,37 на 2-м этаже, общей площадью 201,1 </w:t>
            </w:r>
            <w:r w:rsidR="006F40CE">
              <w:t xml:space="preserve">кв.м.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219,7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650400,00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108400,00</w:t>
            </w:r>
          </w:p>
        </w:tc>
      </w:tr>
      <w:tr w:rsidR="000E6CF5" w:rsidRPr="004007F9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2</w:t>
            </w:r>
            <w:r w:rsidR="00E809E5" w:rsidRPr="00E809E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pStyle w:val="aa"/>
              <w:ind w:left="-80" w:right="-75" w:hanging="6"/>
            </w:pPr>
            <w:r w:rsidRPr="00E809E5">
              <w:t xml:space="preserve">Ростовская обл., </w:t>
            </w:r>
          </w:p>
          <w:p w:rsidR="000E6CF5" w:rsidRPr="00E809E5" w:rsidRDefault="000E6CF5" w:rsidP="00860B12">
            <w:pPr>
              <w:pStyle w:val="aa"/>
              <w:ind w:left="-80" w:right="-75" w:hanging="6"/>
            </w:pPr>
            <w:r w:rsidRPr="00E809E5">
              <w:t xml:space="preserve">г. Волгодонск, </w:t>
            </w:r>
          </w:p>
          <w:p w:rsidR="000E6CF5" w:rsidRPr="00E809E5" w:rsidRDefault="000E6CF5" w:rsidP="00860B12">
            <w:pPr>
              <w:pStyle w:val="aa"/>
              <w:ind w:left="-80" w:right="-75" w:hanging="6"/>
            </w:pPr>
            <w:r w:rsidRPr="00E809E5">
              <w:t>пр. Строителей, д.12/15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860B12">
            <w:pPr>
              <w:pStyle w:val="aa"/>
              <w:ind w:left="-79" w:right="-74" w:hanging="6"/>
            </w:pPr>
            <w:r w:rsidRPr="00E809E5">
              <w:t>Комната №33, площадью 19,3 кв</w:t>
            </w:r>
            <w:proofErr w:type="gramStart"/>
            <w:r w:rsidRPr="00E809E5">
              <w:t>.м</w:t>
            </w:r>
            <w:proofErr w:type="gramEnd"/>
            <w:r w:rsidRPr="00E809E5">
              <w:t xml:space="preserve"> в части помещения, общей площадью169,6 кв.м, номера на поэтажном плане: 24,25,33,35. Этаж: 2 + 2/100 доля в праве собственности на часть помещения к. №№1-3,9-15,18-21,28,29,35, 42,43,50 на 1-м этаже, общей площадью 294,4 кв</w:t>
            </w:r>
            <w:proofErr w:type="gramStart"/>
            <w:r w:rsidRPr="00E809E5">
              <w:t>.м</w:t>
            </w:r>
            <w:proofErr w:type="gramEnd"/>
            <w:r w:rsidRPr="00E809E5">
              <w:t>, 1/100 доля в праве собственности на часть помещения к. №№1,2,4,13,15-17,21-28,32,34,37 на 2-м этаже, общей площадью 201,1</w:t>
            </w:r>
            <w:r w:rsidR="006F40CE">
              <w:t xml:space="preserve"> кв.м.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29,2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94948,00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15824,67</w:t>
            </w:r>
          </w:p>
        </w:tc>
      </w:tr>
      <w:tr w:rsidR="000E6CF5" w:rsidRPr="004007F9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lastRenderedPageBreak/>
              <w:t>3</w:t>
            </w:r>
            <w:r w:rsidR="008C2DF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</w:pPr>
            <w:r w:rsidRPr="00E809E5">
              <w:t xml:space="preserve">Ростовская обл., </w:t>
            </w:r>
          </w:p>
          <w:p w:rsidR="000E6CF5" w:rsidRPr="00E809E5" w:rsidRDefault="000E6CF5" w:rsidP="00860B12">
            <w:pPr>
              <w:ind w:left="-80" w:right="-75"/>
            </w:pPr>
            <w:r w:rsidRPr="00E809E5">
              <w:t xml:space="preserve">г. Волгодонск, </w:t>
            </w:r>
          </w:p>
          <w:p w:rsidR="000E6CF5" w:rsidRPr="00E809E5" w:rsidRDefault="000E6CF5" w:rsidP="00860B12">
            <w:pPr>
              <w:ind w:left="-80" w:right="-75"/>
            </w:pPr>
            <w:r w:rsidRPr="00E809E5">
              <w:t>ул. Окружная,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860B12">
            <w:pPr>
              <w:ind w:left="-80" w:right="-75"/>
            </w:pPr>
            <w:r w:rsidRPr="00E809E5">
              <w:t>Гаражный бокс №3 литер</w:t>
            </w:r>
            <w:proofErr w:type="gramStart"/>
            <w:r w:rsidRPr="00E809E5"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39,8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31300,00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5216,67</w:t>
            </w:r>
          </w:p>
        </w:tc>
      </w:tr>
      <w:tr w:rsidR="000E6CF5" w:rsidRPr="004007F9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4</w:t>
            </w:r>
            <w:r w:rsidR="008C2DF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79" w:right="-74"/>
            </w:pPr>
            <w:r w:rsidRPr="00E809E5">
              <w:t xml:space="preserve">Ростовская обл., </w:t>
            </w:r>
          </w:p>
          <w:p w:rsidR="000E6CF5" w:rsidRPr="00E809E5" w:rsidRDefault="000E6CF5" w:rsidP="00860B12">
            <w:pPr>
              <w:ind w:left="-79" w:right="-74"/>
            </w:pPr>
            <w:r w:rsidRPr="00E809E5">
              <w:t xml:space="preserve">г. Волгодонск, </w:t>
            </w:r>
          </w:p>
          <w:p w:rsidR="000E6CF5" w:rsidRPr="00E809E5" w:rsidRDefault="000E6CF5" w:rsidP="00860B12">
            <w:pPr>
              <w:ind w:left="-79" w:right="-74"/>
            </w:pPr>
            <w:r w:rsidRPr="00E809E5">
              <w:t>ул. Окружная,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860B12">
            <w:pPr>
              <w:ind w:left="-79" w:right="-74"/>
            </w:pPr>
            <w:r w:rsidRPr="00E809E5">
              <w:t>Гаражный бокс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24,5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19300,00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3216,67</w:t>
            </w:r>
          </w:p>
        </w:tc>
      </w:tr>
      <w:tr w:rsidR="000E6CF5" w:rsidRPr="00927102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5</w:t>
            </w:r>
            <w:r w:rsidR="008C2DF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pStyle w:val="aa"/>
              <w:ind w:left="-79" w:right="-74"/>
            </w:pPr>
            <w:r w:rsidRPr="00E809E5">
              <w:t xml:space="preserve">Ростовская обл., </w:t>
            </w:r>
          </w:p>
          <w:p w:rsidR="000E6CF5" w:rsidRPr="00E809E5" w:rsidRDefault="000E6CF5" w:rsidP="00860B12">
            <w:pPr>
              <w:pStyle w:val="aa"/>
              <w:ind w:left="-79" w:right="-74"/>
            </w:pPr>
            <w:r w:rsidRPr="00E809E5">
              <w:t xml:space="preserve">г. Волгодонск, </w:t>
            </w:r>
          </w:p>
          <w:p w:rsidR="000E6CF5" w:rsidRPr="00E809E5" w:rsidRDefault="000E6CF5" w:rsidP="00860B12">
            <w:pPr>
              <w:pStyle w:val="aa"/>
              <w:ind w:left="-79" w:right="-74"/>
            </w:pPr>
            <w:r w:rsidRPr="00E809E5">
              <w:t>пр. Курчатова, д.26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6F40CE">
            <w:pPr>
              <w:pStyle w:val="aa"/>
              <w:ind w:left="-79" w:right="-74"/>
            </w:pPr>
            <w:r w:rsidRPr="00E809E5">
              <w:t>Помещение №III, общей площадью 40,1 кв.м. Расположено на 1 этаже 12-</w:t>
            </w:r>
            <w:r w:rsidR="006F40CE">
              <w:t xml:space="preserve">ти </w:t>
            </w:r>
            <w:r w:rsidRPr="00E809E5">
              <w:t>эт</w:t>
            </w:r>
            <w:r w:rsidR="006F40CE">
              <w:t>ажного</w:t>
            </w:r>
            <w:r w:rsidRPr="00E809E5">
              <w:t xml:space="preserve"> дома. Литер 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40,1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121533,00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20255,50</w:t>
            </w:r>
          </w:p>
        </w:tc>
      </w:tr>
      <w:tr w:rsidR="000E6CF5" w:rsidRPr="004007F9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6</w:t>
            </w:r>
            <w:r w:rsidR="008C2DF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79" w:right="-74"/>
            </w:pPr>
            <w:r w:rsidRPr="00E809E5">
              <w:t xml:space="preserve">Ростовская обл., </w:t>
            </w:r>
          </w:p>
          <w:p w:rsidR="000E6CF5" w:rsidRPr="00E809E5" w:rsidRDefault="000E6CF5" w:rsidP="00860B12">
            <w:pPr>
              <w:ind w:left="-79" w:right="-74"/>
            </w:pPr>
            <w:r w:rsidRPr="00E809E5">
              <w:t xml:space="preserve">г. Волгодонск, </w:t>
            </w:r>
          </w:p>
          <w:p w:rsidR="000E6CF5" w:rsidRPr="00E809E5" w:rsidRDefault="000E6CF5" w:rsidP="00860B12">
            <w:pPr>
              <w:ind w:left="-79" w:right="-74"/>
            </w:pPr>
            <w:r w:rsidRPr="00E809E5">
              <w:t>ул. Гагарина, д.52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860B12">
            <w:pPr>
              <w:ind w:left="-79" w:right="-74"/>
            </w:pPr>
            <w:r w:rsidRPr="00E809E5">
              <w:t>Часть помещения №II, номер на поэтажном плане №19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t>25200,00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4200,00</w:t>
            </w:r>
          </w:p>
        </w:tc>
      </w:tr>
      <w:tr w:rsidR="000E6CF5" w:rsidRPr="004007F9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7</w:t>
            </w:r>
            <w:r w:rsidR="008C2DF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pStyle w:val="aa"/>
              <w:ind w:left="-79" w:right="-74"/>
            </w:pPr>
            <w:r w:rsidRPr="00E809E5">
              <w:t xml:space="preserve">Ростовская обл., </w:t>
            </w:r>
          </w:p>
          <w:p w:rsidR="000E6CF5" w:rsidRPr="00E809E5" w:rsidRDefault="000E6CF5" w:rsidP="00860B12">
            <w:pPr>
              <w:pStyle w:val="aa"/>
              <w:ind w:left="-79" w:right="-74"/>
            </w:pPr>
            <w:r w:rsidRPr="00E809E5">
              <w:t xml:space="preserve">г. Волгодонск, </w:t>
            </w:r>
          </w:p>
          <w:p w:rsidR="000E6CF5" w:rsidRPr="00E809E5" w:rsidRDefault="000E6CF5" w:rsidP="00860B12">
            <w:pPr>
              <w:pStyle w:val="aa"/>
              <w:ind w:left="-79" w:right="-74"/>
            </w:pPr>
            <w:r w:rsidRPr="00E809E5">
              <w:t>ул. Степная,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6F40CE">
            <w:pPr>
              <w:pStyle w:val="aa"/>
              <w:ind w:left="-79" w:right="-74"/>
            </w:pPr>
            <w:r w:rsidRPr="00E809E5">
              <w:t>Сторожка литер</w:t>
            </w:r>
            <w:proofErr w:type="gramStart"/>
            <w:r w:rsidRPr="00E809E5"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6200,00</w:t>
            </w:r>
          </w:p>
          <w:p w:rsidR="000E6CF5" w:rsidRPr="00E809E5" w:rsidRDefault="000E6CF5" w:rsidP="00860B12">
            <w:pPr>
              <w:ind w:left="-80" w:right="-7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1033,33</w:t>
            </w:r>
          </w:p>
        </w:tc>
      </w:tr>
      <w:tr w:rsidR="000E6CF5" w:rsidRPr="00B86567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0E6CF5" w:rsidP="00662306">
            <w:pPr>
              <w:pStyle w:val="aa"/>
              <w:ind w:left="-79" w:right="-74" w:firstLine="22"/>
            </w:pPr>
            <w:r w:rsidRPr="00E809E5">
              <w:t>Ростовская обл</w:t>
            </w:r>
            <w:r w:rsidR="00662306" w:rsidRPr="00E809E5">
              <w:t>.</w:t>
            </w:r>
            <w:r w:rsidRPr="00E809E5">
              <w:t>,</w:t>
            </w:r>
          </w:p>
          <w:p w:rsidR="000E6CF5" w:rsidRPr="00E809E5" w:rsidRDefault="000E6CF5" w:rsidP="006F40CE">
            <w:pPr>
              <w:pStyle w:val="aa"/>
              <w:ind w:left="-79" w:right="-74"/>
            </w:pPr>
            <w:r w:rsidRPr="00E809E5">
              <w:t>г</w:t>
            </w:r>
            <w:proofErr w:type="gramStart"/>
            <w:r w:rsidRPr="00E809E5">
              <w:t>.В</w:t>
            </w:r>
            <w:proofErr w:type="gramEnd"/>
            <w:r w:rsidRPr="00E809E5">
              <w:t>олгодонск, ул.Весенняя,д.6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6F40CE">
            <w:pPr>
              <w:pStyle w:val="aa"/>
              <w:ind w:left="-79" w:right="-74" w:firstLine="22"/>
            </w:pPr>
            <w:r w:rsidRPr="00E809E5">
              <w:t>Помещение №II литер</w:t>
            </w:r>
            <w:proofErr w:type="gramStart"/>
            <w:r w:rsidRPr="00E809E5"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14,6</w:t>
            </w:r>
          </w:p>
          <w:p w:rsidR="000E6CF5" w:rsidRPr="00E809E5" w:rsidRDefault="000E6CF5" w:rsidP="00860B12">
            <w:pPr>
              <w:ind w:left="-80" w:right="-75"/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34311,00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  <w:rPr>
                <w:color w:val="000000"/>
                <w:highlight w:val="yellow"/>
              </w:rPr>
            </w:pPr>
            <w:r w:rsidRPr="00E809E5">
              <w:rPr>
                <w:color w:val="000000"/>
              </w:rPr>
              <w:t>5718,50</w:t>
            </w:r>
          </w:p>
        </w:tc>
      </w:tr>
      <w:tr w:rsidR="000E6CF5" w:rsidRPr="00927102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662306" w:rsidP="00860B12">
            <w:pPr>
              <w:ind w:left="-80" w:right="-75"/>
              <w:jc w:val="center"/>
            </w:pPr>
            <w:r w:rsidRPr="00E809E5"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pStyle w:val="aa"/>
              <w:ind w:left="-80" w:right="-75"/>
            </w:pPr>
            <w:r w:rsidRPr="00E809E5">
              <w:t xml:space="preserve">Ростовская обл., </w:t>
            </w:r>
          </w:p>
          <w:p w:rsidR="000E6CF5" w:rsidRPr="00E809E5" w:rsidRDefault="000E6CF5" w:rsidP="00860B12">
            <w:pPr>
              <w:pStyle w:val="aa"/>
              <w:ind w:left="-80" w:right="-75"/>
            </w:pPr>
            <w:r w:rsidRPr="00E809E5">
              <w:t xml:space="preserve">г. Волгодонск, </w:t>
            </w:r>
          </w:p>
          <w:p w:rsidR="000E6CF5" w:rsidRPr="00E809E5" w:rsidRDefault="000E6CF5" w:rsidP="00860B12">
            <w:pPr>
              <w:pStyle w:val="aa"/>
              <w:ind w:left="-80" w:right="-75"/>
            </w:pPr>
            <w:r w:rsidRPr="00E809E5">
              <w:t>пр. Курчатова, д.26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6F40CE">
            <w:pPr>
              <w:pStyle w:val="aa"/>
              <w:ind w:left="-80" w:right="-75"/>
            </w:pPr>
            <w:r w:rsidRPr="00E809E5">
              <w:t xml:space="preserve">Часть помещения №Х, общей площадью 124,3 кв.м., </w:t>
            </w:r>
            <w:r w:rsidR="006F40CE">
              <w:t>р</w:t>
            </w:r>
            <w:r w:rsidRPr="00E809E5">
              <w:t>асположено на 1 этаже 12-</w:t>
            </w:r>
            <w:r w:rsidR="006F40CE">
              <w:t xml:space="preserve">ти </w:t>
            </w:r>
            <w:r w:rsidRPr="00E809E5">
              <w:t>этажного дома. Литер А</w:t>
            </w:r>
            <w:r w:rsidR="0048415B">
              <w:t xml:space="preserve"> </w:t>
            </w:r>
            <w:r w:rsidR="00662306" w:rsidRPr="00E809E5">
              <w:t>комната №55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19,5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105500,00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17583,33</w:t>
            </w:r>
          </w:p>
        </w:tc>
      </w:tr>
      <w:tr w:rsidR="000E6CF5" w:rsidRPr="00927102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662306" w:rsidP="00860B12">
            <w:pPr>
              <w:ind w:left="-80" w:right="-75"/>
              <w:jc w:val="center"/>
            </w:pPr>
            <w:r w:rsidRPr="00E809E5"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pStyle w:val="aa"/>
              <w:ind w:left="-80" w:right="-75"/>
            </w:pPr>
            <w:r w:rsidRPr="00E809E5">
              <w:t xml:space="preserve">Ростовская обл., </w:t>
            </w:r>
          </w:p>
          <w:p w:rsidR="000E6CF5" w:rsidRPr="00E809E5" w:rsidRDefault="000E6CF5" w:rsidP="00860B12">
            <w:pPr>
              <w:pStyle w:val="aa"/>
              <w:ind w:left="-80" w:right="-75"/>
            </w:pPr>
            <w:r w:rsidRPr="00E809E5">
              <w:t xml:space="preserve">г. Волгодонск, </w:t>
            </w:r>
          </w:p>
          <w:p w:rsidR="000E6CF5" w:rsidRPr="00E809E5" w:rsidRDefault="000E6CF5" w:rsidP="00860B12">
            <w:pPr>
              <w:pStyle w:val="aa"/>
              <w:ind w:left="-80" w:right="-75"/>
            </w:pPr>
            <w:r w:rsidRPr="00E809E5">
              <w:t>пр. Курчатова, д.26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0E6CF5" w:rsidP="006F40CE">
            <w:pPr>
              <w:pStyle w:val="aa"/>
              <w:ind w:left="-80" w:right="-75"/>
            </w:pPr>
            <w:r w:rsidRPr="00E809E5">
              <w:t>Часть помещения №X, общей площадью 124,3 кв.м. Расположено на 1 этаже 12</w:t>
            </w:r>
            <w:r w:rsidR="006F40CE">
              <w:t>-ти</w:t>
            </w:r>
            <w:r w:rsidRPr="00E809E5">
              <w:t xml:space="preserve"> этажного дома. Литер</w:t>
            </w:r>
            <w:proofErr w:type="gramStart"/>
            <w:r w:rsidRPr="00E809E5">
              <w:t xml:space="preserve"> А</w:t>
            </w:r>
            <w:proofErr w:type="gramEnd"/>
            <w:r w:rsidR="00662306" w:rsidRPr="00E809E5">
              <w:t xml:space="preserve"> комната №60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11,7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  <w:rPr>
                <w:highlight w:val="yellow"/>
              </w:rPr>
            </w:pPr>
            <w:r w:rsidRPr="00E809E5">
              <w:t>35188,00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  <w:rPr>
                <w:highlight w:val="yellow"/>
              </w:rPr>
            </w:pPr>
            <w:r w:rsidRPr="00E809E5">
              <w:t>5864,67</w:t>
            </w:r>
          </w:p>
        </w:tc>
      </w:tr>
      <w:tr w:rsidR="00662306" w:rsidRPr="00927102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Ростовская обл.,</w:t>
            </w:r>
          </w:p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г. Волгодонск,</w:t>
            </w:r>
          </w:p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пер. Вокзальный, 19б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Здание трансформаторной подстанции литер</w:t>
            </w:r>
            <w:proofErr w:type="gramStart"/>
            <w:r w:rsidRPr="00E809E5"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57,7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152250,00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2537,50</w:t>
            </w:r>
          </w:p>
        </w:tc>
      </w:tr>
      <w:tr w:rsidR="00662306" w:rsidRPr="00927102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 xml:space="preserve">Ростовская обл., </w:t>
            </w:r>
          </w:p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 xml:space="preserve">г. Волгодонск, </w:t>
            </w:r>
          </w:p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пр. Курчатова, д. 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Встроенное помещение №</w:t>
            </w:r>
            <w:r w:rsidRPr="00E809E5">
              <w:rPr>
                <w:lang w:val="en-US"/>
              </w:rPr>
              <w:t>IV</w:t>
            </w:r>
            <w:r w:rsidRPr="00E809E5">
              <w:t>литер</w:t>
            </w:r>
            <w:proofErr w:type="gramStart"/>
            <w:r w:rsidRPr="00E809E5">
              <w:t xml:space="preserve"> А</w:t>
            </w:r>
            <w:proofErr w:type="gramEnd"/>
            <w:r w:rsidRPr="00E809E5">
              <w:t>, расположенное на 1 этаже 9-ти этажного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329,1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808500,00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134750,00</w:t>
            </w:r>
          </w:p>
        </w:tc>
      </w:tr>
      <w:tr w:rsidR="00662306" w:rsidRPr="00927102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ind w:left="-80" w:right="-75"/>
              <w:jc w:val="center"/>
            </w:pPr>
            <w:r w:rsidRPr="00E809E5"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Ростовская обл.,</w:t>
            </w:r>
          </w:p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г. Волгодонск</w:t>
            </w:r>
          </w:p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>ул. Черникова, д.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306" w:rsidRPr="00E809E5" w:rsidRDefault="00662306" w:rsidP="00860B12">
            <w:pPr>
              <w:pStyle w:val="aa"/>
              <w:ind w:left="-80" w:right="-75"/>
            </w:pPr>
            <w:r w:rsidRPr="00E809E5">
              <w:t xml:space="preserve">Нежилое помещение № </w:t>
            </w:r>
            <w:r w:rsidRPr="00E809E5">
              <w:rPr>
                <w:lang w:val="en-US"/>
              </w:rPr>
              <w:t>II</w:t>
            </w:r>
            <w:r w:rsidRPr="00E809E5">
              <w:t xml:space="preserve"> литер</w:t>
            </w:r>
            <w:proofErr w:type="gramStart"/>
            <w:r w:rsidRPr="00E809E5">
              <w:t xml:space="preserve"> А</w:t>
            </w:r>
            <w:proofErr w:type="gramEnd"/>
            <w:r w:rsidRPr="00E809E5">
              <w:t xml:space="preserve"> этаж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E809E5" w:rsidP="00860B12">
            <w:pPr>
              <w:ind w:left="-80" w:right="-75"/>
              <w:jc w:val="center"/>
            </w:pPr>
            <w:r w:rsidRPr="00E809E5">
              <w:t>29,8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E809E5" w:rsidP="00860B12">
            <w:pPr>
              <w:ind w:left="-80" w:right="-75"/>
              <w:jc w:val="center"/>
            </w:pPr>
            <w:r w:rsidRPr="00E809E5">
              <w:t>75096,00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06" w:rsidRPr="00E809E5" w:rsidRDefault="00E809E5" w:rsidP="00860B12">
            <w:pPr>
              <w:ind w:left="-80" w:right="-75"/>
              <w:jc w:val="center"/>
            </w:pPr>
            <w:r w:rsidRPr="00E809E5">
              <w:t>12516,00</w:t>
            </w:r>
          </w:p>
        </w:tc>
      </w:tr>
      <w:tr w:rsidR="000E6CF5" w:rsidRPr="00D75C2D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E809E5">
            <w:pPr>
              <w:ind w:left="-80" w:right="-75"/>
              <w:jc w:val="center"/>
            </w:pPr>
            <w:r w:rsidRPr="00E809E5">
              <w:t>1</w:t>
            </w:r>
            <w:r w:rsidR="00E809E5" w:rsidRPr="00E809E5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7474BB" w:rsidP="007474BB">
            <w:pPr>
              <w:pStyle w:val="aa"/>
              <w:ind w:left="-79" w:right="-74" w:firstLine="22"/>
            </w:pPr>
            <w:r>
              <w:t>Автотранспортное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F5" w:rsidRPr="00E809E5" w:rsidRDefault="007474BB" w:rsidP="00860B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</w:t>
            </w:r>
            <w:r w:rsidR="000E6CF5" w:rsidRPr="00E809E5">
              <w:t>усоровоз марки КО-440-4, г/н Х 955 УА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7474BB" w:rsidP="00860B12">
            <w:pPr>
              <w:ind w:left="-80" w:right="-75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</w:pPr>
            <w:r w:rsidRPr="00E809E5">
              <w:t>84358,00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F5" w:rsidRPr="00E809E5" w:rsidRDefault="000E6CF5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14059,67</w:t>
            </w:r>
          </w:p>
        </w:tc>
      </w:tr>
      <w:tr w:rsidR="007474BB" w:rsidRPr="00D75C2D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 w:rsidRPr="00E809E5"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12147F">
            <w:pPr>
              <w:pStyle w:val="aa"/>
              <w:ind w:left="-79" w:right="-74" w:firstLine="22"/>
            </w:pPr>
            <w:r>
              <w:t>Автотранспортное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BB" w:rsidRPr="00E809E5" w:rsidRDefault="007474BB" w:rsidP="007474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</w:t>
            </w:r>
            <w:r w:rsidRPr="00E809E5">
              <w:t>усоровоз марки КО-440-4, г/н Х 966 УА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 w:rsidRPr="00E809E5">
              <w:t>84358,00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14059,67</w:t>
            </w:r>
          </w:p>
        </w:tc>
      </w:tr>
      <w:tr w:rsidR="007474BB" w:rsidRPr="00D75C2D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E809E5">
            <w:pPr>
              <w:ind w:left="-80" w:right="-75"/>
              <w:jc w:val="center"/>
            </w:pPr>
            <w:r w:rsidRPr="00E809E5"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12147F">
            <w:pPr>
              <w:pStyle w:val="aa"/>
              <w:ind w:left="-79" w:right="-74" w:firstLine="22"/>
            </w:pPr>
            <w:r>
              <w:t>Автотранспортное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BB" w:rsidRPr="00E809E5" w:rsidRDefault="007474BB" w:rsidP="00860B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</w:t>
            </w:r>
            <w:r w:rsidRPr="00E809E5">
              <w:t>усоровоз марки КО-440-4, г/н Х 957 УА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 w:rsidRPr="00E809E5">
              <w:t>84358,00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14059,67</w:t>
            </w:r>
          </w:p>
        </w:tc>
      </w:tr>
      <w:tr w:rsidR="007474BB" w:rsidRPr="00D75C2D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E809E5">
            <w:pPr>
              <w:ind w:left="-80" w:right="-75"/>
              <w:jc w:val="center"/>
            </w:pPr>
            <w:r w:rsidRPr="00E809E5"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12147F">
            <w:pPr>
              <w:pStyle w:val="aa"/>
              <w:ind w:left="-79" w:right="-74" w:firstLine="22"/>
            </w:pPr>
            <w:r>
              <w:t>Автотранспортное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BB" w:rsidRPr="00E809E5" w:rsidRDefault="007474BB" w:rsidP="00860B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</w:t>
            </w:r>
            <w:r w:rsidRPr="00E809E5">
              <w:t xml:space="preserve">усоровоз марки МК6001, г/н </w:t>
            </w:r>
            <w:proofErr w:type="gramStart"/>
            <w:r w:rsidRPr="00E809E5">
              <w:t>Р</w:t>
            </w:r>
            <w:proofErr w:type="gramEnd"/>
            <w:r w:rsidRPr="00E809E5">
              <w:t xml:space="preserve"> 267 ТХ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 w:rsidRPr="00E809E5">
              <w:t>82338,00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13723,00</w:t>
            </w:r>
          </w:p>
        </w:tc>
      </w:tr>
      <w:tr w:rsidR="007474BB" w:rsidRPr="00D75C2D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E809E5">
            <w:pPr>
              <w:ind w:left="-80" w:right="-75"/>
              <w:jc w:val="center"/>
            </w:pPr>
            <w:r w:rsidRPr="00E809E5">
              <w:lastRenderedPageBreak/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12147F">
            <w:pPr>
              <w:pStyle w:val="aa"/>
              <w:ind w:left="-79" w:right="-74" w:firstLine="22"/>
            </w:pPr>
            <w:r>
              <w:t>Автотранспортное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BB" w:rsidRPr="00E809E5" w:rsidRDefault="007474BB" w:rsidP="00860B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</w:t>
            </w:r>
            <w:r w:rsidRPr="00E809E5">
              <w:t>усоровоз марки КО-440-4, г/н Х 960 УА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 w:rsidRPr="00E809E5">
              <w:t>84358,00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14059,67</w:t>
            </w:r>
          </w:p>
        </w:tc>
      </w:tr>
      <w:tr w:rsidR="007474BB" w:rsidRPr="00D75C2D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E809E5">
            <w:pPr>
              <w:ind w:left="-80" w:right="-75"/>
              <w:jc w:val="center"/>
            </w:pPr>
            <w:r w:rsidRPr="00E809E5"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12147F">
            <w:pPr>
              <w:pStyle w:val="aa"/>
              <w:ind w:left="-79" w:right="-74" w:firstLine="22"/>
            </w:pPr>
            <w:r>
              <w:t>Автотранспортное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BB" w:rsidRPr="00E809E5" w:rsidRDefault="007474BB" w:rsidP="00860B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E809E5">
              <w:t>огрузчик фронтальный пневмоколесный ЗТМ-216А двигатель №151523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 w:rsidRPr="00E809E5">
              <w:t>208909,00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34818,17</w:t>
            </w:r>
          </w:p>
        </w:tc>
      </w:tr>
      <w:tr w:rsidR="007474BB" w:rsidRPr="00D75C2D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E809E5">
            <w:pPr>
              <w:ind w:left="-80" w:right="-75"/>
              <w:jc w:val="center"/>
            </w:pPr>
            <w:r w:rsidRPr="00E809E5"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12147F">
            <w:pPr>
              <w:pStyle w:val="aa"/>
              <w:ind w:left="-79" w:right="-74" w:firstLine="22"/>
            </w:pPr>
            <w:r>
              <w:t>Автотранспортное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BB" w:rsidRPr="00E809E5" w:rsidRDefault="007474BB" w:rsidP="00860B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А</w:t>
            </w:r>
            <w:r w:rsidRPr="00E809E5">
              <w:t>втогрейдер ДЗ-122 Б</w:t>
            </w:r>
            <w:proofErr w:type="gramStart"/>
            <w:r w:rsidRPr="00E809E5">
              <w:t>7</w:t>
            </w:r>
            <w:proofErr w:type="gramEnd"/>
            <w:r w:rsidRPr="00E809E5">
              <w:rPr>
                <w:color w:val="000000"/>
              </w:rPr>
              <w:t xml:space="preserve">,  заводской №1540050, двигатель №50173414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 w:rsidRPr="00E809E5">
              <w:t>412037,00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68672,83</w:t>
            </w:r>
          </w:p>
        </w:tc>
      </w:tr>
      <w:tr w:rsidR="007474BB" w:rsidRPr="00D75C2D" w:rsidTr="00860B1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E809E5">
            <w:pPr>
              <w:ind w:left="-80" w:right="-75"/>
              <w:jc w:val="center"/>
            </w:pPr>
            <w:r w:rsidRPr="00E809E5"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12147F">
            <w:pPr>
              <w:pStyle w:val="aa"/>
              <w:ind w:left="-79" w:right="-74" w:firstLine="22"/>
            </w:pPr>
            <w:r>
              <w:t>Автотранспортное средство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BB" w:rsidRPr="00E809E5" w:rsidRDefault="007474BB" w:rsidP="007474BB">
            <w:pPr>
              <w:pStyle w:val="aa"/>
              <w:ind w:left="-79" w:right="-74"/>
            </w:pPr>
            <w:r>
              <w:t>У</w:t>
            </w:r>
            <w:r w:rsidRPr="00E809E5">
              <w:t>борочная машина для содержания дорог КО-806-20 на базе МАЗ-533702  (</w:t>
            </w:r>
            <w:proofErr w:type="spellStart"/>
            <w:r w:rsidRPr="00E809E5">
              <w:t>пескоразбрасывающее</w:t>
            </w:r>
            <w:proofErr w:type="spellEnd"/>
            <w:r w:rsidRPr="00E809E5">
              <w:t xml:space="preserve">, </w:t>
            </w:r>
            <w:proofErr w:type="spellStart"/>
            <w:proofErr w:type="gramStart"/>
            <w:r w:rsidRPr="00E809E5">
              <w:t>поливомоеч</w:t>
            </w:r>
            <w:r>
              <w:t>-</w:t>
            </w:r>
            <w:r w:rsidRPr="00E809E5">
              <w:t>ное</w:t>
            </w:r>
            <w:proofErr w:type="spellEnd"/>
            <w:proofErr w:type="gramEnd"/>
            <w:r w:rsidRPr="00E809E5">
              <w:t>) двигатель №60186143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</w:pPr>
            <w:r w:rsidRPr="00E809E5">
              <w:t>207109,00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BB" w:rsidRPr="00E809E5" w:rsidRDefault="007474BB" w:rsidP="00860B12">
            <w:pPr>
              <w:ind w:left="-80" w:right="-75"/>
              <w:jc w:val="center"/>
              <w:rPr>
                <w:color w:val="000000"/>
              </w:rPr>
            </w:pPr>
            <w:r w:rsidRPr="00E809E5">
              <w:rPr>
                <w:color w:val="000000"/>
              </w:rPr>
              <w:t>34518,17</w:t>
            </w:r>
          </w:p>
        </w:tc>
      </w:tr>
    </w:tbl>
    <w:p w:rsidR="004F75BE" w:rsidRDefault="004F75BE" w:rsidP="00B559A1">
      <w:pPr>
        <w:jc w:val="center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8251CF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7474BB" w:rsidRDefault="007474BB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по лотам №№1,5,8,10,12,13 допускаются только субъекты малого и среднего предпринимательства.</w:t>
      </w:r>
    </w:p>
    <w:p w:rsidR="000D3B36" w:rsidRPr="006C76DA" w:rsidRDefault="000D3B36" w:rsidP="00670BB6">
      <w:pPr>
        <w:pStyle w:val="ac"/>
        <w:widowControl w:val="0"/>
        <w:ind w:left="0"/>
        <w:jc w:val="both"/>
        <w:rPr>
          <w:sz w:val="28"/>
          <w:szCs w:val="28"/>
        </w:rPr>
      </w:pPr>
      <w:r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 w:rsidRPr="005601DB">
        <w:rPr>
          <w:sz w:val="28"/>
          <w:szCs w:val="28"/>
        </w:rPr>
        <w:t xml:space="preserve">3.2. </w:t>
      </w:r>
      <w:r w:rsidR="005601DB" w:rsidRPr="005601DB">
        <w:rPr>
          <w:sz w:val="28"/>
        </w:rPr>
        <w:t xml:space="preserve">Размер задатка устанавливается в размере 1/6 ставки </w:t>
      </w:r>
      <w:r w:rsidR="00B832E2">
        <w:rPr>
          <w:sz w:val="28"/>
        </w:rPr>
        <w:t xml:space="preserve">годовой </w:t>
      </w:r>
      <w:r w:rsidR="005601DB" w:rsidRPr="005601DB">
        <w:rPr>
          <w:sz w:val="28"/>
        </w:rPr>
        <w:t>арендной платы</w:t>
      </w:r>
      <w:r w:rsidR="005601DB">
        <w:rPr>
          <w:sz w:val="28"/>
          <w:szCs w:val="28"/>
        </w:rPr>
        <w:t xml:space="preserve">. </w:t>
      </w:r>
      <w:r w:rsidR="007250AC" w:rsidRPr="005601DB">
        <w:rPr>
          <w:sz w:val="28"/>
          <w:szCs w:val="28"/>
        </w:rPr>
        <w:t>З</w:t>
      </w:r>
      <w:r w:rsidR="007250AC">
        <w:rPr>
          <w:sz w:val="28"/>
          <w:szCs w:val="28"/>
        </w:rPr>
        <w:t>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</w:t>
      </w:r>
      <w:r>
        <w:rPr>
          <w:sz w:val="28"/>
          <w:szCs w:val="28"/>
        </w:rPr>
        <w:lastRenderedPageBreak/>
        <w:t>задаток ему не возвращается.</w:t>
      </w:r>
    </w:p>
    <w:p w:rsidR="000D3B36" w:rsidRDefault="008251CF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AC15ED" w:rsidRDefault="00AC15ED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434828" w:rsidRDefault="00B559A1" w:rsidP="00BE65D0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BE65D0">
        <w:rPr>
          <w:color w:val="000000"/>
          <w:spacing w:val="-1"/>
          <w:sz w:val="28"/>
          <w:szCs w:val="28"/>
        </w:rPr>
        <w:t>.</w:t>
      </w:r>
    </w:p>
    <w:p w:rsidR="00434828" w:rsidRPr="00434828" w:rsidRDefault="00434828" w:rsidP="008251CF">
      <w:pPr>
        <w:widowControl w:val="0"/>
        <w:jc w:val="both"/>
        <w:rPr>
          <w:sz w:val="28"/>
        </w:rPr>
      </w:pPr>
    </w:p>
    <w:sectPr w:rsidR="00434828" w:rsidRPr="00434828" w:rsidSect="005613A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13E53"/>
    <w:rsid w:val="00022DC5"/>
    <w:rsid w:val="000233D6"/>
    <w:rsid w:val="0004328F"/>
    <w:rsid w:val="00043F15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22B3"/>
    <w:rsid w:val="000C5911"/>
    <w:rsid w:val="000D3B36"/>
    <w:rsid w:val="000E6CF5"/>
    <w:rsid w:val="00103E8F"/>
    <w:rsid w:val="00111D35"/>
    <w:rsid w:val="00114F13"/>
    <w:rsid w:val="0011590B"/>
    <w:rsid w:val="001321B8"/>
    <w:rsid w:val="00141ACA"/>
    <w:rsid w:val="00146F0E"/>
    <w:rsid w:val="00162016"/>
    <w:rsid w:val="00181826"/>
    <w:rsid w:val="0018618C"/>
    <w:rsid w:val="0019316E"/>
    <w:rsid w:val="001A4E05"/>
    <w:rsid w:val="001B2286"/>
    <w:rsid w:val="001B5F2A"/>
    <w:rsid w:val="001F31D3"/>
    <w:rsid w:val="00200B66"/>
    <w:rsid w:val="00220EE9"/>
    <w:rsid w:val="0023457F"/>
    <w:rsid w:val="00234B64"/>
    <w:rsid w:val="00241296"/>
    <w:rsid w:val="00282A2C"/>
    <w:rsid w:val="002B7C5A"/>
    <w:rsid w:val="002C419C"/>
    <w:rsid w:val="002C7E88"/>
    <w:rsid w:val="002E0286"/>
    <w:rsid w:val="002E55A1"/>
    <w:rsid w:val="002E6F70"/>
    <w:rsid w:val="00347557"/>
    <w:rsid w:val="003530DF"/>
    <w:rsid w:val="00355DB7"/>
    <w:rsid w:val="00361256"/>
    <w:rsid w:val="003715EB"/>
    <w:rsid w:val="00371D54"/>
    <w:rsid w:val="00392C8F"/>
    <w:rsid w:val="00395155"/>
    <w:rsid w:val="003B274B"/>
    <w:rsid w:val="003B509E"/>
    <w:rsid w:val="003F5298"/>
    <w:rsid w:val="004007F9"/>
    <w:rsid w:val="00412EBA"/>
    <w:rsid w:val="00422FB2"/>
    <w:rsid w:val="00434828"/>
    <w:rsid w:val="0043704F"/>
    <w:rsid w:val="00451876"/>
    <w:rsid w:val="004532E5"/>
    <w:rsid w:val="00454A5D"/>
    <w:rsid w:val="00475369"/>
    <w:rsid w:val="00476531"/>
    <w:rsid w:val="00481735"/>
    <w:rsid w:val="0048415B"/>
    <w:rsid w:val="00495248"/>
    <w:rsid w:val="004A5092"/>
    <w:rsid w:val="004B29A5"/>
    <w:rsid w:val="004F75BE"/>
    <w:rsid w:val="00501E2C"/>
    <w:rsid w:val="0050237F"/>
    <w:rsid w:val="00525192"/>
    <w:rsid w:val="005274E2"/>
    <w:rsid w:val="00527DD1"/>
    <w:rsid w:val="005508A2"/>
    <w:rsid w:val="005601DB"/>
    <w:rsid w:val="005613AA"/>
    <w:rsid w:val="005701AB"/>
    <w:rsid w:val="00584935"/>
    <w:rsid w:val="00591FE9"/>
    <w:rsid w:val="005A2846"/>
    <w:rsid w:val="005C115B"/>
    <w:rsid w:val="005E032D"/>
    <w:rsid w:val="005E129D"/>
    <w:rsid w:val="005E5BAB"/>
    <w:rsid w:val="005F587E"/>
    <w:rsid w:val="0060607E"/>
    <w:rsid w:val="006226CB"/>
    <w:rsid w:val="00653AAB"/>
    <w:rsid w:val="00662306"/>
    <w:rsid w:val="00663EEE"/>
    <w:rsid w:val="00663F59"/>
    <w:rsid w:val="00670BB6"/>
    <w:rsid w:val="00672BF3"/>
    <w:rsid w:val="00682F68"/>
    <w:rsid w:val="00687AE8"/>
    <w:rsid w:val="006A1182"/>
    <w:rsid w:val="006A3DDE"/>
    <w:rsid w:val="006C76DA"/>
    <w:rsid w:val="006D0D74"/>
    <w:rsid w:val="006D3A52"/>
    <w:rsid w:val="006E5D38"/>
    <w:rsid w:val="006F0FD5"/>
    <w:rsid w:val="006F3218"/>
    <w:rsid w:val="006F40CE"/>
    <w:rsid w:val="006F668B"/>
    <w:rsid w:val="007022FF"/>
    <w:rsid w:val="007250AC"/>
    <w:rsid w:val="007377B3"/>
    <w:rsid w:val="007474BB"/>
    <w:rsid w:val="007619D3"/>
    <w:rsid w:val="00761DDF"/>
    <w:rsid w:val="00775A59"/>
    <w:rsid w:val="007A739A"/>
    <w:rsid w:val="007D2A8A"/>
    <w:rsid w:val="007D543D"/>
    <w:rsid w:val="007E1C6E"/>
    <w:rsid w:val="007E2333"/>
    <w:rsid w:val="007E2345"/>
    <w:rsid w:val="007E7A60"/>
    <w:rsid w:val="007F5D06"/>
    <w:rsid w:val="00804E9B"/>
    <w:rsid w:val="00807D10"/>
    <w:rsid w:val="0081014B"/>
    <w:rsid w:val="00811BF3"/>
    <w:rsid w:val="008232D2"/>
    <w:rsid w:val="0082410E"/>
    <w:rsid w:val="008251CF"/>
    <w:rsid w:val="00842390"/>
    <w:rsid w:val="00853145"/>
    <w:rsid w:val="008542B4"/>
    <w:rsid w:val="00860543"/>
    <w:rsid w:val="00877037"/>
    <w:rsid w:val="00897127"/>
    <w:rsid w:val="008A204E"/>
    <w:rsid w:val="008A28DE"/>
    <w:rsid w:val="008C2DF5"/>
    <w:rsid w:val="008D7158"/>
    <w:rsid w:val="008D7DF4"/>
    <w:rsid w:val="00901DBA"/>
    <w:rsid w:val="00923749"/>
    <w:rsid w:val="00926F83"/>
    <w:rsid w:val="009324CB"/>
    <w:rsid w:val="0093442F"/>
    <w:rsid w:val="009414C3"/>
    <w:rsid w:val="00951ED2"/>
    <w:rsid w:val="00967651"/>
    <w:rsid w:val="00970B15"/>
    <w:rsid w:val="00975754"/>
    <w:rsid w:val="0097588C"/>
    <w:rsid w:val="00976019"/>
    <w:rsid w:val="009851A0"/>
    <w:rsid w:val="00993F4C"/>
    <w:rsid w:val="009A079F"/>
    <w:rsid w:val="009B2CCC"/>
    <w:rsid w:val="009B3B7F"/>
    <w:rsid w:val="009B5A86"/>
    <w:rsid w:val="009C300B"/>
    <w:rsid w:val="009D4A11"/>
    <w:rsid w:val="009F4795"/>
    <w:rsid w:val="00A16220"/>
    <w:rsid w:val="00A24B2E"/>
    <w:rsid w:val="00A4490E"/>
    <w:rsid w:val="00A469D1"/>
    <w:rsid w:val="00A53D64"/>
    <w:rsid w:val="00A72401"/>
    <w:rsid w:val="00AA2AED"/>
    <w:rsid w:val="00AA7D12"/>
    <w:rsid w:val="00AB4047"/>
    <w:rsid w:val="00AC15ED"/>
    <w:rsid w:val="00AC1C91"/>
    <w:rsid w:val="00AC6FA0"/>
    <w:rsid w:val="00AE7180"/>
    <w:rsid w:val="00AF78D3"/>
    <w:rsid w:val="00B054E7"/>
    <w:rsid w:val="00B237ED"/>
    <w:rsid w:val="00B449F6"/>
    <w:rsid w:val="00B53881"/>
    <w:rsid w:val="00B559A1"/>
    <w:rsid w:val="00B566E4"/>
    <w:rsid w:val="00B67F7F"/>
    <w:rsid w:val="00B7133B"/>
    <w:rsid w:val="00B832E2"/>
    <w:rsid w:val="00B87E26"/>
    <w:rsid w:val="00B9421A"/>
    <w:rsid w:val="00BA5042"/>
    <w:rsid w:val="00BB4A62"/>
    <w:rsid w:val="00BD1FCB"/>
    <w:rsid w:val="00BD768A"/>
    <w:rsid w:val="00BE65D0"/>
    <w:rsid w:val="00BF4A27"/>
    <w:rsid w:val="00C01A65"/>
    <w:rsid w:val="00C033E4"/>
    <w:rsid w:val="00C173E2"/>
    <w:rsid w:val="00C451F9"/>
    <w:rsid w:val="00C51BD1"/>
    <w:rsid w:val="00C534D6"/>
    <w:rsid w:val="00C65CF2"/>
    <w:rsid w:val="00C7368A"/>
    <w:rsid w:val="00C77BE5"/>
    <w:rsid w:val="00CA379A"/>
    <w:rsid w:val="00CA6546"/>
    <w:rsid w:val="00CB6DC1"/>
    <w:rsid w:val="00CF01EF"/>
    <w:rsid w:val="00D02B5A"/>
    <w:rsid w:val="00D03719"/>
    <w:rsid w:val="00D0635F"/>
    <w:rsid w:val="00D66F34"/>
    <w:rsid w:val="00D7095F"/>
    <w:rsid w:val="00D74D8D"/>
    <w:rsid w:val="00D75349"/>
    <w:rsid w:val="00D759EE"/>
    <w:rsid w:val="00D75E69"/>
    <w:rsid w:val="00D771DD"/>
    <w:rsid w:val="00D84F67"/>
    <w:rsid w:val="00D96F0D"/>
    <w:rsid w:val="00DC6372"/>
    <w:rsid w:val="00DD435D"/>
    <w:rsid w:val="00DF21CA"/>
    <w:rsid w:val="00DF7E00"/>
    <w:rsid w:val="00E07BB8"/>
    <w:rsid w:val="00E25F14"/>
    <w:rsid w:val="00E270AB"/>
    <w:rsid w:val="00E4438D"/>
    <w:rsid w:val="00E45D15"/>
    <w:rsid w:val="00E46DB4"/>
    <w:rsid w:val="00E52E72"/>
    <w:rsid w:val="00E5645C"/>
    <w:rsid w:val="00E809E5"/>
    <w:rsid w:val="00E83009"/>
    <w:rsid w:val="00E837CF"/>
    <w:rsid w:val="00E936FD"/>
    <w:rsid w:val="00ED0384"/>
    <w:rsid w:val="00ED11E8"/>
    <w:rsid w:val="00EF3A1C"/>
    <w:rsid w:val="00F00CD7"/>
    <w:rsid w:val="00F00D13"/>
    <w:rsid w:val="00F041F8"/>
    <w:rsid w:val="00F049DD"/>
    <w:rsid w:val="00F17B85"/>
    <w:rsid w:val="00F20F7B"/>
    <w:rsid w:val="00F26ED8"/>
    <w:rsid w:val="00F32D10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111111"/>
    <w:pPr>
      <w:numPr>
        <w:numId w:val="22"/>
      </w:numPr>
    </w:pPr>
  </w:style>
  <w:style w:type="numbering" w:customStyle="1" w:styleId="a8">
    <w:name w:val="1"/>
    <w:pPr>
      <w:numPr>
        <w:numId w:val="25"/>
      </w:numPr>
    </w:pPr>
  </w:style>
  <w:style w:type="numbering" w:customStyle="1" w:styleId="a9">
    <w:name w:val="a1"/>
    <w:pPr>
      <w:numPr>
        <w:numId w:val="24"/>
      </w:numPr>
    </w:pPr>
  </w:style>
  <w:style w:type="numbering" w:customStyle="1" w:styleId="aa">
    <w:name w:val="22"/>
    <w:pPr>
      <w:numPr>
        <w:numId w:val="26"/>
      </w:numPr>
    </w:pPr>
  </w:style>
  <w:style w:type="numbering" w:customStyle="1" w:styleId="ab">
    <w:name w:val="1ai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5D67-B2D0-4282-8D56-0F77856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Николаевский</cp:lastModifiedBy>
  <cp:revision>3</cp:revision>
  <cp:lastPrinted>2013-11-12T13:10:00Z</cp:lastPrinted>
  <dcterms:created xsi:type="dcterms:W3CDTF">2013-12-24T10:47:00Z</dcterms:created>
  <dcterms:modified xsi:type="dcterms:W3CDTF">2013-12-24T10:48:00Z</dcterms:modified>
</cp:coreProperties>
</file>