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0B" w:rsidRDefault="005D66B9" w:rsidP="00B11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="0030720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1296E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600B3F" w:rsidRDefault="0030720B" w:rsidP="00B11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открытого аукциона по извещению </w:t>
      </w:r>
      <w:r w:rsidR="0001296E" w:rsidRPr="00B707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№01.05.15</w:t>
      </w:r>
    </w:p>
    <w:p w:rsidR="00B11715" w:rsidRDefault="00B11715" w:rsidP="00B11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3C33" w:rsidRDefault="0030720B" w:rsidP="00B11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Ростовская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Волгодонск, </w:t>
      </w:r>
      <w:r w:rsidR="00AA3C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2</w:t>
      </w:r>
      <w:r w:rsidR="0001296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A3C3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1296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A3C33">
        <w:rPr>
          <w:rFonts w:ascii="Times New Roman" w:hAnsi="Times New Roman" w:cs="Times New Roman"/>
          <w:color w:val="000000"/>
          <w:sz w:val="24"/>
          <w:szCs w:val="24"/>
        </w:rPr>
        <w:t>.2015</w:t>
      </w:r>
    </w:p>
    <w:p w:rsidR="0030720B" w:rsidRDefault="0030720B" w:rsidP="00B11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ул. Ленинградская, д. 10</w:t>
      </w:r>
    </w:p>
    <w:p w:rsidR="00B11715" w:rsidRDefault="00B11715" w:rsidP="00B11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20B" w:rsidRDefault="0030720B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Комитет</w:t>
      </w:r>
      <w:r w:rsidR="00600B3F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управлению имуществом города Волгодонска провела открытый аукцион в </w:t>
      </w:r>
      <w:r w:rsidR="00600B3F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600B3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1296E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0B3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1296E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600B3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Ростовская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Волгодонск, ул. Ленинградская, д. 10,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№1.</w:t>
      </w:r>
    </w:p>
    <w:p w:rsidR="0030720B" w:rsidRDefault="0030720B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tbl>
      <w:tblPr>
        <w:tblW w:w="8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83"/>
        <w:gridCol w:w="20"/>
      </w:tblGrid>
      <w:tr w:rsidR="00600B3F" w:rsidTr="00B11715">
        <w:tc>
          <w:tcPr>
            <w:tcW w:w="84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1715" w:rsidRDefault="00B11715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296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Маликов Сергей Валентинович</w:t>
            </w:r>
            <w:r w:rsidR="0001296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___________________________________________</w:t>
            </w:r>
          </w:p>
          <w:p w:rsidR="00600B3F" w:rsidRDefault="00600B3F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Ушаков Юрий Михайлович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0B3F" w:rsidRDefault="00600B3F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B3F" w:rsidTr="00B11715">
        <w:tc>
          <w:tcPr>
            <w:tcW w:w="84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0B3F" w:rsidRDefault="00600B3F" w:rsidP="0001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Нездолина</w:t>
            </w:r>
            <w:proofErr w:type="spellEnd"/>
            <w:r w:rsidR="000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0B3F" w:rsidRDefault="00600B3F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B3F" w:rsidTr="00B11715">
        <w:tc>
          <w:tcPr>
            <w:tcW w:w="84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0B3F" w:rsidRDefault="005220EC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о. секретаря</w:t>
            </w:r>
            <w:r w:rsidR="0060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="0060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60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Гагаткина</w:t>
            </w:r>
            <w:proofErr w:type="spellEnd"/>
            <w:r w:rsidR="0060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0B3F" w:rsidRDefault="00600B3F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B3F" w:rsidTr="00B11715">
        <w:tc>
          <w:tcPr>
            <w:tcW w:w="84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0B3F" w:rsidRDefault="00600B3F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Суворова Виктория Викторовна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0B3F" w:rsidRDefault="00600B3F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296E" w:rsidRDefault="0001296E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296E">
        <w:rPr>
          <w:rFonts w:ascii="Times New Roman" w:hAnsi="Times New Roman" w:cs="Times New Roman"/>
          <w:color w:val="000000"/>
          <w:sz w:val="24"/>
          <w:szCs w:val="24"/>
          <w:u w:val="single"/>
        </w:rPr>
        <w:t>Голикова Екатерина Викторовна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720B" w:rsidRDefault="0030720B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01296E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членов комиссии, что составило </w:t>
      </w:r>
      <w:r w:rsidR="0001296E">
        <w:rPr>
          <w:rFonts w:ascii="Times New Roman" w:hAnsi="Times New Roman" w:cs="Times New Roman"/>
          <w:color w:val="000000"/>
          <w:sz w:val="24"/>
          <w:szCs w:val="24"/>
        </w:rPr>
        <w:t>85,71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01296E" w:rsidRDefault="00600B3F" w:rsidP="00012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Администрации города Волгодонска </w:t>
      </w:r>
      <w:hyperlink r:id="rId6" w:history="1">
        <w:r w:rsidR="0001296E" w:rsidRPr="00B7078E"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 w:rsidR="0001296E" w:rsidRPr="00B7078E">
          <w:rPr>
            <w:rStyle w:val="a3"/>
            <w:rFonts w:ascii="Times New Roman" w:hAnsi="Times New Roman"/>
            <w:sz w:val="24"/>
            <w:szCs w:val="24"/>
            <w:lang w:val="en-US"/>
          </w:rPr>
          <w:t>volgodonskgorod</w:t>
        </w:r>
        <w:proofErr w:type="spellEnd"/>
        <w:r w:rsidR="0001296E" w:rsidRPr="00B7078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01296E" w:rsidRPr="00B7078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01296E" w:rsidRPr="00B7078E">
          <w:rPr>
            <w:rStyle w:val="a3"/>
            <w:rFonts w:ascii="Times New Roman" w:hAnsi="Times New Roman"/>
            <w:sz w:val="24"/>
            <w:szCs w:val="24"/>
          </w:rPr>
          <w:t>.</w:t>
        </w:r>
      </w:hyperlink>
      <w:r w:rsidR="0001296E" w:rsidRPr="00B7078E">
        <w:rPr>
          <w:rFonts w:ascii="Times New Roman" w:hAnsi="Times New Roman" w:cs="Times New Roman"/>
          <w:sz w:val="24"/>
          <w:szCs w:val="24"/>
        </w:rPr>
        <w:t xml:space="preserve"> 29.04.2015</w:t>
      </w:r>
      <w:r w:rsidR="0001296E" w:rsidRPr="00B7078E">
        <w:rPr>
          <w:rFonts w:ascii="Times New Roman" w:hAnsi="Times New Roman" w:cs="Times New Roman"/>
          <w:color w:val="000000"/>
          <w:sz w:val="24"/>
          <w:szCs w:val="24"/>
        </w:rPr>
        <w:t>, в газете «</w:t>
      </w:r>
      <w:proofErr w:type="spellStart"/>
      <w:proofErr w:type="gramStart"/>
      <w:r w:rsidR="0001296E" w:rsidRPr="00B7078E">
        <w:rPr>
          <w:rFonts w:ascii="Times New Roman" w:hAnsi="Times New Roman" w:cs="Times New Roman"/>
          <w:color w:val="000000"/>
          <w:sz w:val="24"/>
          <w:szCs w:val="24"/>
        </w:rPr>
        <w:t>Волгодонская</w:t>
      </w:r>
      <w:proofErr w:type="spellEnd"/>
      <w:proofErr w:type="gramEnd"/>
      <w:r w:rsidR="0001296E" w:rsidRPr="00B7078E">
        <w:rPr>
          <w:rFonts w:ascii="Times New Roman" w:hAnsi="Times New Roman" w:cs="Times New Roman"/>
          <w:color w:val="000000"/>
          <w:sz w:val="24"/>
          <w:szCs w:val="24"/>
        </w:rPr>
        <w:t xml:space="preserve"> правда» 01.05.2015 №№45-46.</w:t>
      </w:r>
    </w:p>
    <w:p w:rsidR="00384273" w:rsidRPr="00B7078E" w:rsidRDefault="00384273" w:rsidP="00012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20B" w:rsidRDefault="0030720B" w:rsidP="00012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</w:t>
      </w:r>
      <w:r w:rsidR="000129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</w:p>
    <w:p w:rsidR="006B0E97" w:rsidRDefault="0030720B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6B0E97" w:rsidRPr="00B81A07">
        <w:rPr>
          <w:rFonts w:ascii="Times New Roman" w:hAnsi="Times New Roman" w:cs="Times New Roman"/>
          <w:color w:val="000000"/>
          <w:sz w:val="24"/>
          <w:szCs w:val="24"/>
        </w:rPr>
        <w:t>Предмет аукциона: П</w:t>
      </w:r>
      <w:r w:rsidR="006B0E97" w:rsidRPr="00B81A07">
        <w:rPr>
          <w:rFonts w:ascii="Times New Roman" w:hAnsi="Times New Roman" w:cs="Times New Roman"/>
          <w:sz w:val="24"/>
          <w:szCs w:val="24"/>
        </w:rPr>
        <w:t>раво на заключение договоров на размещение и эксплуатацию объект</w:t>
      </w:r>
      <w:r w:rsidR="006B0E97">
        <w:rPr>
          <w:rFonts w:ascii="Times New Roman" w:hAnsi="Times New Roman" w:cs="Times New Roman"/>
          <w:sz w:val="24"/>
          <w:szCs w:val="24"/>
        </w:rPr>
        <w:t>а</w:t>
      </w:r>
      <w:r w:rsidR="006B0E97" w:rsidRPr="00B81A07">
        <w:rPr>
          <w:rFonts w:ascii="Times New Roman" w:hAnsi="Times New Roman" w:cs="Times New Roman"/>
          <w:sz w:val="24"/>
          <w:szCs w:val="24"/>
        </w:rPr>
        <w:t xml:space="preserve"> сезонной торговли</w:t>
      </w:r>
      <w:r w:rsidR="006B0E97" w:rsidRPr="00B81A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E97">
        <w:rPr>
          <w:rFonts w:ascii="Times New Roman" w:hAnsi="Times New Roman" w:cs="Times New Roman"/>
          <w:color w:val="000000"/>
          <w:sz w:val="24"/>
          <w:szCs w:val="24"/>
        </w:rPr>
        <w:t>расположенного по адресу Ростовская обл</w:t>
      </w:r>
      <w:r w:rsidR="000174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0E9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741B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6B0E97">
        <w:rPr>
          <w:rFonts w:ascii="Times New Roman" w:hAnsi="Times New Roman" w:cs="Times New Roman"/>
          <w:color w:val="000000"/>
          <w:sz w:val="24"/>
          <w:szCs w:val="24"/>
        </w:rPr>
        <w:t xml:space="preserve"> Волгодонск, ул.</w:t>
      </w:r>
      <w:r w:rsidR="00017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96E">
        <w:rPr>
          <w:rFonts w:ascii="Times New Roman" w:hAnsi="Times New Roman" w:cs="Times New Roman"/>
          <w:color w:val="000000"/>
          <w:sz w:val="24"/>
          <w:szCs w:val="24"/>
        </w:rPr>
        <w:t>Морская</w:t>
      </w:r>
      <w:r w:rsidR="006B0E97">
        <w:rPr>
          <w:rFonts w:ascii="Times New Roman" w:hAnsi="Times New Roman" w:cs="Times New Roman"/>
          <w:color w:val="000000"/>
          <w:sz w:val="24"/>
          <w:szCs w:val="24"/>
        </w:rPr>
        <w:t xml:space="preserve">, в районе </w:t>
      </w:r>
      <w:r w:rsidR="0001296E">
        <w:rPr>
          <w:rFonts w:ascii="Times New Roman" w:hAnsi="Times New Roman" w:cs="Times New Roman"/>
          <w:color w:val="000000"/>
          <w:sz w:val="24"/>
          <w:szCs w:val="24"/>
        </w:rPr>
        <w:t>железнодорожного вокзала</w:t>
      </w:r>
      <w:r w:rsidR="006B0E97">
        <w:rPr>
          <w:rFonts w:ascii="Times New Roman" w:hAnsi="Times New Roman" w:cs="Times New Roman"/>
          <w:color w:val="000000"/>
          <w:sz w:val="24"/>
          <w:szCs w:val="24"/>
        </w:rPr>
        <w:t xml:space="preserve">, общей площадью 5,0 кв.м. Целевое назначение: </w:t>
      </w:r>
      <w:r w:rsidR="0001296E" w:rsidRPr="0001296E">
        <w:rPr>
          <w:rFonts w:ascii="Times New Roman" w:hAnsi="Times New Roman" w:cs="Times New Roman"/>
          <w:sz w:val="24"/>
          <w:szCs w:val="24"/>
        </w:rPr>
        <w:t>торговля прохладительными напитками, квасом</w:t>
      </w:r>
    </w:p>
    <w:p w:rsidR="0030720B" w:rsidRDefault="0030720B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В соответствии с документацией об открытом аукционе начальная (минимальная) цена торга составляет: </w:t>
      </w:r>
      <w:r w:rsidR="006B0E97">
        <w:rPr>
          <w:rFonts w:ascii="Times New Roman" w:hAnsi="Times New Roman" w:cs="Times New Roman"/>
          <w:color w:val="000000"/>
          <w:sz w:val="24"/>
          <w:szCs w:val="24"/>
        </w:rPr>
        <w:t>86545,00</w:t>
      </w:r>
      <w:r>
        <w:rPr>
          <w:rFonts w:ascii="Times New Roman" w:hAnsi="Times New Roman" w:cs="Times New Roman"/>
          <w:color w:val="000000"/>
          <w:sz w:val="24"/>
          <w:szCs w:val="24"/>
        </w:rPr>
        <w:t> руб.</w:t>
      </w:r>
    </w:p>
    <w:p w:rsidR="0030720B" w:rsidRDefault="0030720B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процедуре проведения аукциона присутствовали представители следующих участников аукциона: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121"/>
        <w:gridCol w:w="4678"/>
      </w:tblGrid>
      <w:tr w:rsidR="0030720B" w:rsidTr="00384273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0B" w:rsidRDefault="0030720B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0B" w:rsidRDefault="0030720B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0B" w:rsidRDefault="0030720B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0B" w:rsidRDefault="0030720B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01296E" w:rsidTr="00384273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96E" w:rsidRDefault="0001296E" w:rsidP="0001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96E" w:rsidRDefault="00384273" w:rsidP="0001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96E" w:rsidRDefault="0001296E" w:rsidP="0001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«Торг-Сервис»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96E" w:rsidRDefault="0001296E" w:rsidP="0001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347320,Ростовская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Цимлянский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расноярская,104а</w:t>
            </w:r>
          </w:p>
        </w:tc>
      </w:tr>
      <w:tr w:rsidR="0001296E" w:rsidTr="00384273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96E" w:rsidRDefault="0001296E" w:rsidP="0001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8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96E" w:rsidRDefault="00384273" w:rsidP="0001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96E" w:rsidRDefault="0001296E" w:rsidP="0001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96E" w:rsidRDefault="0001296E" w:rsidP="0001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347350, Ростовская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Волгодонской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ст. Романовская,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63</w:t>
            </w:r>
          </w:p>
        </w:tc>
      </w:tr>
    </w:tbl>
    <w:p w:rsidR="0030720B" w:rsidRDefault="0030720B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Победителем открытого аукциона по лоту № </w:t>
      </w:r>
      <w:r w:rsidR="00384273">
        <w:rPr>
          <w:rFonts w:ascii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признан </w:t>
      </w:r>
      <w:r w:rsidRPr="00D23CDE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</w:t>
      </w:r>
      <w:r w:rsidR="00384273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530"/>
      </w:tblGrid>
      <w:tr w:rsidR="0030720B" w:rsidTr="00D929B0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0B" w:rsidRDefault="0030720B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0B" w:rsidRDefault="00D929B0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</w:tr>
      <w:tr w:rsidR="0030720B" w:rsidTr="00D929B0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0B" w:rsidRDefault="0030720B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0B" w:rsidRDefault="00D929B0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347350, Ростовская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Волгодонской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ст. Романовская,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63</w:t>
            </w:r>
          </w:p>
        </w:tc>
      </w:tr>
      <w:tr w:rsidR="0030720B" w:rsidTr="00D929B0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0B" w:rsidRDefault="0030720B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Предложенная цена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0B" w:rsidRDefault="00384273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90872,25</w:t>
            </w:r>
            <w:r w:rsidR="00D9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руб.</w:t>
            </w:r>
          </w:p>
        </w:tc>
      </w:tr>
    </w:tbl>
    <w:p w:rsidR="0030720B" w:rsidRDefault="0030720B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Предпоследнее предложение о цене договора предложено: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530"/>
      </w:tblGrid>
      <w:tr w:rsidR="0030720B" w:rsidTr="00D929B0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0B" w:rsidRDefault="0030720B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0B" w:rsidRDefault="00D929B0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30720B" w:rsidTr="00D929B0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0B" w:rsidRDefault="0030720B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0B" w:rsidRDefault="00D929B0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30720B" w:rsidTr="00D929B0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0B" w:rsidRDefault="0030720B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Предложенная цена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20B" w:rsidRDefault="00D929B0" w:rsidP="00B1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</w:tbl>
    <w:p w:rsidR="0030720B" w:rsidRDefault="0030720B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Решение комиссии: Признать Участника №</w:t>
      </w:r>
      <w:r w:rsidR="0038427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23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победителем аукциона по лоту №</w:t>
      </w:r>
      <w:r w:rsidR="00384273">
        <w:rPr>
          <w:rFonts w:ascii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цене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приобретенного права</w:t>
      </w:r>
      <w:r w:rsidR="00D23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273">
        <w:rPr>
          <w:rFonts w:ascii="Times New Roman" w:hAnsi="Times New Roman" w:cs="Times New Roman"/>
          <w:color w:val="000000"/>
          <w:sz w:val="24"/>
          <w:szCs w:val="24"/>
        </w:rPr>
        <w:t>90872,25 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741B">
        <w:rPr>
          <w:rFonts w:ascii="Times New Roman" w:hAnsi="Times New Roman" w:cs="Times New Roman"/>
          <w:color w:val="000000"/>
          <w:sz w:val="24"/>
          <w:szCs w:val="24"/>
        </w:rPr>
        <w:t>, заключить договор.</w:t>
      </w:r>
    </w:p>
    <w:p w:rsidR="00B14174" w:rsidRPr="00B7078E" w:rsidRDefault="00B14174" w:rsidP="00B14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E17049">
        <w:rPr>
          <w:rFonts w:ascii="Times New Roman" w:hAnsi="Times New Roman" w:cs="Times New Roman"/>
          <w:color w:val="000000"/>
          <w:sz w:val="24"/>
          <w:szCs w:val="24"/>
        </w:rPr>
        <w:t xml:space="preserve">5.Победителю торгов по лоту №28 (ИП </w:t>
      </w:r>
      <w:proofErr w:type="spellStart"/>
      <w:r w:rsidR="00E17049">
        <w:rPr>
          <w:rFonts w:ascii="Times New Roman" w:hAnsi="Times New Roman" w:cs="Times New Roman"/>
          <w:color w:val="000000"/>
          <w:sz w:val="24"/>
          <w:szCs w:val="24"/>
        </w:rPr>
        <w:t>Бизов</w:t>
      </w:r>
      <w:proofErr w:type="spellEnd"/>
      <w:r w:rsidR="00E17049">
        <w:rPr>
          <w:rFonts w:ascii="Times New Roman" w:hAnsi="Times New Roman" w:cs="Times New Roman"/>
          <w:color w:val="000000"/>
          <w:sz w:val="24"/>
          <w:szCs w:val="24"/>
        </w:rPr>
        <w:t xml:space="preserve"> О.М.) зачесть задаток на заключаемый договор.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r w:rsidR="00E17049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торгов по лот</w:t>
      </w:r>
      <w:r w:rsidR="00E17049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№2</w:t>
      </w:r>
      <w:r w:rsidR="00E17049">
        <w:rPr>
          <w:rFonts w:ascii="Times New Roman" w:hAnsi="Times New Roman" w:cs="Times New Roman"/>
          <w:color w:val="000000"/>
          <w:sz w:val="24"/>
          <w:szCs w:val="24"/>
        </w:rPr>
        <w:t>8 (ООО «Торг-Сервис»)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вернуть задат</w:t>
      </w:r>
      <w:r w:rsidR="00E17049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к на указанные ими реквизиты в течение 5 рабочих дней со дня подписания протокола.</w:t>
      </w:r>
    </w:p>
    <w:p w:rsidR="00B14174" w:rsidRPr="00B7078E" w:rsidRDefault="00B14174" w:rsidP="00B14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83"/>
        <w:gridCol w:w="20"/>
      </w:tblGrid>
      <w:tr w:rsidR="005220EC" w:rsidTr="00195854">
        <w:tc>
          <w:tcPr>
            <w:tcW w:w="84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0EC" w:rsidRDefault="005220EC" w:rsidP="0019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296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Маликов Сергей Валентинович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___________________________________________</w:t>
            </w:r>
          </w:p>
          <w:p w:rsidR="005220EC" w:rsidRDefault="005220EC" w:rsidP="0019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Ушаков Юрий Михайлович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0EC" w:rsidRDefault="005220EC" w:rsidP="0019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0EC" w:rsidTr="00195854">
        <w:tc>
          <w:tcPr>
            <w:tcW w:w="84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0EC" w:rsidRDefault="005220EC" w:rsidP="0019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Нездолина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0EC" w:rsidRDefault="005220EC" w:rsidP="0019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0EC" w:rsidTr="00195854">
        <w:tc>
          <w:tcPr>
            <w:tcW w:w="84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0EC" w:rsidRDefault="005220EC" w:rsidP="0019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о. секретаря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0EC" w:rsidRDefault="005220EC" w:rsidP="0019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0EC" w:rsidTr="00195854">
        <w:tc>
          <w:tcPr>
            <w:tcW w:w="84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0EC" w:rsidRDefault="005220EC" w:rsidP="0019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Суворова Виктория Викторовна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0EC" w:rsidRDefault="005220EC" w:rsidP="0019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20EC" w:rsidRDefault="005220EC" w:rsidP="00522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296E">
        <w:rPr>
          <w:rFonts w:ascii="Times New Roman" w:hAnsi="Times New Roman" w:cs="Times New Roman"/>
          <w:color w:val="000000"/>
          <w:sz w:val="24"/>
          <w:szCs w:val="24"/>
          <w:u w:val="single"/>
        </w:rPr>
        <w:t>Голикова Екатерина Викторовна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4174" w:rsidRDefault="00B14174" w:rsidP="00B1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14174" w:rsidSect="00AA3C33">
      <w:headerReference w:type="default" r:id="rId7"/>
      <w:pgSz w:w="11905" w:h="16837"/>
      <w:pgMar w:top="567" w:right="709" w:bottom="680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049" w:rsidRDefault="00E17049">
      <w:pPr>
        <w:spacing w:after="0" w:line="240" w:lineRule="auto"/>
      </w:pPr>
      <w:r>
        <w:separator/>
      </w:r>
    </w:p>
  </w:endnote>
  <w:endnote w:type="continuationSeparator" w:id="1">
    <w:p w:rsidR="00E17049" w:rsidRDefault="00E1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049" w:rsidRDefault="00E17049">
      <w:pPr>
        <w:spacing w:after="0" w:line="240" w:lineRule="auto"/>
      </w:pPr>
      <w:r>
        <w:separator/>
      </w:r>
    </w:p>
  </w:footnote>
  <w:footnote w:type="continuationSeparator" w:id="1">
    <w:p w:rsidR="00E17049" w:rsidRDefault="00E17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E17049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17049" w:rsidRDefault="00E1704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17049" w:rsidRDefault="00E1704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17049" w:rsidRDefault="00E1704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20B"/>
    <w:rsid w:val="0001296E"/>
    <w:rsid w:val="0001741B"/>
    <w:rsid w:val="00137E8F"/>
    <w:rsid w:val="00195408"/>
    <w:rsid w:val="001A1B3B"/>
    <w:rsid w:val="001D58F6"/>
    <w:rsid w:val="001F532B"/>
    <w:rsid w:val="0030720B"/>
    <w:rsid w:val="00384273"/>
    <w:rsid w:val="003C5A16"/>
    <w:rsid w:val="00511DBE"/>
    <w:rsid w:val="005220EC"/>
    <w:rsid w:val="0055631D"/>
    <w:rsid w:val="005D66B9"/>
    <w:rsid w:val="00600B3F"/>
    <w:rsid w:val="006B0E97"/>
    <w:rsid w:val="006B16C6"/>
    <w:rsid w:val="00753EC2"/>
    <w:rsid w:val="008C6F68"/>
    <w:rsid w:val="0092507C"/>
    <w:rsid w:val="0094006B"/>
    <w:rsid w:val="00A02373"/>
    <w:rsid w:val="00A33DDE"/>
    <w:rsid w:val="00AA3C33"/>
    <w:rsid w:val="00B11715"/>
    <w:rsid w:val="00B14174"/>
    <w:rsid w:val="00C87188"/>
    <w:rsid w:val="00D23CDE"/>
    <w:rsid w:val="00D929B0"/>
    <w:rsid w:val="00DD43CF"/>
    <w:rsid w:val="00DF3A3E"/>
    <w:rsid w:val="00E17049"/>
    <w:rsid w:val="00E8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6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20B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871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7188"/>
    <w:rPr>
      <w:rFonts w:cstheme="minorBidi"/>
    </w:rPr>
  </w:style>
  <w:style w:type="paragraph" w:styleId="a6">
    <w:name w:val="footer"/>
    <w:basedOn w:val="a"/>
    <w:link w:val="a7"/>
    <w:uiPriority w:val="99"/>
    <w:semiHidden/>
    <w:unhideWhenUsed/>
    <w:rsid w:val="00C871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7188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lgodonskgorod.ru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Ушаков</cp:lastModifiedBy>
  <cp:revision>2</cp:revision>
  <cp:lastPrinted>2015-06-25T09:26:00Z</cp:lastPrinted>
  <dcterms:created xsi:type="dcterms:W3CDTF">2015-06-25T09:26:00Z</dcterms:created>
  <dcterms:modified xsi:type="dcterms:W3CDTF">2015-06-25T09:26:00Z</dcterms:modified>
</cp:coreProperties>
</file>