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87E" w:rsidRDefault="00B56566" w:rsidP="008B0786">
      <w:pPr>
        <w:jc w:val="center"/>
        <w:rPr>
          <w:sz w:val="10"/>
        </w:rPr>
      </w:pPr>
      <w:r>
        <w:rPr>
          <w:noProof/>
          <w:sz w:val="36"/>
          <w:lang w:eastAsia="ru-RU"/>
        </w:rPr>
        <w:drawing>
          <wp:inline distT="0" distB="0" distL="0" distR="0">
            <wp:extent cx="447675" cy="5429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786" w:rsidRDefault="008B0786" w:rsidP="008B0786">
      <w:pPr>
        <w:jc w:val="center"/>
        <w:rPr>
          <w:b/>
          <w:sz w:val="28"/>
        </w:rPr>
      </w:pPr>
      <w:r>
        <w:rPr>
          <w:b/>
          <w:sz w:val="28"/>
        </w:rPr>
        <w:t>Комитет по управлению имуществом города Волгодонска</w:t>
      </w:r>
    </w:p>
    <w:p w:rsidR="008B0786" w:rsidRPr="006B5238" w:rsidRDefault="008B0786" w:rsidP="008B0786">
      <w:pPr>
        <w:jc w:val="center"/>
        <w:rPr>
          <w:b/>
        </w:rPr>
      </w:pPr>
    </w:p>
    <w:p w:rsidR="008B0786" w:rsidRDefault="008B0786" w:rsidP="008B0786">
      <w:pPr>
        <w:jc w:val="center"/>
        <w:rPr>
          <w:b/>
          <w:sz w:val="40"/>
        </w:rPr>
      </w:pPr>
      <w:r>
        <w:rPr>
          <w:b/>
          <w:sz w:val="40"/>
        </w:rPr>
        <w:t>ПРИКАЗ</w:t>
      </w:r>
    </w:p>
    <w:p w:rsidR="008B0786" w:rsidRDefault="008B0786" w:rsidP="008B0786">
      <w:pPr>
        <w:jc w:val="center"/>
        <w:rPr>
          <w:b/>
          <w:sz w:val="36"/>
        </w:rPr>
      </w:pPr>
    </w:p>
    <w:p w:rsidR="008B0786" w:rsidRDefault="008B0786" w:rsidP="008B0786">
      <w:pPr>
        <w:ind w:left="1418" w:right="1156"/>
        <w:rPr>
          <w:sz w:val="10"/>
        </w:rPr>
      </w:pPr>
    </w:p>
    <w:p w:rsidR="008B0786" w:rsidRPr="006B5238" w:rsidRDefault="008B0786" w:rsidP="008B0786">
      <w:pPr>
        <w:ind w:right="52"/>
      </w:pPr>
      <w:r>
        <w:t>__</w:t>
      </w:r>
      <w:r w:rsidR="004C7B01" w:rsidRPr="004C7B01">
        <w:rPr>
          <w:u w:val="single"/>
        </w:rPr>
        <w:t>16.06.2020</w:t>
      </w:r>
      <w:r>
        <w:t>_____</w:t>
      </w:r>
      <w:r w:rsidRPr="006B5238">
        <w:t xml:space="preserve">                                                  </w:t>
      </w:r>
      <w:r>
        <w:t xml:space="preserve">                        </w:t>
      </w:r>
      <w:r w:rsidRPr="006B5238">
        <w:t xml:space="preserve">         №_</w:t>
      </w:r>
      <w:r w:rsidR="004C7B01" w:rsidRPr="004C7B01">
        <w:rPr>
          <w:u w:val="single"/>
        </w:rPr>
        <w:t>129</w:t>
      </w:r>
      <w:r w:rsidR="004C4A0A">
        <w:t>_</w:t>
      </w:r>
    </w:p>
    <w:p w:rsidR="008B0786" w:rsidRPr="006B5238" w:rsidRDefault="008B0786" w:rsidP="008B0786">
      <w:pPr>
        <w:ind w:right="52"/>
        <w:jc w:val="center"/>
      </w:pPr>
      <w:r w:rsidRPr="006B5238">
        <w:t>г. Волгодонск</w:t>
      </w:r>
    </w:p>
    <w:p w:rsidR="008B0786" w:rsidRDefault="008B0786" w:rsidP="008B0786">
      <w:pPr>
        <w:jc w:val="center"/>
        <w:rPr>
          <w:sz w:val="10"/>
        </w:rPr>
      </w:pPr>
    </w:p>
    <w:p w:rsidR="002E67D2" w:rsidRDefault="002E67D2" w:rsidP="002E67D2">
      <w:pPr>
        <w:jc w:val="both"/>
        <w:rPr>
          <w:sz w:val="28"/>
          <w:szCs w:val="28"/>
        </w:rPr>
      </w:pPr>
    </w:p>
    <w:p w:rsidR="001B6BFE" w:rsidRDefault="002E67D2" w:rsidP="002E67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1B6BFE">
        <w:rPr>
          <w:sz w:val="28"/>
          <w:szCs w:val="28"/>
        </w:rPr>
        <w:t xml:space="preserve">проведении процедуры </w:t>
      </w:r>
      <w:r w:rsidR="0026754A">
        <w:rPr>
          <w:sz w:val="28"/>
          <w:szCs w:val="28"/>
        </w:rPr>
        <w:t>предоставлени</w:t>
      </w:r>
      <w:r w:rsidR="001B6BFE">
        <w:rPr>
          <w:sz w:val="28"/>
          <w:szCs w:val="28"/>
        </w:rPr>
        <w:t>я</w:t>
      </w:r>
      <w:r w:rsidR="0026754A">
        <w:rPr>
          <w:sz w:val="28"/>
          <w:szCs w:val="28"/>
        </w:rPr>
        <w:t xml:space="preserve"> </w:t>
      </w:r>
    </w:p>
    <w:p w:rsidR="0026754A" w:rsidRDefault="0026754A" w:rsidP="002E67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социально ориентированным некоммерческим </w:t>
      </w:r>
    </w:p>
    <w:p w:rsidR="0026754A" w:rsidRDefault="0026754A" w:rsidP="002E67D2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организациям в безвозмездное пользование</w:t>
      </w:r>
    </w:p>
    <w:p w:rsidR="000E34F6" w:rsidRDefault="0026754A" w:rsidP="002E67D2">
      <w:pPr>
        <w:jc w:val="both"/>
      </w:pPr>
      <w:r>
        <w:rPr>
          <w:sz w:val="28"/>
          <w:szCs w:val="28"/>
        </w:rPr>
        <w:t>муниципального имущества</w:t>
      </w:r>
      <w:r w:rsidR="000E34F6" w:rsidRPr="000E34F6">
        <w:rPr>
          <w:sz w:val="28"/>
          <w:szCs w:val="28"/>
        </w:rPr>
        <w:t>, включенного</w:t>
      </w:r>
      <w:r w:rsidR="000E34F6" w:rsidRPr="007F6FA0">
        <w:t xml:space="preserve"> </w:t>
      </w:r>
    </w:p>
    <w:p w:rsidR="00F8692B" w:rsidRPr="000E34F6" w:rsidRDefault="000E34F6" w:rsidP="000E34F6">
      <w:pPr>
        <w:jc w:val="both"/>
        <w:rPr>
          <w:color w:val="000000"/>
          <w:sz w:val="28"/>
          <w:szCs w:val="28"/>
        </w:rPr>
      </w:pPr>
      <w:r w:rsidRPr="000E34F6">
        <w:rPr>
          <w:sz w:val="28"/>
          <w:szCs w:val="28"/>
        </w:rPr>
        <w:t xml:space="preserve">в  перечень объектов </w:t>
      </w:r>
      <w:r w:rsidRPr="000E34F6">
        <w:rPr>
          <w:color w:val="000000"/>
          <w:sz w:val="28"/>
          <w:szCs w:val="28"/>
        </w:rPr>
        <w:t>муниципального имущества муниципального образования «Город Волгодонск», свободн</w:t>
      </w:r>
      <w:r w:rsidR="000325B5">
        <w:rPr>
          <w:color w:val="000000"/>
          <w:sz w:val="28"/>
          <w:szCs w:val="28"/>
        </w:rPr>
        <w:t>ых</w:t>
      </w:r>
      <w:r w:rsidRPr="000E34F6">
        <w:rPr>
          <w:color w:val="000000"/>
          <w:sz w:val="28"/>
          <w:szCs w:val="28"/>
        </w:rPr>
        <w:t xml:space="preserve"> от прав третьих лиц (за исключением имущественных прав некоммерческих организаций), которые могут быть предоставлены социально ориентированным некоммерческим организациям во владение и (или) в пользование на долгосрочной основе</w:t>
      </w:r>
    </w:p>
    <w:p w:rsidR="000E34F6" w:rsidRDefault="000E34F6" w:rsidP="000E34F6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334A99" w:rsidRPr="00336D66" w:rsidRDefault="00334A99" w:rsidP="00334A99">
      <w:pPr>
        <w:pStyle w:val="ConsPlusTitle"/>
        <w:widowControl/>
        <w:ind w:firstLine="708"/>
        <w:jc w:val="both"/>
        <w:rPr>
          <w:b w:val="0"/>
          <w:color w:val="000000"/>
          <w:sz w:val="28"/>
          <w:szCs w:val="28"/>
        </w:rPr>
      </w:pPr>
      <w:proofErr w:type="gramStart"/>
      <w:r w:rsidRPr="004A3617">
        <w:rPr>
          <w:b w:val="0"/>
          <w:color w:val="000000"/>
          <w:sz w:val="28"/>
          <w:szCs w:val="28"/>
        </w:rPr>
        <w:t>В соответствии с федеральными законами от 12.01.1996 № 7-ФЗ «О некоммерческих организациях», от 06.10.2003 № 131-ФЗ «Об общих принципах организации местного самоуправления в Российской Федерации</w:t>
      </w:r>
      <w:r w:rsidR="00641C2B">
        <w:rPr>
          <w:b w:val="0"/>
          <w:color w:val="000000"/>
          <w:sz w:val="28"/>
          <w:szCs w:val="28"/>
        </w:rPr>
        <w:t>»</w:t>
      </w:r>
      <w:r w:rsidRPr="004A3617">
        <w:rPr>
          <w:b w:val="0"/>
          <w:color w:val="000000"/>
          <w:sz w:val="28"/>
          <w:szCs w:val="28"/>
        </w:rPr>
        <w:t xml:space="preserve">, </w:t>
      </w:r>
      <w:r w:rsidR="00641C2B" w:rsidRPr="00641C2B">
        <w:rPr>
          <w:b w:val="0"/>
          <w:sz w:val="28"/>
          <w:szCs w:val="28"/>
        </w:rPr>
        <w:t>от 26.07.2006 № 135-ФЗ «О защите конкуренции»,</w:t>
      </w:r>
      <w:r w:rsidR="00641C2B">
        <w:t xml:space="preserve"> </w:t>
      </w:r>
      <w:r w:rsidRPr="004A3617">
        <w:rPr>
          <w:b w:val="0"/>
          <w:color w:val="000000"/>
          <w:sz w:val="28"/>
          <w:szCs w:val="28"/>
        </w:rPr>
        <w:t xml:space="preserve">решением </w:t>
      </w:r>
      <w:proofErr w:type="spellStart"/>
      <w:r w:rsidRPr="004A3617">
        <w:rPr>
          <w:b w:val="0"/>
          <w:color w:val="000000"/>
          <w:sz w:val="28"/>
          <w:szCs w:val="28"/>
        </w:rPr>
        <w:t>Волгодонской</w:t>
      </w:r>
      <w:proofErr w:type="spellEnd"/>
      <w:r w:rsidRPr="004A3617">
        <w:rPr>
          <w:b w:val="0"/>
          <w:color w:val="000000"/>
          <w:sz w:val="28"/>
          <w:szCs w:val="28"/>
        </w:rPr>
        <w:t xml:space="preserve"> городской Думы от </w:t>
      </w:r>
      <w:r w:rsidRPr="00336D66">
        <w:rPr>
          <w:b w:val="0"/>
          <w:color w:val="000000"/>
          <w:sz w:val="28"/>
          <w:szCs w:val="28"/>
        </w:rPr>
        <w:t>15.06.2017 № 60 «</w:t>
      </w:r>
      <w:r w:rsidRPr="00336D66">
        <w:rPr>
          <w:rFonts w:eastAsia="Calibri"/>
          <w:b w:val="0"/>
          <w:sz w:val="28"/>
          <w:szCs w:val="28"/>
        </w:rPr>
        <w:t>Об имущественной поддержке социально ориентированных некоммерческих организаций на территории муниципального образования «Город Волгодонск»</w:t>
      </w:r>
      <w:r w:rsidRPr="00336D66">
        <w:rPr>
          <w:b w:val="0"/>
          <w:color w:val="000000"/>
          <w:sz w:val="28"/>
          <w:szCs w:val="28"/>
        </w:rPr>
        <w:t>, постановлением Администрации города Волгодонска от 22.06.2017 №</w:t>
      </w:r>
      <w:r w:rsidRPr="00336D66">
        <w:rPr>
          <w:b w:val="0"/>
          <w:sz w:val="28"/>
          <w:szCs w:val="28"/>
        </w:rPr>
        <w:t xml:space="preserve"> 735 «Об утверждении перечня объектов</w:t>
      </w:r>
      <w:proofErr w:type="gramEnd"/>
      <w:r w:rsidRPr="00336D66">
        <w:rPr>
          <w:b w:val="0"/>
          <w:sz w:val="28"/>
          <w:szCs w:val="28"/>
        </w:rPr>
        <w:t xml:space="preserve"> </w:t>
      </w:r>
      <w:r w:rsidRPr="00336D66">
        <w:rPr>
          <w:b w:val="0"/>
          <w:color w:val="000000"/>
          <w:sz w:val="28"/>
          <w:szCs w:val="28"/>
        </w:rPr>
        <w:t>муниципального имущества муниципального образования «Город Волгодонск», свободн</w:t>
      </w:r>
      <w:r w:rsidR="000325B5">
        <w:rPr>
          <w:b w:val="0"/>
          <w:color w:val="000000"/>
          <w:sz w:val="28"/>
          <w:szCs w:val="28"/>
        </w:rPr>
        <w:t>ых</w:t>
      </w:r>
      <w:r w:rsidRPr="00336D66">
        <w:rPr>
          <w:b w:val="0"/>
          <w:color w:val="000000"/>
          <w:sz w:val="28"/>
          <w:szCs w:val="28"/>
        </w:rPr>
        <w:t xml:space="preserve"> от прав третьих лиц (за исключением имущественных прав некоммерческих организаций), котор</w:t>
      </w:r>
      <w:r w:rsidR="000325B5">
        <w:rPr>
          <w:b w:val="0"/>
          <w:color w:val="000000"/>
          <w:sz w:val="28"/>
          <w:szCs w:val="28"/>
        </w:rPr>
        <w:t>ые</w:t>
      </w:r>
      <w:r w:rsidRPr="00336D66">
        <w:rPr>
          <w:b w:val="0"/>
          <w:color w:val="000000"/>
          <w:sz w:val="28"/>
          <w:szCs w:val="28"/>
        </w:rPr>
        <w:t xml:space="preserve"> мо</w:t>
      </w:r>
      <w:r w:rsidR="000325B5">
        <w:rPr>
          <w:b w:val="0"/>
          <w:color w:val="000000"/>
          <w:sz w:val="28"/>
          <w:szCs w:val="28"/>
        </w:rPr>
        <w:t>гут</w:t>
      </w:r>
      <w:r w:rsidRPr="00336D66">
        <w:rPr>
          <w:b w:val="0"/>
          <w:color w:val="000000"/>
          <w:sz w:val="28"/>
          <w:szCs w:val="28"/>
        </w:rPr>
        <w:t xml:space="preserve"> быть предоставлен</w:t>
      </w:r>
      <w:r w:rsidR="000325B5">
        <w:rPr>
          <w:b w:val="0"/>
          <w:color w:val="000000"/>
          <w:sz w:val="28"/>
          <w:szCs w:val="28"/>
        </w:rPr>
        <w:t>ы</w:t>
      </w:r>
      <w:r w:rsidRPr="00336D66">
        <w:rPr>
          <w:b w:val="0"/>
          <w:color w:val="000000"/>
          <w:sz w:val="28"/>
          <w:szCs w:val="28"/>
        </w:rPr>
        <w:t xml:space="preserve"> социально ориентированным некоммерческим организациям во владение и (или) в пользование на долгосрочной основе» </w:t>
      </w:r>
    </w:p>
    <w:p w:rsidR="002E67D2" w:rsidRDefault="002E67D2" w:rsidP="002E67D2">
      <w:pPr>
        <w:pStyle w:val="a7"/>
        <w:ind w:right="139" w:firstLine="851"/>
        <w:jc w:val="both"/>
        <w:rPr>
          <w:rFonts w:ascii="Times New Roman" w:hAnsi="Times New Roman"/>
          <w:sz w:val="28"/>
          <w:szCs w:val="28"/>
        </w:rPr>
      </w:pPr>
    </w:p>
    <w:p w:rsidR="00F8692B" w:rsidRDefault="00F8692B" w:rsidP="002E67D2">
      <w:pPr>
        <w:pStyle w:val="a7"/>
        <w:ind w:right="139" w:firstLine="851"/>
        <w:jc w:val="both"/>
        <w:rPr>
          <w:rFonts w:ascii="Times New Roman" w:hAnsi="Times New Roman"/>
          <w:sz w:val="28"/>
          <w:szCs w:val="28"/>
        </w:rPr>
      </w:pPr>
    </w:p>
    <w:p w:rsidR="002E67D2" w:rsidRDefault="002E67D2" w:rsidP="002E67D2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34A99">
        <w:rPr>
          <w:rFonts w:ascii="Times New Roman" w:hAnsi="Times New Roman"/>
          <w:sz w:val="28"/>
          <w:szCs w:val="28"/>
        </w:rPr>
        <w:t>РИКАЗЫВАЮ</w:t>
      </w:r>
      <w:r>
        <w:rPr>
          <w:rFonts w:ascii="Times New Roman" w:hAnsi="Times New Roman"/>
          <w:sz w:val="28"/>
          <w:szCs w:val="28"/>
        </w:rPr>
        <w:t>:</w:t>
      </w:r>
    </w:p>
    <w:p w:rsidR="002E67D2" w:rsidRDefault="002E67D2" w:rsidP="002E67D2">
      <w:pPr>
        <w:ind w:right="-2" w:firstLine="851"/>
        <w:jc w:val="both"/>
        <w:rPr>
          <w:sz w:val="28"/>
          <w:szCs w:val="28"/>
        </w:rPr>
      </w:pPr>
    </w:p>
    <w:p w:rsidR="00F8692B" w:rsidRDefault="00F8692B" w:rsidP="002E67D2">
      <w:pPr>
        <w:ind w:right="-2" w:firstLine="851"/>
        <w:jc w:val="both"/>
        <w:rPr>
          <w:sz w:val="28"/>
          <w:szCs w:val="28"/>
        </w:rPr>
      </w:pPr>
    </w:p>
    <w:p w:rsidR="002F26DD" w:rsidRPr="000E34F6" w:rsidRDefault="002F26DD" w:rsidP="002F26DD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6635A2">
        <w:rPr>
          <w:sz w:val="28"/>
          <w:szCs w:val="28"/>
        </w:rPr>
        <w:t xml:space="preserve">Провести </w:t>
      </w:r>
      <w:r w:rsidR="004C4A0A">
        <w:rPr>
          <w:sz w:val="28"/>
          <w:szCs w:val="28"/>
        </w:rPr>
        <w:t>30</w:t>
      </w:r>
      <w:r>
        <w:rPr>
          <w:bCs/>
          <w:color w:val="000000"/>
          <w:sz w:val="28"/>
          <w:szCs w:val="28"/>
        </w:rPr>
        <w:t>.0</w:t>
      </w:r>
      <w:r w:rsidR="004C4A0A">
        <w:rPr>
          <w:bCs/>
          <w:color w:val="000000"/>
          <w:sz w:val="28"/>
          <w:szCs w:val="28"/>
        </w:rPr>
        <w:t>7</w:t>
      </w:r>
      <w:r>
        <w:rPr>
          <w:bCs/>
          <w:color w:val="000000"/>
          <w:sz w:val="28"/>
          <w:szCs w:val="28"/>
        </w:rPr>
        <w:t xml:space="preserve">.2020 </w:t>
      </w:r>
      <w:r>
        <w:rPr>
          <w:sz w:val="28"/>
          <w:szCs w:val="28"/>
        </w:rPr>
        <w:t>процедуру предоставления социально ориентированным некоммерческим организациям в безвозмездное пользование муниципального имущества</w:t>
      </w:r>
      <w:r w:rsidRPr="000E34F6">
        <w:rPr>
          <w:sz w:val="28"/>
          <w:szCs w:val="28"/>
        </w:rPr>
        <w:t>, включенного</w:t>
      </w:r>
      <w:r w:rsidRPr="007F6FA0">
        <w:t xml:space="preserve"> </w:t>
      </w:r>
      <w:r w:rsidRPr="000E34F6">
        <w:rPr>
          <w:sz w:val="28"/>
          <w:szCs w:val="28"/>
        </w:rPr>
        <w:t xml:space="preserve">в  перечень объектов </w:t>
      </w:r>
      <w:r w:rsidRPr="000E34F6">
        <w:rPr>
          <w:color w:val="000000"/>
          <w:sz w:val="28"/>
          <w:szCs w:val="28"/>
        </w:rPr>
        <w:t>муниципального имущества муниципального образования «Город Волгодонск», свободн</w:t>
      </w:r>
      <w:r w:rsidR="000325B5">
        <w:rPr>
          <w:color w:val="000000"/>
          <w:sz w:val="28"/>
          <w:szCs w:val="28"/>
        </w:rPr>
        <w:t>ых</w:t>
      </w:r>
      <w:r w:rsidRPr="000E34F6">
        <w:rPr>
          <w:color w:val="000000"/>
          <w:sz w:val="28"/>
          <w:szCs w:val="28"/>
        </w:rPr>
        <w:t xml:space="preserve"> от прав третьих лиц (за исключением имущественных прав некоммерческих организаций), которые могут быть предоставлены социально ориентированным некоммерческим организациям во владение и (или) в пользование на долгосрочной основе</w:t>
      </w:r>
      <w:r>
        <w:rPr>
          <w:color w:val="000000"/>
          <w:sz w:val="28"/>
          <w:szCs w:val="28"/>
        </w:rPr>
        <w:t>.</w:t>
      </w:r>
      <w:proofErr w:type="gramEnd"/>
    </w:p>
    <w:p w:rsidR="002F26DD" w:rsidRPr="002F26DD" w:rsidRDefault="002F26DD" w:rsidP="002F26DD">
      <w:pPr>
        <w:ind w:firstLine="708"/>
        <w:jc w:val="both"/>
        <w:rPr>
          <w:sz w:val="28"/>
          <w:szCs w:val="28"/>
        </w:rPr>
      </w:pPr>
      <w:r w:rsidRPr="002F26DD">
        <w:rPr>
          <w:sz w:val="28"/>
          <w:szCs w:val="28"/>
        </w:rPr>
        <w:lastRenderedPageBreak/>
        <w:t xml:space="preserve">2. </w:t>
      </w:r>
      <w:proofErr w:type="gramStart"/>
      <w:r w:rsidRPr="002F26DD">
        <w:rPr>
          <w:sz w:val="28"/>
          <w:szCs w:val="28"/>
        </w:rPr>
        <w:t xml:space="preserve">Утвердить перечень муниципального имущества </w:t>
      </w:r>
      <w:r>
        <w:rPr>
          <w:sz w:val="28"/>
          <w:szCs w:val="28"/>
        </w:rPr>
        <w:t>для предоставления социально ориентированным некоммерческим организациям в безвозмездное пользование муниципального имущества</w:t>
      </w:r>
      <w:r w:rsidRPr="000E34F6">
        <w:rPr>
          <w:sz w:val="28"/>
          <w:szCs w:val="28"/>
        </w:rPr>
        <w:t>, включенного</w:t>
      </w:r>
      <w:r w:rsidRPr="007F6FA0">
        <w:t xml:space="preserve"> </w:t>
      </w:r>
      <w:r w:rsidRPr="000E34F6">
        <w:rPr>
          <w:sz w:val="28"/>
          <w:szCs w:val="28"/>
        </w:rPr>
        <w:t xml:space="preserve">в  перечень объектов </w:t>
      </w:r>
      <w:r w:rsidRPr="000E34F6">
        <w:rPr>
          <w:color w:val="000000"/>
          <w:sz w:val="28"/>
          <w:szCs w:val="28"/>
        </w:rPr>
        <w:t>муниципального имущества муниципального образования «Город Волгодонск», свободн</w:t>
      </w:r>
      <w:r w:rsidR="000325B5">
        <w:rPr>
          <w:color w:val="000000"/>
          <w:sz w:val="28"/>
          <w:szCs w:val="28"/>
        </w:rPr>
        <w:t>ых</w:t>
      </w:r>
      <w:r w:rsidRPr="000E34F6">
        <w:rPr>
          <w:color w:val="000000"/>
          <w:sz w:val="28"/>
          <w:szCs w:val="28"/>
        </w:rPr>
        <w:t xml:space="preserve"> от прав третьих лиц (за исключением имущественных прав некоммерческих организаций), которые могут быть предоставлены социально ориентированным некоммерческим организациям во владение и (или) в пользование на долгосрочной основе</w:t>
      </w:r>
      <w:r w:rsidRPr="002F26DD">
        <w:rPr>
          <w:sz w:val="28"/>
          <w:szCs w:val="28"/>
        </w:rPr>
        <w:t xml:space="preserve"> (</w:t>
      </w:r>
      <w:r>
        <w:rPr>
          <w:sz w:val="28"/>
          <w:szCs w:val="28"/>
        </w:rPr>
        <w:t>П</w:t>
      </w:r>
      <w:r w:rsidRPr="002F26DD">
        <w:rPr>
          <w:sz w:val="28"/>
          <w:szCs w:val="28"/>
        </w:rPr>
        <w:t>риложение).</w:t>
      </w:r>
      <w:proofErr w:type="gramEnd"/>
    </w:p>
    <w:p w:rsidR="000325B5" w:rsidRPr="002F26DD" w:rsidRDefault="000325B5" w:rsidP="000325B5">
      <w:pPr>
        <w:pStyle w:val="a5"/>
        <w:spacing w:after="0" w:line="24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3.</w:t>
      </w:r>
      <w:r w:rsidRPr="002F26DD">
        <w:rPr>
          <w:sz w:val="28"/>
          <w:szCs w:val="28"/>
        </w:rPr>
        <w:t xml:space="preserve">Утвердить документацию о проведении процедуры предоставления в безвозмездное пользование муниципального имущества, включенного в  перечень объектов </w:t>
      </w:r>
      <w:r w:rsidRPr="002F26DD">
        <w:rPr>
          <w:color w:val="000000"/>
          <w:sz w:val="28"/>
          <w:szCs w:val="28"/>
        </w:rPr>
        <w:t>муниципального имущества муниципального образования «Город Волгодонск», свободн</w:t>
      </w:r>
      <w:r w:rsidR="00BE087E">
        <w:rPr>
          <w:color w:val="000000"/>
          <w:sz w:val="28"/>
          <w:szCs w:val="28"/>
        </w:rPr>
        <w:t>ых</w:t>
      </w:r>
      <w:r w:rsidRPr="002F26DD">
        <w:rPr>
          <w:color w:val="000000"/>
          <w:sz w:val="28"/>
          <w:szCs w:val="28"/>
        </w:rPr>
        <w:t xml:space="preserve"> от прав третьих лиц (за исключением имущественных прав некоммерческих организаций), которые могут быть предоставлены социально ориентированным некоммерческим организациям во владение и (или) в пользование на долгосрочной основе</w:t>
      </w:r>
      <w:r w:rsidRPr="002F26DD">
        <w:rPr>
          <w:bCs/>
          <w:color w:val="000000"/>
          <w:sz w:val="28"/>
          <w:szCs w:val="28"/>
        </w:rPr>
        <w:t>.</w:t>
      </w:r>
    </w:p>
    <w:p w:rsidR="008F6492" w:rsidRPr="008F6492" w:rsidRDefault="00C639E4" w:rsidP="008F6492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F6492" w:rsidRPr="008F6492">
        <w:rPr>
          <w:sz w:val="28"/>
          <w:szCs w:val="28"/>
        </w:rPr>
        <w:t xml:space="preserve">. Отделу реестра и имущественных отношений (В.В. </w:t>
      </w:r>
      <w:proofErr w:type="spellStart"/>
      <w:r w:rsidR="008F6492" w:rsidRPr="008F6492">
        <w:rPr>
          <w:sz w:val="28"/>
          <w:szCs w:val="28"/>
        </w:rPr>
        <w:t>Махова</w:t>
      </w:r>
      <w:proofErr w:type="spellEnd"/>
      <w:r w:rsidR="008F6492" w:rsidRPr="008F6492">
        <w:rPr>
          <w:sz w:val="28"/>
          <w:szCs w:val="28"/>
        </w:rPr>
        <w:t>):</w:t>
      </w:r>
    </w:p>
    <w:p w:rsidR="008F6492" w:rsidRPr="008B0786" w:rsidRDefault="00C639E4" w:rsidP="002F26DD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F6492" w:rsidRPr="008B0786">
        <w:rPr>
          <w:sz w:val="28"/>
          <w:szCs w:val="28"/>
        </w:rPr>
        <w:t xml:space="preserve">.1. </w:t>
      </w:r>
      <w:proofErr w:type="gramStart"/>
      <w:r w:rsidR="008F6492" w:rsidRPr="008B0786">
        <w:rPr>
          <w:sz w:val="28"/>
          <w:szCs w:val="28"/>
        </w:rPr>
        <w:t xml:space="preserve">Подготовить извещение о возможности </w:t>
      </w:r>
      <w:r w:rsidR="002F26DD">
        <w:rPr>
          <w:sz w:val="28"/>
          <w:szCs w:val="28"/>
        </w:rPr>
        <w:t>предоставления социально ориентированным некоммерческим организациям в безвозмездное пользование муниципального имущества</w:t>
      </w:r>
      <w:r w:rsidR="002F26DD" w:rsidRPr="000E34F6">
        <w:rPr>
          <w:sz w:val="28"/>
          <w:szCs w:val="28"/>
        </w:rPr>
        <w:t>, включенного</w:t>
      </w:r>
      <w:r w:rsidR="002F26DD" w:rsidRPr="007F6FA0">
        <w:t xml:space="preserve"> </w:t>
      </w:r>
      <w:r w:rsidR="002F26DD" w:rsidRPr="000E34F6">
        <w:rPr>
          <w:sz w:val="28"/>
          <w:szCs w:val="28"/>
        </w:rPr>
        <w:t xml:space="preserve">в  перечень объектов </w:t>
      </w:r>
      <w:r w:rsidR="002F26DD" w:rsidRPr="000E34F6">
        <w:rPr>
          <w:color w:val="000000"/>
          <w:sz w:val="28"/>
          <w:szCs w:val="28"/>
        </w:rPr>
        <w:t>муниципального имущества муниципального образования «Город Волгодонск», свободн</w:t>
      </w:r>
      <w:r w:rsidR="0088446D">
        <w:rPr>
          <w:color w:val="000000"/>
          <w:sz w:val="28"/>
          <w:szCs w:val="28"/>
        </w:rPr>
        <w:t>ых</w:t>
      </w:r>
      <w:r w:rsidR="002F26DD" w:rsidRPr="000E34F6">
        <w:rPr>
          <w:color w:val="000000"/>
          <w:sz w:val="28"/>
          <w:szCs w:val="28"/>
        </w:rPr>
        <w:t xml:space="preserve"> от прав третьих лиц (за исключением имущественных прав некоммерческих организаций), которые могут быть предоставлены социально ориентированным некоммерческим организациям во владение и (или) в пользование на долгосрочной основе</w:t>
      </w:r>
      <w:r w:rsidR="002F26DD">
        <w:rPr>
          <w:color w:val="000000"/>
          <w:sz w:val="28"/>
          <w:szCs w:val="28"/>
        </w:rPr>
        <w:t xml:space="preserve"> </w:t>
      </w:r>
      <w:r w:rsidR="009D6BFF" w:rsidRPr="008B0786">
        <w:rPr>
          <w:sz w:val="28"/>
          <w:szCs w:val="28"/>
        </w:rPr>
        <w:t xml:space="preserve">и разместить его </w:t>
      </w:r>
      <w:r w:rsidR="008F6492" w:rsidRPr="008B0786">
        <w:rPr>
          <w:sz w:val="28"/>
          <w:szCs w:val="28"/>
        </w:rPr>
        <w:t>на официальном сайте Администрации города</w:t>
      </w:r>
      <w:proofErr w:type="gramEnd"/>
      <w:r w:rsidR="008F6492" w:rsidRPr="008B0786">
        <w:rPr>
          <w:sz w:val="28"/>
          <w:szCs w:val="28"/>
        </w:rPr>
        <w:t xml:space="preserve"> Волгодонска </w:t>
      </w:r>
      <w:hyperlink r:id="rId8" w:history="1">
        <w:r w:rsidR="008F6492" w:rsidRPr="008B0786">
          <w:rPr>
            <w:rStyle w:val="a3"/>
            <w:sz w:val="28"/>
            <w:szCs w:val="28"/>
          </w:rPr>
          <w:t>http://</w:t>
        </w:r>
        <w:r w:rsidR="008F6492" w:rsidRPr="008B0786">
          <w:rPr>
            <w:rStyle w:val="a3"/>
            <w:sz w:val="28"/>
            <w:szCs w:val="28"/>
            <w:lang w:val="en-US"/>
          </w:rPr>
          <w:t>volgodonskgorod</w:t>
        </w:r>
        <w:r w:rsidR="008F6492" w:rsidRPr="008B0786">
          <w:rPr>
            <w:rStyle w:val="a3"/>
            <w:sz w:val="28"/>
            <w:szCs w:val="28"/>
          </w:rPr>
          <w:t>.</w:t>
        </w:r>
        <w:r w:rsidR="008F6492" w:rsidRPr="008B0786">
          <w:rPr>
            <w:rStyle w:val="a3"/>
            <w:sz w:val="28"/>
            <w:szCs w:val="28"/>
            <w:lang w:val="en-US"/>
          </w:rPr>
          <w:t>ru</w:t>
        </w:r>
      </w:hyperlink>
      <w:r w:rsidR="008F6492" w:rsidRPr="008B0786">
        <w:rPr>
          <w:sz w:val="28"/>
          <w:szCs w:val="28"/>
        </w:rPr>
        <w:t>.</w:t>
      </w:r>
    </w:p>
    <w:p w:rsidR="002E67D2" w:rsidRPr="008B0786" w:rsidRDefault="00C639E4" w:rsidP="002E67D2">
      <w:pPr>
        <w:pStyle w:val="a9"/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</w:t>
      </w:r>
      <w:r w:rsidR="00C72542" w:rsidRPr="008B0786">
        <w:rPr>
          <w:rFonts w:ascii="Times New Roman" w:hAnsi="Times New Roman"/>
          <w:sz w:val="28"/>
          <w:szCs w:val="28"/>
        </w:rPr>
        <w:t>. О</w:t>
      </w:r>
      <w:r w:rsidR="002E67D2" w:rsidRPr="008B0786">
        <w:rPr>
          <w:rFonts w:ascii="Times New Roman" w:hAnsi="Times New Roman"/>
          <w:sz w:val="28"/>
          <w:szCs w:val="28"/>
        </w:rPr>
        <w:t xml:space="preserve">беспечить заключение </w:t>
      </w:r>
      <w:r w:rsidR="000F32AE" w:rsidRPr="008B0786">
        <w:rPr>
          <w:rFonts w:ascii="Times New Roman" w:hAnsi="Times New Roman"/>
          <w:sz w:val="28"/>
          <w:szCs w:val="28"/>
        </w:rPr>
        <w:t xml:space="preserve">договора безвозмездного пользования </w:t>
      </w:r>
      <w:r w:rsidR="006635A2" w:rsidRPr="008B0786">
        <w:rPr>
          <w:rFonts w:ascii="Times New Roman" w:hAnsi="Times New Roman"/>
          <w:bCs/>
          <w:color w:val="000000"/>
          <w:sz w:val="28"/>
          <w:szCs w:val="28"/>
        </w:rPr>
        <w:t>муниципальн</w:t>
      </w:r>
      <w:r w:rsidR="00EC4FA6">
        <w:rPr>
          <w:rFonts w:ascii="Times New Roman" w:hAnsi="Times New Roman"/>
          <w:bCs/>
          <w:color w:val="000000"/>
          <w:sz w:val="28"/>
          <w:szCs w:val="28"/>
        </w:rPr>
        <w:t>ым</w:t>
      </w:r>
      <w:r w:rsidR="006635A2" w:rsidRPr="008B0786">
        <w:rPr>
          <w:rFonts w:ascii="Times New Roman" w:hAnsi="Times New Roman"/>
          <w:bCs/>
          <w:color w:val="000000"/>
          <w:sz w:val="28"/>
          <w:szCs w:val="28"/>
        </w:rPr>
        <w:t xml:space="preserve"> имуществ</w:t>
      </w:r>
      <w:r w:rsidR="00EC4FA6">
        <w:rPr>
          <w:rFonts w:ascii="Times New Roman" w:hAnsi="Times New Roman"/>
          <w:bCs/>
          <w:color w:val="000000"/>
          <w:sz w:val="28"/>
          <w:szCs w:val="28"/>
        </w:rPr>
        <w:t xml:space="preserve">ом </w:t>
      </w:r>
      <w:r w:rsidR="006635A2" w:rsidRPr="008B0786">
        <w:rPr>
          <w:rFonts w:ascii="Times New Roman" w:hAnsi="Times New Roman"/>
          <w:bCs/>
          <w:color w:val="000000"/>
          <w:sz w:val="28"/>
          <w:szCs w:val="28"/>
        </w:rPr>
        <w:t>муниципального образования «Город Волгодонск»</w:t>
      </w:r>
      <w:r w:rsidR="00BF04D2">
        <w:rPr>
          <w:rFonts w:ascii="Times New Roman" w:hAnsi="Times New Roman"/>
          <w:bCs/>
          <w:color w:val="000000"/>
          <w:sz w:val="28"/>
          <w:szCs w:val="28"/>
        </w:rPr>
        <w:t xml:space="preserve"> с получателем имущественной поддержки</w:t>
      </w:r>
      <w:r w:rsidR="00C72542" w:rsidRPr="008B0786">
        <w:rPr>
          <w:rFonts w:ascii="Times New Roman" w:hAnsi="Times New Roman"/>
          <w:bCs/>
          <w:sz w:val="28"/>
          <w:szCs w:val="28"/>
        </w:rPr>
        <w:t>.</w:t>
      </w:r>
    </w:p>
    <w:p w:rsidR="002E67D2" w:rsidRPr="008B0786" w:rsidRDefault="00C639E4" w:rsidP="002E67D2">
      <w:pPr>
        <w:pStyle w:val="a9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635A2" w:rsidRPr="008B078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="00C72542" w:rsidRPr="008B078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72542" w:rsidRPr="009065A4">
        <w:rPr>
          <w:rFonts w:ascii="Times New Roman" w:hAnsi="Times New Roman"/>
          <w:sz w:val="28"/>
          <w:szCs w:val="28"/>
        </w:rPr>
        <w:t>Р</w:t>
      </w:r>
      <w:r w:rsidR="002E67D2" w:rsidRPr="009065A4">
        <w:rPr>
          <w:rFonts w:ascii="Times New Roman" w:hAnsi="Times New Roman"/>
          <w:sz w:val="28"/>
          <w:szCs w:val="28"/>
        </w:rPr>
        <w:t>азме</w:t>
      </w:r>
      <w:r w:rsidR="00AB4842" w:rsidRPr="009065A4">
        <w:rPr>
          <w:rFonts w:ascii="Times New Roman" w:hAnsi="Times New Roman"/>
          <w:sz w:val="28"/>
          <w:szCs w:val="28"/>
        </w:rPr>
        <w:t xml:space="preserve">стить </w:t>
      </w:r>
      <w:r w:rsidR="002E67D2" w:rsidRPr="009065A4">
        <w:rPr>
          <w:rFonts w:ascii="Times New Roman" w:hAnsi="Times New Roman"/>
          <w:sz w:val="28"/>
          <w:szCs w:val="28"/>
        </w:rPr>
        <w:t xml:space="preserve"> информацию, связанную с проведением </w:t>
      </w:r>
      <w:r w:rsidR="006635A2" w:rsidRPr="009065A4">
        <w:rPr>
          <w:rFonts w:ascii="Times New Roman" w:hAnsi="Times New Roman"/>
          <w:sz w:val="28"/>
          <w:szCs w:val="28"/>
        </w:rPr>
        <w:t xml:space="preserve">процедуры </w:t>
      </w:r>
      <w:r w:rsidR="009065A4" w:rsidRPr="009065A4">
        <w:rPr>
          <w:rFonts w:ascii="Times New Roman" w:hAnsi="Times New Roman"/>
          <w:sz w:val="28"/>
          <w:szCs w:val="28"/>
        </w:rPr>
        <w:t xml:space="preserve">предоставления в безвозмездное пользование муниципального имущества, включенного в  перечень объектов </w:t>
      </w:r>
      <w:r w:rsidR="009065A4" w:rsidRPr="009065A4">
        <w:rPr>
          <w:rFonts w:ascii="Times New Roman" w:hAnsi="Times New Roman"/>
          <w:color w:val="000000"/>
          <w:sz w:val="28"/>
          <w:szCs w:val="28"/>
        </w:rPr>
        <w:t>муниципального имущества муниципального образования «Город Волгодонск», свободн</w:t>
      </w:r>
      <w:r w:rsidR="0088446D">
        <w:rPr>
          <w:rFonts w:ascii="Times New Roman" w:hAnsi="Times New Roman"/>
          <w:color w:val="000000"/>
          <w:sz w:val="28"/>
          <w:szCs w:val="28"/>
        </w:rPr>
        <w:t>ых</w:t>
      </w:r>
      <w:r w:rsidR="009065A4" w:rsidRPr="009065A4">
        <w:rPr>
          <w:rFonts w:ascii="Times New Roman" w:hAnsi="Times New Roman"/>
          <w:color w:val="000000"/>
          <w:sz w:val="28"/>
          <w:szCs w:val="28"/>
        </w:rPr>
        <w:t xml:space="preserve"> от прав третьих лиц (за исключением имущественных прав некоммерческих организаций), которые могут быть предоставлены социально ориентированным некоммерческим организациям во владение и (или) в пользование на долгосрочной основе </w:t>
      </w:r>
      <w:r w:rsidR="009065A4" w:rsidRPr="009065A4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 на</w:t>
      </w:r>
      <w:r w:rsidR="009065A4" w:rsidRPr="00285C90">
        <w:rPr>
          <w:sz w:val="28"/>
          <w:szCs w:val="28"/>
        </w:rPr>
        <w:t xml:space="preserve"> </w:t>
      </w:r>
      <w:r w:rsidR="002E67D2" w:rsidRPr="008B0786">
        <w:rPr>
          <w:rFonts w:ascii="Times New Roman" w:hAnsi="Times New Roman"/>
          <w:sz w:val="28"/>
          <w:szCs w:val="28"/>
        </w:rPr>
        <w:t>официальном сайте Администрации города Волгодонска</w:t>
      </w:r>
      <w:proofErr w:type="gramEnd"/>
      <w:r w:rsidR="002E67D2" w:rsidRPr="008B0786">
        <w:rPr>
          <w:rFonts w:ascii="Times New Roman" w:hAnsi="Times New Roman"/>
          <w:sz w:val="28"/>
          <w:szCs w:val="28"/>
        </w:rPr>
        <w:t xml:space="preserve">  – </w:t>
      </w:r>
      <w:hyperlink r:id="rId9" w:history="1">
        <w:r w:rsidR="002E67D2" w:rsidRPr="008B0786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2E67D2" w:rsidRPr="008B078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2E67D2" w:rsidRPr="008B0786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volgodonskgorod</w:t>
        </w:r>
        <w:r w:rsidR="002E67D2" w:rsidRPr="008B078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2E67D2" w:rsidRPr="008B0786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2E67D2" w:rsidRPr="008B0786">
        <w:rPr>
          <w:rFonts w:ascii="Times New Roman" w:hAnsi="Times New Roman"/>
          <w:sz w:val="28"/>
          <w:szCs w:val="28"/>
        </w:rPr>
        <w:t>.</w:t>
      </w:r>
    </w:p>
    <w:p w:rsidR="008B0786" w:rsidRPr="00B016AF" w:rsidRDefault="00C639E4" w:rsidP="008B07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B0786" w:rsidRPr="00B016AF">
        <w:rPr>
          <w:sz w:val="28"/>
          <w:szCs w:val="28"/>
        </w:rPr>
        <w:t xml:space="preserve">. </w:t>
      </w:r>
      <w:proofErr w:type="gramStart"/>
      <w:r w:rsidR="008B0786" w:rsidRPr="00B016AF">
        <w:rPr>
          <w:sz w:val="28"/>
          <w:szCs w:val="28"/>
        </w:rPr>
        <w:t>Контроль за</w:t>
      </w:r>
      <w:proofErr w:type="gramEnd"/>
      <w:r w:rsidR="008B0786" w:rsidRPr="00B016AF">
        <w:rPr>
          <w:sz w:val="28"/>
          <w:szCs w:val="28"/>
        </w:rPr>
        <w:t xml:space="preserve"> исполнением </w:t>
      </w:r>
      <w:r w:rsidR="008B0786">
        <w:rPr>
          <w:sz w:val="28"/>
          <w:szCs w:val="28"/>
        </w:rPr>
        <w:t>приказа</w:t>
      </w:r>
      <w:r w:rsidR="008B0786" w:rsidRPr="00B016AF">
        <w:rPr>
          <w:sz w:val="28"/>
          <w:szCs w:val="28"/>
        </w:rPr>
        <w:t xml:space="preserve"> </w:t>
      </w:r>
      <w:r w:rsidR="008B0786">
        <w:rPr>
          <w:sz w:val="28"/>
          <w:szCs w:val="28"/>
        </w:rPr>
        <w:t>оставляю за собой.</w:t>
      </w:r>
    </w:p>
    <w:p w:rsidR="002E67D2" w:rsidRDefault="002E67D2" w:rsidP="002E67D2">
      <w:pPr>
        <w:pStyle w:val="a7"/>
        <w:ind w:left="927" w:hanging="927"/>
        <w:jc w:val="both"/>
        <w:rPr>
          <w:rFonts w:ascii="Times New Roman" w:hAnsi="Times New Roman"/>
          <w:sz w:val="28"/>
          <w:szCs w:val="28"/>
        </w:rPr>
      </w:pPr>
    </w:p>
    <w:p w:rsidR="00F8692B" w:rsidRPr="002E67D2" w:rsidRDefault="00F8692B" w:rsidP="002E67D2">
      <w:pPr>
        <w:pStyle w:val="a7"/>
        <w:ind w:left="927" w:hanging="927"/>
        <w:jc w:val="both"/>
        <w:rPr>
          <w:rFonts w:ascii="Times New Roman" w:hAnsi="Times New Roman"/>
          <w:sz w:val="28"/>
          <w:szCs w:val="28"/>
        </w:rPr>
      </w:pPr>
    </w:p>
    <w:p w:rsidR="008B0786" w:rsidRDefault="004C4A0A" w:rsidP="008B0786">
      <w:pPr>
        <w:tabs>
          <w:tab w:val="left" w:pos="6804"/>
        </w:tabs>
        <w:jc w:val="both"/>
        <w:rPr>
          <w:sz w:val="28"/>
          <w:szCs w:val="28"/>
        </w:rPr>
      </w:pPr>
      <w:r>
        <w:rPr>
          <w:sz w:val="28"/>
          <w:szCs w:val="28"/>
        </w:rPr>
        <w:t>И.о. п</w:t>
      </w:r>
      <w:r w:rsidR="008B0786" w:rsidRPr="00B016AF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8B0786" w:rsidRPr="00B016AF">
        <w:rPr>
          <w:sz w:val="28"/>
          <w:szCs w:val="28"/>
        </w:rPr>
        <w:t xml:space="preserve"> </w:t>
      </w:r>
    </w:p>
    <w:p w:rsidR="008B0786" w:rsidRDefault="008B0786" w:rsidP="008B0786">
      <w:pPr>
        <w:tabs>
          <w:tab w:val="left" w:pos="6804"/>
        </w:tabs>
        <w:jc w:val="both"/>
        <w:rPr>
          <w:sz w:val="28"/>
          <w:szCs w:val="28"/>
        </w:rPr>
      </w:pPr>
      <w:r w:rsidRPr="00B016AF">
        <w:rPr>
          <w:sz w:val="28"/>
          <w:szCs w:val="28"/>
        </w:rPr>
        <w:t>Комитета по управлению</w:t>
      </w:r>
      <w:r>
        <w:rPr>
          <w:sz w:val="28"/>
          <w:szCs w:val="28"/>
        </w:rPr>
        <w:t xml:space="preserve"> </w:t>
      </w:r>
      <w:r w:rsidRPr="00B016AF">
        <w:rPr>
          <w:sz w:val="28"/>
          <w:szCs w:val="28"/>
        </w:rPr>
        <w:t xml:space="preserve">имуществом </w:t>
      </w:r>
    </w:p>
    <w:p w:rsidR="008B0786" w:rsidRDefault="008B0786" w:rsidP="008B0786">
      <w:pPr>
        <w:tabs>
          <w:tab w:val="left" w:pos="6804"/>
        </w:tabs>
        <w:jc w:val="both"/>
        <w:rPr>
          <w:sz w:val="28"/>
          <w:szCs w:val="28"/>
        </w:rPr>
      </w:pPr>
      <w:r w:rsidRPr="00B016AF">
        <w:rPr>
          <w:sz w:val="28"/>
          <w:szCs w:val="28"/>
        </w:rPr>
        <w:t xml:space="preserve">города Волгодонска          </w:t>
      </w:r>
      <w:r w:rsidRPr="00B016AF">
        <w:rPr>
          <w:sz w:val="28"/>
          <w:szCs w:val="28"/>
        </w:rPr>
        <w:tab/>
      </w:r>
      <w:r w:rsidRPr="00B016AF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="004C4A0A">
        <w:rPr>
          <w:sz w:val="28"/>
          <w:szCs w:val="28"/>
        </w:rPr>
        <w:t>А.В. Чернов</w:t>
      </w:r>
    </w:p>
    <w:p w:rsidR="002E67D2" w:rsidRDefault="008B0786" w:rsidP="00E8125E">
      <w:pPr>
        <w:tabs>
          <w:tab w:val="left" w:pos="6804"/>
        </w:tabs>
        <w:jc w:val="both"/>
        <w:rPr>
          <w:sz w:val="28"/>
          <w:szCs w:val="28"/>
        </w:rPr>
      </w:pPr>
      <w:r w:rsidRPr="00B016AF">
        <w:rPr>
          <w:sz w:val="28"/>
          <w:szCs w:val="28"/>
        </w:rPr>
        <w:tab/>
      </w:r>
    </w:p>
    <w:p w:rsidR="00C67B23" w:rsidRDefault="00C67B23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E67D2" w:rsidRDefault="002E67D2" w:rsidP="002E67D2">
      <w:pPr>
        <w:widowControl w:val="0"/>
        <w:jc w:val="right"/>
        <w:rPr>
          <w:sz w:val="28"/>
          <w:szCs w:val="28"/>
        </w:rPr>
      </w:pPr>
    </w:p>
    <w:p w:rsidR="002E67D2" w:rsidRDefault="002E67D2" w:rsidP="002E67D2">
      <w:pPr>
        <w:widowControl w:val="0"/>
        <w:jc w:val="right"/>
        <w:rPr>
          <w:sz w:val="28"/>
          <w:szCs w:val="28"/>
        </w:rPr>
      </w:pPr>
    </w:p>
    <w:tbl>
      <w:tblPr>
        <w:tblW w:w="0" w:type="auto"/>
        <w:tblInd w:w="5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7"/>
      </w:tblGrid>
      <w:tr w:rsidR="00BF04D2" w:rsidTr="00BF04D2"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BF04D2" w:rsidRPr="001D5815" w:rsidRDefault="00BF04D2" w:rsidP="00FD59F9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1D5815">
              <w:rPr>
                <w:sz w:val="28"/>
                <w:szCs w:val="28"/>
              </w:rPr>
              <w:t xml:space="preserve">Приложение к приказу КУИ города Волгодонска </w:t>
            </w:r>
          </w:p>
          <w:p w:rsidR="00BF04D2" w:rsidRPr="004C7B01" w:rsidRDefault="00BF04D2" w:rsidP="00FD59F9">
            <w:pPr>
              <w:rPr>
                <w:sz w:val="28"/>
                <w:szCs w:val="28"/>
                <w:u w:val="single"/>
              </w:rPr>
            </w:pPr>
            <w:r w:rsidRPr="001D5815">
              <w:rPr>
                <w:sz w:val="28"/>
                <w:szCs w:val="28"/>
              </w:rPr>
              <w:t xml:space="preserve">от </w:t>
            </w:r>
            <w:r w:rsidR="004C7B01" w:rsidRPr="004C7B01">
              <w:rPr>
                <w:sz w:val="28"/>
                <w:szCs w:val="28"/>
                <w:u w:val="single"/>
              </w:rPr>
              <w:t>16.06.2020</w:t>
            </w:r>
            <w:r w:rsidRPr="001D5815">
              <w:rPr>
                <w:sz w:val="28"/>
                <w:szCs w:val="28"/>
              </w:rPr>
              <w:t xml:space="preserve"> №</w:t>
            </w:r>
            <w:r w:rsidR="004C7B01">
              <w:rPr>
                <w:sz w:val="28"/>
                <w:szCs w:val="28"/>
              </w:rPr>
              <w:t xml:space="preserve"> </w:t>
            </w:r>
            <w:r w:rsidR="004C7B01" w:rsidRPr="004C7B01">
              <w:rPr>
                <w:sz w:val="28"/>
                <w:szCs w:val="28"/>
                <w:u w:val="single"/>
              </w:rPr>
              <w:t>129</w:t>
            </w:r>
          </w:p>
          <w:p w:rsidR="00BF04D2" w:rsidRPr="001D5815" w:rsidRDefault="00BF04D2" w:rsidP="00FD59F9">
            <w:pPr>
              <w:tabs>
                <w:tab w:val="left" w:pos="6804"/>
              </w:tabs>
              <w:rPr>
                <w:sz w:val="28"/>
                <w:szCs w:val="28"/>
              </w:rPr>
            </w:pPr>
          </w:p>
        </w:tc>
      </w:tr>
    </w:tbl>
    <w:p w:rsidR="00BF04D2" w:rsidRDefault="00BF04D2" w:rsidP="00BF04D2">
      <w:pPr>
        <w:tabs>
          <w:tab w:val="left" w:pos="6804"/>
        </w:tabs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2F26DD">
        <w:rPr>
          <w:sz w:val="28"/>
          <w:szCs w:val="28"/>
        </w:rPr>
        <w:t xml:space="preserve">еречень муниципального имущества </w:t>
      </w:r>
      <w:r>
        <w:rPr>
          <w:sz w:val="28"/>
          <w:szCs w:val="28"/>
        </w:rPr>
        <w:t>для предоставления социально ориентированным некоммерческим организациям в безвозмездное пользование муниципального имущества</w:t>
      </w:r>
      <w:r w:rsidRPr="000E34F6">
        <w:rPr>
          <w:sz w:val="28"/>
          <w:szCs w:val="28"/>
        </w:rPr>
        <w:t>, включенного</w:t>
      </w:r>
      <w:r w:rsidRPr="007F6FA0">
        <w:t xml:space="preserve"> </w:t>
      </w:r>
      <w:r w:rsidRPr="000E34F6">
        <w:rPr>
          <w:sz w:val="28"/>
          <w:szCs w:val="28"/>
        </w:rPr>
        <w:t xml:space="preserve">в  перечень объектов </w:t>
      </w:r>
      <w:r w:rsidRPr="000E34F6">
        <w:rPr>
          <w:color w:val="000000"/>
          <w:sz w:val="28"/>
          <w:szCs w:val="28"/>
        </w:rPr>
        <w:t>муниципального имущества муниципального образования «Город Волгодонск», свободн</w:t>
      </w:r>
      <w:r w:rsidR="00BE087E">
        <w:rPr>
          <w:color w:val="000000"/>
          <w:sz w:val="28"/>
          <w:szCs w:val="28"/>
        </w:rPr>
        <w:t>ых</w:t>
      </w:r>
      <w:r w:rsidRPr="000E34F6">
        <w:rPr>
          <w:color w:val="000000"/>
          <w:sz w:val="28"/>
          <w:szCs w:val="28"/>
        </w:rPr>
        <w:t xml:space="preserve"> от прав третьих лиц (за исключением имущественных прав некоммерческих организаций), которые могут быть предоставлены социально ориентированным некоммерческим организациям во владение и (или) в пользование на долгосрочной основе</w:t>
      </w:r>
      <w:r w:rsidRPr="002F26DD">
        <w:rPr>
          <w:sz w:val="28"/>
          <w:szCs w:val="28"/>
        </w:rPr>
        <w:t xml:space="preserve"> </w:t>
      </w:r>
      <w:proofErr w:type="gramEnd"/>
    </w:p>
    <w:p w:rsidR="002E67D2" w:rsidRDefault="002E67D2" w:rsidP="002E67D2">
      <w:pPr>
        <w:widowControl w:val="0"/>
        <w:jc w:val="right"/>
        <w:rPr>
          <w:sz w:val="28"/>
          <w:szCs w:val="28"/>
        </w:rPr>
      </w:pPr>
    </w:p>
    <w:tbl>
      <w:tblPr>
        <w:tblW w:w="102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2"/>
        <w:gridCol w:w="992"/>
        <w:gridCol w:w="1155"/>
        <w:gridCol w:w="850"/>
        <w:gridCol w:w="709"/>
        <w:gridCol w:w="709"/>
        <w:gridCol w:w="992"/>
        <w:gridCol w:w="992"/>
        <w:gridCol w:w="851"/>
        <w:gridCol w:w="851"/>
        <w:gridCol w:w="1134"/>
      </w:tblGrid>
      <w:tr w:rsidR="00BF04D2" w:rsidRPr="00D53375" w:rsidTr="00D35C8C">
        <w:tc>
          <w:tcPr>
            <w:tcW w:w="972" w:type="dxa"/>
          </w:tcPr>
          <w:p w:rsidR="00BF04D2" w:rsidRPr="00EF7D9F" w:rsidRDefault="00BF04D2" w:rsidP="00FD59F9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D9F">
              <w:rPr>
                <w:rFonts w:ascii="Times New Roman" w:hAnsi="Times New Roman" w:cs="Times New Roman"/>
              </w:rPr>
              <w:t>Общая площадь объекта, кв. м</w:t>
            </w:r>
          </w:p>
        </w:tc>
        <w:tc>
          <w:tcPr>
            <w:tcW w:w="992" w:type="dxa"/>
          </w:tcPr>
          <w:p w:rsidR="00BF04D2" w:rsidRPr="00EF7D9F" w:rsidRDefault="00BF04D2" w:rsidP="00FD59F9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D9F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1155" w:type="dxa"/>
          </w:tcPr>
          <w:p w:rsidR="00BF04D2" w:rsidRPr="00EF7D9F" w:rsidRDefault="00BF04D2" w:rsidP="00FD59F9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D9F">
              <w:rPr>
                <w:rFonts w:ascii="Times New Roman" w:hAnsi="Times New Roman" w:cs="Times New Roman"/>
              </w:rPr>
              <w:t>Номер этажа, на котором расположен объект, описание местоположения объекта в пределах здания</w:t>
            </w:r>
          </w:p>
        </w:tc>
        <w:tc>
          <w:tcPr>
            <w:tcW w:w="850" w:type="dxa"/>
          </w:tcPr>
          <w:p w:rsidR="00BF04D2" w:rsidRPr="00EF7D9F" w:rsidRDefault="00BF04D2" w:rsidP="00FD59F9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D9F">
              <w:rPr>
                <w:rFonts w:ascii="Times New Roman" w:hAnsi="Times New Roman" w:cs="Times New Roman"/>
              </w:rPr>
              <w:t>Год ввода объекта в эксплуатацию</w:t>
            </w:r>
          </w:p>
        </w:tc>
        <w:tc>
          <w:tcPr>
            <w:tcW w:w="709" w:type="dxa"/>
          </w:tcPr>
          <w:p w:rsidR="00BF04D2" w:rsidRPr="00EF7D9F" w:rsidRDefault="00BF04D2" w:rsidP="00FD59F9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D9F">
              <w:rPr>
                <w:rFonts w:ascii="Times New Roman" w:hAnsi="Times New Roman" w:cs="Times New Roman"/>
              </w:rPr>
              <w:t>Сведения об ограничениях (обременения)</w:t>
            </w:r>
          </w:p>
        </w:tc>
        <w:tc>
          <w:tcPr>
            <w:tcW w:w="709" w:type="dxa"/>
          </w:tcPr>
          <w:p w:rsidR="00BF04D2" w:rsidRPr="00EF7D9F" w:rsidRDefault="00BF04D2" w:rsidP="00FD59F9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D9F">
              <w:rPr>
                <w:rFonts w:ascii="Times New Roman" w:hAnsi="Times New Roman" w:cs="Times New Roman"/>
              </w:rPr>
              <w:t>Вид ограничения</w:t>
            </w:r>
          </w:p>
          <w:p w:rsidR="00BF04D2" w:rsidRPr="00EF7D9F" w:rsidRDefault="00BF04D2" w:rsidP="00FD59F9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D9F">
              <w:rPr>
                <w:rFonts w:ascii="Times New Roman" w:hAnsi="Times New Roman" w:cs="Times New Roman"/>
              </w:rPr>
              <w:t>(обременения)</w:t>
            </w:r>
          </w:p>
        </w:tc>
        <w:tc>
          <w:tcPr>
            <w:tcW w:w="992" w:type="dxa"/>
          </w:tcPr>
          <w:p w:rsidR="00BF04D2" w:rsidRPr="00EF7D9F" w:rsidRDefault="00BF04D2" w:rsidP="00FD59F9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D9F">
              <w:rPr>
                <w:rFonts w:ascii="Times New Roman" w:hAnsi="Times New Roman" w:cs="Times New Roman"/>
              </w:rPr>
              <w:t>Содержание ограничения (обременения)</w:t>
            </w:r>
          </w:p>
        </w:tc>
        <w:tc>
          <w:tcPr>
            <w:tcW w:w="992" w:type="dxa"/>
          </w:tcPr>
          <w:p w:rsidR="00BF04D2" w:rsidRPr="00EF7D9F" w:rsidRDefault="00BF04D2" w:rsidP="00FD59F9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D9F">
              <w:rPr>
                <w:rFonts w:ascii="Times New Roman" w:hAnsi="Times New Roman" w:cs="Times New Roman"/>
              </w:rPr>
              <w:t>Срок действия ограничения (обременения)</w:t>
            </w:r>
          </w:p>
        </w:tc>
        <w:tc>
          <w:tcPr>
            <w:tcW w:w="851" w:type="dxa"/>
          </w:tcPr>
          <w:p w:rsidR="00BF04D2" w:rsidRPr="00EF7D9F" w:rsidRDefault="00BF04D2" w:rsidP="00FD59F9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D9F">
              <w:rPr>
                <w:rFonts w:ascii="Times New Roman" w:hAnsi="Times New Roman" w:cs="Times New Roman"/>
              </w:rPr>
              <w:t>Сведения о лицах, в пользу которых установлено ограничение (обременение)</w:t>
            </w:r>
            <w:r w:rsidRPr="00EF7D9F">
              <w:rPr>
                <w:rStyle w:val="ae"/>
                <w:rFonts w:ascii="Times New Roman" w:hAnsi="Times New Roman"/>
              </w:rPr>
              <w:footnoteReference w:id="2"/>
            </w:r>
          </w:p>
        </w:tc>
        <w:tc>
          <w:tcPr>
            <w:tcW w:w="851" w:type="dxa"/>
          </w:tcPr>
          <w:p w:rsidR="00BF04D2" w:rsidRPr="00EF7D9F" w:rsidRDefault="00BF04D2" w:rsidP="00FD59F9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D9F">
              <w:rPr>
                <w:rFonts w:ascii="Times New Roman" w:hAnsi="Times New Roman" w:cs="Times New Roman"/>
              </w:rPr>
              <w:t>Дата включения объекта в Перечень</w:t>
            </w:r>
          </w:p>
        </w:tc>
        <w:tc>
          <w:tcPr>
            <w:tcW w:w="1134" w:type="dxa"/>
          </w:tcPr>
          <w:p w:rsidR="00BF04D2" w:rsidRPr="00EF7D9F" w:rsidRDefault="00BF04D2" w:rsidP="00FD59F9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D9F">
              <w:rPr>
                <w:rFonts w:ascii="Times New Roman" w:hAnsi="Times New Roman" w:cs="Times New Roman"/>
              </w:rPr>
              <w:t>Состояние объекта</w:t>
            </w:r>
          </w:p>
        </w:tc>
      </w:tr>
      <w:tr w:rsidR="00BF04D2" w:rsidTr="00D35C8C">
        <w:tc>
          <w:tcPr>
            <w:tcW w:w="972" w:type="dxa"/>
          </w:tcPr>
          <w:p w:rsidR="00BF04D2" w:rsidRPr="00EF7D9F" w:rsidRDefault="00BF04D2" w:rsidP="00FD59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F7D9F">
              <w:rPr>
                <w:rFonts w:eastAsia="Calibri"/>
                <w:sz w:val="20"/>
                <w:szCs w:val="20"/>
              </w:rPr>
              <w:t>559,5</w:t>
            </w:r>
          </w:p>
        </w:tc>
        <w:tc>
          <w:tcPr>
            <w:tcW w:w="992" w:type="dxa"/>
          </w:tcPr>
          <w:p w:rsidR="00BF04D2" w:rsidRPr="00EF7D9F" w:rsidRDefault="00BF04D2" w:rsidP="00FD59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F7D9F">
              <w:rPr>
                <w:rFonts w:eastAsia="Calibri"/>
                <w:sz w:val="20"/>
                <w:szCs w:val="20"/>
              </w:rPr>
              <w:t>Ростовская область,</w:t>
            </w:r>
          </w:p>
          <w:p w:rsidR="00BF04D2" w:rsidRPr="00EF7D9F" w:rsidRDefault="00BF04D2" w:rsidP="00FD59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F7D9F">
              <w:rPr>
                <w:rFonts w:eastAsia="Calibri"/>
                <w:sz w:val="20"/>
                <w:szCs w:val="20"/>
              </w:rPr>
              <w:t>г. Волгодонск,</w:t>
            </w:r>
          </w:p>
          <w:p w:rsidR="00BF04D2" w:rsidRPr="00EF7D9F" w:rsidRDefault="00BF04D2" w:rsidP="00FD59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EF7D9F">
              <w:rPr>
                <w:rFonts w:eastAsia="Calibri"/>
                <w:sz w:val="20"/>
                <w:szCs w:val="20"/>
              </w:rPr>
              <w:t>ул. Пионерская, д. 105</w:t>
            </w:r>
          </w:p>
        </w:tc>
        <w:tc>
          <w:tcPr>
            <w:tcW w:w="1155" w:type="dxa"/>
          </w:tcPr>
          <w:p w:rsidR="00BF04D2" w:rsidRPr="00EF7D9F" w:rsidRDefault="00BF04D2" w:rsidP="00FD59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F7D9F">
              <w:rPr>
                <w:rFonts w:eastAsia="Calibri"/>
                <w:sz w:val="20"/>
                <w:szCs w:val="20"/>
              </w:rPr>
              <w:t xml:space="preserve">1 этаж 5-ти этажного здания, нежилое помещение, </w:t>
            </w:r>
            <w:proofErr w:type="spellStart"/>
            <w:r w:rsidRPr="00EF7D9F">
              <w:rPr>
                <w:rFonts w:eastAsia="Calibri"/>
                <w:sz w:val="20"/>
                <w:szCs w:val="20"/>
              </w:rPr>
              <w:t>пом</w:t>
            </w:r>
            <w:proofErr w:type="spellEnd"/>
            <w:r w:rsidRPr="00EF7D9F">
              <w:rPr>
                <w:rFonts w:eastAsia="Calibri"/>
                <w:sz w:val="20"/>
                <w:szCs w:val="20"/>
              </w:rPr>
              <w:t xml:space="preserve">. </w:t>
            </w:r>
            <w:r w:rsidRPr="00EF7D9F">
              <w:rPr>
                <w:rFonts w:eastAsia="Calibri"/>
                <w:sz w:val="20"/>
                <w:szCs w:val="20"/>
                <w:lang w:val="en-US"/>
              </w:rPr>
              <w:t>I</w:t>
            </w:r>
            <w:r w:rsidRPr="00EF7D9F">
              <w:rPr>
                <w:rFonts w:eastAsia="Calibri"/>
                <w:sz w:val="20"/>
                <w:szCs w:val="20"/>
              </w:rPr>
              <w:t>, ком. № 1-24, 37-57</w:t>
            </w:r>
          </w:p>
        </w:tc>
        <w:tc>
          <w:tcPr>
            <w:tcW w:w="850" w:type="dxa"/>
          </w:tcPr>
          <w:p w:rsidR="00BF04D2" w:rsidRPr="00EF7D9F" w:rsidRDefault="00BF04D2" w:rsidP="00FD59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F7D9F">
              <w:rPr>
                <w:rFonts w:eastAsia="Calibri"/>
                <w:sz w:val="20"/>
                <w:szCs w:val="20"/>
              </w:rPr>
              <w:t>1987</w:t>
            </w:r>
          </w:p>
        </w:tc>
        <w:tc>
          <w:tcPr>
            <w:tcW w:w="709" w:type="dxa"/>
          </w:tcPr>
          <w:p w:rsidR="00BF04D2" w:rsidRPr="00EF7D9F" w:rsidRDefault="00BF04D2" w:rsidP="00FD59F9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D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BF04D2" w:rsidRPr="00EF7D9F" w:rsidRDefault="00BF04D2" w:rsidP="00FD59F9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F7D9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</w:tcPr>
          <w:p w:rsidR="00BF04D2" w:rsidRPr="00EF7D9F" w:rsidRDefault="00BF04D2" w:rsidP="00FD59F9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D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F04D2" w:rsidRPr="00EF7D9F" w:rsidRDefault="00BF04D2" w:rsidP="00FD59F9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D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BF04D2" w:rsidRPr="00EF7D9F" w:rsidRDefault="00BF04D2" w:rsidP="00FD59F9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D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BF04D2" w:rsidRPr="00EF7D9F" w:rsidRDefault="00BF04D2" w:rsidP="00FD59F9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D9F">
              <w:rPr>
                <w:rFonts w:ascii="Times New Roman" w:hAnsi="Times New Roman" w:cs="Times New Roman"/>
              </w:rPr>
              <w:t>25.02.2020</w:t>
            </w:r>
          </w:p>
        </w:tc>
        <w:tc>
          <w:tcPr>
            <w:tcW w:w="1134" w:type="dxa"/>
          </w:tcPr>
          <w:p w:rsidR="00BF04D2" w:rsidRPr="00EF7D9F" w:rsidRDefault="00BF04D2" w:rsidP="00FD59F9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D9F"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</w:tbl>
    <w:p w:rsidR="00BF04D2" w:rsidRDefault="00BF04D2" w:rsidP="00BF04D2">
      <w:pPr>
        <w:tabs>
          <w:tab w:val="left" w:pos="6804"/>
        </w:tabs>
        <w:jc w:val="both"/>
        <w:rPr>
          <w:sz w:val="28"/>
          <w:szCs w:val="28"/>
        </w:rPr>
      </w:pPr>
    </w:p>
    <w:p w:rsidR="00BF04D2" w:rsidRDefault="004C4A0A" w:rsidP="00BF04D2">
      <w:pPr>
        <w:tabs>
          <w:tab w:val="left" w:pos="6804"/>
        </w:tabs>
        <w:jc w:val="both"/>
        <w:rPr>
          <w:sz w:val="28"/>
          <w:szCs w:val="28"/>
        </w:rPr>
      </w:pPr>
      <w:r>
        <w:rPr>
          <w:sz w:val="28"/>
          <w:szCs w:val="28"/>
        </w:rPr>
        <w:t>И.о. п</w:t>
      </w:r>
      <w:r w:rsidR="00BF04D2" w:rsidRPr="00B016AF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BF04D2" w:rsidRPr="00B016AF">
        <w:rPr>
          <w:sz w:val="28"/>
          <w:szCs w:val="28"/>
        </w:rPr>
        <w:t xml:space="preserve"> </w:t>
      </w:r>
    </w:p>
    <w:p w:rsidR="00BF04D2" w:rsidRDefault="00BF04D2" w:rsidP="00BF04D2">
      <w:pPr>
        <w:tabs>
          <w:tab w:val="left" w:pos="6804"/>
        </w:tabs>
        <w:jc w:val="both"/>
        <w:rPr>
          <w:sz w:val="28"/>
          <w:szCs w:val="28"/>
        </w:rPr>
      </w:pPr>
      <w:r w:rsidRPr="00B016AF">
        <w:rPr>
          <w:sz w:val="28"/>
          <w:szCs w:val="28"/>
        </w:rPr>
        <w:t>Комитета по управлению</w:t>
      </w:r>
      <w:r>
        <w:rPr>
          <w:sz w:val="28"/>
          <w:szCs w:val="28"/>
        </w:rPr>
        <w:t xml:space="preserve"> </w:t>
      </w:r>
      <w:r w:rsidRPr="00B016AF">
        <w:rPr>
          <w:sz w:val="28"/>
          <w:szCs w:val="28"/>
        </w:rPr>
        <w:t xml:space="preserve">имуществом </w:t>
      </w:r>
    </w:p>
    <w:p w:rsidR="00BF04D2" w:rsidRPr="007A7081" w:rsidRDefault="00BF04D2" w:rsidP="00EF7D9F">
      <w:pPr>
        <w:tabs>
          <w:tab w:val="left" w:pos="6804"/>
        </w:tabs>
        <w:ind w:right="-711"/>
        <w:jc w:val="both"/>
        <w:rPr>
          <w:sz w:val="27"/>
          <w:szCs w:val="27"/>
        </w:rPr>
      </w:pPr>
      <w:r w:rsidRPr="00B016AF">
        <w:rPr>
          <w:sz w:val="28"/>
          <w:szCs w:val="28"/>
        </w:rPr>
        <w:t xml:space="preserve">города Волгодонска          </w:t>
      </w:r>
      <w:r w:rsidRPr="00B016AF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="004C4A0A">
        <w:rPr>
          <w:sz w:val="28"/>
          <w:szCs w:val="28"/>
        </w:rPr>
        <w:t>А.В. Чернов</w:t>
      </w:r>
    </w:p>
    <w:sectPr w:rsidR="00BF04D2" w:rsidRPr="007A7081" w:rsidSect="002E67D2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59F9" w:rsidRDefault="00FD59F9" w:rsidP="00BF04D2">
      <w:r>
        <w:separator/>
      </w:r>
    </w:p>
  </w:endnote>
  <w:endnote w:type="continuationSeparator" w:id="1">
    <w:p w:rsidR="00FD59F9" w:rsidRDefault="00FD59F9" w:rsidP="00BF04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59F9" w:rsidRDefault="00FD59F9" w:rsidP="00BF04D2">
      <w:r>
        <w:separator/>
      </w:r>
    </w:p>
  </w:footnote>
  <w:footnote w:type="continuationSeparator" w:id="1">
    <w:p w:rsidR="00FD59F9" w:rsidRDefault="00FD59F9" w:rsidP="00BF04D2">
      <w:r>
        <w:continuationSeparator/>
      </w:r>
    </w:p>
  </w:footnote>
  <w:footnote w:id="2">
    <w:p w:rsidR="00FD59F9" w:rsidRPr="00BF04D2" w:rsidRDefault="00FD59F9" w:rsidP="00BF04D2">
      <w:pPr>
        <w:pStyle w:val="ad"/>
        <w:jc w:val="both"/>
        <w:rPr>
          <w:rFonts w:ascii="Times New Roman" w:hAnsi="Times New Roman"/>
          <w:b/>
        </w:rPr>
      </w:pPr>
      <w:r>
        <w:rPr>
          <w:rStyle w:val="ae"/>
        </w:rPr>
        <w:footnoteRef/>
      </w:r>
      <w:r>
        <w:t xml:space="preserve"> </w:t>
      </w:r>
      <w:r w:rsidRPr="00426E86">
        <w:rPr>
          <w:rFonts w:ascii="Times New Roman" w:hAnsi="Times New Roman"/>
          <w:sz w:val="16"/>
          <w:szCs w:val="16"/>
        </w:rPr>
        <w:t>Если таким лицом является некоммерческая организация, указывается ее полное наименование, адрес (место нахождения) постоянно действующего органа, основной государственный регистрационный номер и идентификационный номер налогоплательщика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35EF4"/>
    <w:multiLevelType w:val="multilevel"/>
    <w:tmpl w:val="149E5878"/>
    <w:lvl w:ilvl="0">
      <w:start w:val="1"/>
      <w:numFmt w:val="decimal"/>
      <w:lvlText w:val="%1."/>
      <w:lvlJc w:val="left"/>
      <w:pPr>
        <w:ind w:left="928" w:hanging="360"/>
      </w:pPr>
      <w:rPr>
        <w:color w:val="00000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42FE3A9C"/>
    <w:multiLevelType w:val="multilevel"/>
    <w:tmpl w:val="C78496D6"/>
    <w:lvl w:ilvl="0">
      <w:start w:val="1"/>
      <w:numFmt w:val="decimal"/>
      <w:lvlText w:val="%1."/>
      <w:lvlJc w:val="left"/>
      <w:pPr>
        <w:ind w:left="899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900" w:hanging="360"/>
      </w:pPr>
    </w:lvl>
    <w:lvl w:ilvl="2">
      <w:start w:val="1"/>
      <w:numFmt w:val="decimal"/>
      <w:isLgl/>
      <w:lvlText w:val="%1.%2.%3."/>
      <w:lvlJc w:val="left"/>
      <w:pPr>
        <w:ind w:left="1261" w:hanging="720"/>
      </w:pPr>
    </w:lvl>
    <w:lvl w:ilvl="3">
      <w:start w:val="1"/>
      <w:numFmt w:val="decimal"/>
      <w:isLgl/>
      <w:lvlText w:val="%1.%2.%3.%4."/>
      <w:lvlJc w:val="left"/>
      <w:pPr>
        <w:ind w:left="1262" w:hanging="720"/>
      </w:pPr>
    </w:lvl>
    <w:lvl w:ilvl="4">
      <w:start w:val="1"/>
      <w:numFmt w:val="decimal"/>
      <w:isLgl/>
      <w:lvlText w:val="%1.%2.%3.%4.%5."/>
      <w:lvlJc w:val="left"/>
      <w:pPr>
        <w:ind w:left="1623" w:hanging="1080"/>
      </w:pPr>
    </w:lvl>
    <w:lvl w:ilvl="5">
      <w:start w:val="1"/>
      <w:numFmt w:val="decimal"/>
      <w:isLgl/>
      <w:lvlText w:val="%1.%2.%3.%4.%5.%6."/>
      <w:lvlJc w:val="left"/>
      <w:pPr>
        <w:ind w:left="1624" w:hanging="1080"/>
      </w:pPr>
    </w:lvl>
    <w:lvl w:ilvl="6">
      <w:start w:val="1"/>
      <w:numFmt w:val="decimal"/>
      <w:isLgl/>
      <w:lvlText w:val="%1.%2.%3.%4.%5.%6.%7."/>
      <w:lvlJc w:val="left"/>
      <w:pPr>
        <w:ind w:left="1985" w:hanging="1440"/>
      </w:pPr>
    </w:lvl>
    <w:lvl w:ilvl="7">
      <w:start w:val="1"/>
      <w:numFmt w:val="decimal"/>
      <w:isLgl/>
      <w:lvlText w:val="%1.%2.%3.%4.%5.%6.%7.%8."/>
      <w:lvlJc w:val="left"/>
      <w:pPr>
        <w:ind w:left="1986" w:hanging="1440"/>
      </w:pPr>
    </w:lvl>
    <w:lvl w:ilvl="8">
      <w:start w:val="1"/>
      <w:numFmt w:val="decimal"/>
      <w:isLgl/>
      <w:lvlText w:val="%1.%2.%3.%4.%5.%6.%7.%8.%9."/>
      <w:lvlJc w:val="left"/>
      <w:pPr>
        <w:ind w:left="2347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67D2"/>
    <w:rsid w:val="00006BCE"/>
    <w:rsid w:val="000325B5"/>
    <w:rsid w:val="000E34F6"/>
    <w:rsid w:val="000F32AE"/>
    <w:rsid w:val="00132E26"/>
    <w:rsid w:val="001B4714"/>
    <w:rsid w:val="001B6BFE"/>
    <w:rsid w:val="0026754A"/>
    <w:rsid w:val="00285C90"/>
    <w:rsid w:val="002E67D2"/>
    <w:rsid w:val="002F26DD"/>
    <w:rsid w:val="0031578B"/>
    <w:rsid w:val="00334A99"/>
    <w:rsid w:val="00380FCB"/>
    <w:rsid w:val="00391AC1"/>
    <w:rsid w:val="003A0165"/>
    <w:rsid w:val="003E00BA"/>
    <w:rsid w:val="00426E86"/>
    <w:rsid w:val="00437ECA"/>
    <w:rsid w:val="004936B9"/>
    <w:rsid w:val="004A0037"/>
    <w:rsid w:val="004B09ED"/>
    <w:rsid w:val="004C4086"/>
    <w:rsid w:val="004C4A0A"/>
    <w:rsid w:val="004C7B01"/>
    <w:rsid w:val="00511B97"/>
    <w:rsid w:val="00515E47"/>
    <w:rsid w:val="005C3C6C"/>
    <w:rsid w:val="005E669A"/>
    <w:rsid w:val="005F0A53"/>
    <w:rsid w:val="00641C2B"/>
    <w:rsid w:val="00647612"/>
    <w:rsid w:val="006635A2"/>
    <w:rsid w:val="006D5D25"/>
    <w:rsid w:val="006F756C"/>
    <w:rsid w:val="00777F70"/>
    <w:rsid w:val="007D0C35"/>
    <w:rsid w:val="00823231"/>
    <w:rsid w:val="00826DFE"/>
    <w:rsid w:val="008554D6"/>
    <w:rsid w:val="0088446D"/>
    <w:rsid w:val="008B0786"/>
    <w:rsid w:val="008F6492"/>
    <w:rsid w:val="00900A40"/>
    <w:rsid w:val="00904DEF"/>
    <w:rsid w:val="009065A4"/>
    <w:rsid w:val="00960FE8"/>
    <w:rsid w:val="0098644D"/>
    <w:rsid w:val="009D6BFF"/>
    <w:rsid w:val="00A00461"/>
    <w:rsid w:val="00A94BF9"/>
    <w:rsid w:val="00AA2B11"/>
    <w:rsid w:val="00AB4842"/>
    <w:rsid w:val="00B56566"/>
    <w:rsid w:val="00B824B0"/>
    <w:rsid w:val="00BE087E"/>
    <w:rsid w:val="00BF04D2"/>
    <w:rsid w:val="00C639E4"/>
    <w:rsid w:val="00C67B23"/>
    <w:rsid w:val="00C72542"/>
    <w:rsid w:val="00C85526"/>
    <w:rsid w:val="00D12492"/>
    <w:rsid w:val="00D262DD"/>
    <w:rsid w:val="00D35C8C"/>
    <w:rsid w:val="00DD7FBF"/>
    <w:rsid w:val="00DE2F27"/>
    <w:rsid w:val="00E046DA"/>
    <w:rsid w:val="00E16CEB"/>
    <w:rsid w:val="00E701B8"/>
    <w:rsid w:val="00E8125E"/>
    <w:rsid w:val="00EC4FA6"/>
    <w:rsid w:val="00EF7D9F"/>
    <w:rsid w:val="00F02D16"/>
    <w:rsid w:val="00F21B95"/>
    <w:rsid w:val="00F8692B"/>
    <w:rsid w:val="00FD5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7D2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E67D2"/>
    <w:rPr>
      <w:color w:val="000080"/>
      <w:u w:val="single"/>
    </w:rPr>
  </w:style>
  <w:style w:type="paragraph" w:styleId="a4">
    <w:name w:val="Normal (Web)"/>
    <w:basedOn w:val="a"/>
    <w:unhideWhenUsed/>
    <w:rsid w:val="002E67D2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Body Text"/>
    <w:basedOn w:val="a"/>
    <w:link w:val="a6"/>
    <w:unhideWhenUsed/>
    <w:rsid w:val="002E67D2"/>
    <w:pPr>
      <w:spacing w:after="140" w:line="288" w:lineRule="auto"/>
    </w:pPr>
  </w:style>
  <w:style w:type="character" w:customStyle="1" w:styleId="a6">
    <w:name w:val="Основной текст Знак"/>
    <w:link w:val="a5"/>
    <w:rsid w:val="002E67D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No Spacing"/>
    <w:qFormat/>
    <w:rsid w:val="002E67D2"/>
    <w:pPr>
      <w:suppressAutoHyphens/>
    </w:pPr>
    <w:rPr>
      <w:sz w:val="22"/>
      <w:szCs w:val="22"/>
      <w:lang w:eastAsia="zh-CN"/>
    </w:rPr>
  </w:style>
  <w:style w:type="character" w:customStyle="1" w:styleId="a8">
    <w:name w:val="Абзац списка Знак"/>
    <w:link w:val="a9"/>
    <w:uiPriority w:val="34"/>
    <w:locked/>
    <w:rsid w:val="002E67D2"/>
    <w:rPr>
      <w:sz w:val="24"/>
      <w:szCs w:val="24"/>
    </w:rPr>
  </w:style>
  <w:style w:type="paragraph" w:styleId="a9">
    <w:name w:val="List Paragraph"/>
    <w:basedOn w:val="a"/>
    <w:link w:val="a8"/>
    <w:uiPriority w:val="34"/>
    <w:qFormat/>
    <w:rsid w:val="002E67D2"/>
    <w:pPr>
      <w:suppressAutoHyphens w:val="0"/>
      <w:ind w:left="720"/>
      <w:contextualSpacing/>
    </w:pPr>
    <w:rPr>
      <w:rFonts w:ascii="Calibri" w:eastAsia="Calibri" w:hAnsi="Calibri"/>
    </w:rPr>
  </w:style>
  <w:style w:type="paragraph" w:customStyle="1" w:styleId="ConsPlusNormal">
    <w:name w:val="ConsPlusNormal"/>
    <w:rsid w:val="002E67D2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customStyle="1" w:styleId="western">
    <w:name w:val="western"/>
    <w:basedOn w:val="a"/>
    <w:rsid w:val="002E67D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2E67D2"/>
  </w:style>
  <w:style w:type="paragraph" w:styleId="aa">
    <w:name w:val="Balloon Text"/>
    <w:basedOn w:val="a"/>
    <w:link w:val="ab"/>
    <w:uiPriority w:val="99"/>
    <w:semiHidden/>
    <w:unhideWhenUsed/>
    <w:rsid w:val="002E67D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2E67D2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Title">
    <w:name w:val="ConsPlusTitle"/>
    <w:uiPriority w:val="99"/>
    <w:rsid w:val="00334A9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c">
    <w:name w:val="Текст сноски Знак"/>
    <w:basedOn w:val="a0"/>
    <w:link w:val="ad"/>
    <w:uiPriority w:val="99"/>
    <w:semiHidden/>
    <w:rsid w:val="00BF04D2"/>
    <w:rPr>
      <w:rFonts w:eastAsia="Times New Roman"/>
      <w:sz w:val="24"/>
    </w:rPr>
  </w:style>
  <w:style w:type="paragraph" w:styleId="ad">
    <w:name w:val="footnote text"/>
    <w:basedOn w:val="a"/>
    <w:link w:val="ac"/>
    <w:uiPriority w:val="99"/>
    <w:semiHidden/>
    <w:rsid w:val="00BF04D2"/>
    <w:pPr>
      <w:widowControl w:val="0"/>
      <w:suppressAutoHyphens w:val="0"/>
    </w:pPr>
    <w:rPr>
      <w:rFonts w:ascii="Calibri" w:hAnsi="Calibri"/>
      <w:szCs w:val="20"/>
      <w:lang w:eastAsia="ru-RU"/>
    </w:rPr>
  </w:style>
  <w:style w:type="character" w:customStyle="1" w:styleId="1">
    <w:name w:val="Текст сноски Знак1"/>
    <w:basedOn w:val="a0"/>
    <w:link w:val="ad"/>
    <w:uiPriority w:val="99"/>
    <w:semiHidden/>
    <w:rsid w:val="00BF04D2"/>
    <w:rPr>
      <w:rFonts w:ascii="Times New Roman" w:eastAsia="Times New Roman" w:hAnsi="Times New Roman"/>
      <w:lang w:eastAsia="zh-CN"/>
    </w:rPr>
  </w:style>
  <w:style w:type="character" w:styleId="ae">
    <w:name w:val="footnote reference"/>
    <w:basedOn w:val="a0"/>
    <w:uiPriority w:val="99"/>
    <w:semiHidden/>
    <w:unhideWhenUsed/>
    <w:rsid w:val="00BF04D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3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lgodonskgorod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volgodonskgo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6027</CharactersWithSpaces>
  <SharedDoc>false</SharedDoc>
  <HLinks>
    <vt:vector size="36" baseType="variant">
      <vt:variant>
        <vt:i4>7209058</vt:i4>
      </vt:variant>
      <vt:variant>
        <vt:i4>15</vt:i4>
      </vt:variant>
      <vt:variant>
        <vt:i4>0</vt:i4>
      </vt:variant>
      <vt:variant>
        <vt:i4>5</vt:i4>
      </vt:variant>
      <vt:variant>
        <vt:lpwstr>http://www.volgodonskgorod.ru/</vt:lpwstr>
      </vt:variant>
      <vt:variant>
        <vt:lpwstr/>
      </vt:variant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7209058</vt:i4>
      </vt:variant>
      <vt:variant>
        <vt:i4>9</vt:i4>
      </vt:variant>
      <vt:variant>
        <vt:i4>0</vt:i4>
      </vt:variant>
      <vt:variant>
        <vt:i4>5</vt:i4>
      </vt:variant>
      <vt:variant>
        <vt:lpwstr>http://www.volgodonskgorod.ru/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7209058</vt:i4>
      </vt:variant>
      <vt:variant>
        <vt:i4>3</vt:i4>
      </vt:variant>
      <vt:variant>
        <vt:i4>0</vt:i4>
      </vt:variant>
      <vt:variant>
        <vt:i4>5</vt:i4>
      </vt:variant>
      <vt:variant>
        <vt:lpwstr>http://www.volgodonskgorod.ru/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Евгеньевна Скрипниченко</dc:creator>
  <cp:lastModifiedBy>Татьяна Н. Бондаренко</cp:lastModifiedBy>
  <cp:revision>3</cp:revision>
  <cp:lastPrinted>2020-03-20T09:01:00Z</cp:lastPrinted>
  <dcterms:created xsi:type="dcterms:W3CDTF">2020-06-15T09:46:00Z</dcterms:created>
  <dcterms:modified xsi:type="dcterms:W3CDTF">2020-06-16T13:12:00Z</dcterms:modified>
</cp:coreProperties>
</file>